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317DD7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«ИНФОРМАТИКА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3C03" w:rsidRPr="004F3C03" w:rsidRDefault="00632136" w:rsidP="004F3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F3C03" w:rsidRPr="004F3C03">
        <w:rPr>
          <w:rFonts w:ascii="Times New Roman" w:hAnsi="Times New Roman" w:cs="Times New Roman"/>
          <w:sz w:val="24"/>
          <w:szCs w:val="24"/>
        </w:rPr>
        <w:t>13.03.02 «Электроэнергетика и электротехника»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E155C">
        <w:rPr>
          <w:rFonts w:ascii="Times New Roman" w:hAnsi="Times New Roman" w:cs="Times New Roman"/>
          <w:sz w:val="24"/>
          <w:szCs w:val="24"/>
        </w:rPr>
        <w:t>бакалавр</w:t>
      </w:r>
    </w:p>
    <w:p w:rsidR="004F3C03" w:rsidRDefault="00632136" w:rsidP="004F3C03">
      <w:pPr>
        <w:spacing w:after="0" w:line="240" w:lineRule="auto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4F3C03" w:rsidRPr="004F3C03">
        <w:rPr>
          <w:rFonts w:ascii="Times New Roman" w:hAnsi="Times New Roman" w:cs="Times New Roman"/>
          <w:sz w:val="24"/>
          <w:szCs w:val="24"/>
        </w:rPr>
        <w:t>«Менеджмент в электроэнергетике и электротехнике»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E155C" w:rsidRPr="00BE155C" w:rsidRDefault="00BE155C" w:rsidP="00BE155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55C">
        <w:rPr>
          <w:rFonts w:ascii="Times New Roman" w:hAnsi="Times New Roman" w:cs="Times New Roman"/>
          <w:sz w:val="24"/>
          <w:szCs w:val="24"/>
        </w:rPr>
        <w:t>Дисциплина «</w:t>
      </w:r>
      <w:r w:rsidR="00317DD7">
        <w:rPr>
          <w:rFonts w:ascii="Times New Roman" w:hAnsi="Times New Roman" w:cs="Times New Roman"/>
          <w:sz w:val="24"/>
          <w:szCs w:val="24"/>
        </w:rPr>
        <w:t>Информатика</w:t>
      </w:r>
      <w:r w:rsidRPr="00BE155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BE15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155C">
        <w:rPr>
          <w:rFonts w:ascii="Times New Roman" w:hAnsi="Times New Roman" w:cs="Times New Roman"/>
          <w:sz w:val="24"/>
          <w:szCs w:val="24"/>
        </w:rPr>
        <w:t>.</w:t>
      </w:r>
      <w:r w:rsidR="004F3C03">
        <w:rPr>
          <w:rFonts w:ascii="Times New Roman" w:hAnsi="Times New Roman" w:cs="Times New Roman"/>
          <w:sz w:val="24"/>
          <w:szCs w:val="24"/>
        </w:rPr>
        <w:t>Б.9</w:t>
      </w:r>
      <w:r w:rsidR="00317DD7">
        <w:rPr>
          <w:rFonts w:ascii="Times New Roman" w:hAnsi="Times New Roman" w:cs="Times New Roman"/>
          <w:sz w:val="24"/>
          <w:szCs w:val="24"/>
        </w:rPr>
        <w:t>) относится к базовой</w:t>
      </w:r>
      <w:r w:rsidRPr="00BE155C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317DD7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BE155C">
        <w:rPr>
          <w:rFonts w:ascii="Times New Roman" w:hAnsi="Times New Roman" w:cs="Times New Roman"/>
          <w:sz w:val="24"/>
          <w:szCs w:val="24"/>
        </w:rPr>
        <w:t>дис</w:t>
      </w:r>
      <w:r w:rsidR="00317DD7">
        <w:rPr>
          <w:rFonts w:ascii="Times New Roman" w:hAnsi="Times New Roman" w:cs="Times New Roman"/>
          <w:sz w:val="24"/>
          <w:szCs w:val="24"/>
        </w:rPr>
        <w:t>циплиной.</w:t>
      </w:r>
    </w:p>
    <w:p w:rsidR="00632136" w:rsidRPr="00152A7C" w:rsidRDefault="00632136" w:rsidP="00CE156C">
      <w:pPr>
        <w:spacing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37E8B" w:rsidRPr="00437E8B" w:rsidRDefault="00437E8B" w:rsidP="00317DD7">
      <w:pPr>
        <w:pStyle w:val="abzac"/>
        <w:spacing w:before="120" w:after="120"/>
      </w:pPr>
      <w:r w:rsidRPr="00437E8B"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использованием  информационных, компьютерных и сетевых технологий.</w:t>
      </w:r>
    </w:p>
    <w:p w:rsidR="00317DD7" w:rsidRPr="00317DD7" w:rsidRDefault="00317DD7" w:rsidP="00317DD7">
      <w:pPr>
        <w:pStyle w:val="abzac"/>
        <w:spacing w:before="120" w:after="120"/>
      </w:pPr>
      <w:r w:rsidRPr="00317DD7">
        <w:t>Для достижения поставленной цели решаются следующие задачи:</w:t>
      </w:r>
    </w:p>
    <w:p w:rsidR="00317DD7" w:rsidRPr="00317DD7" w:rsidRDefault="00317DD7" w:rsidP="00317DD7">
      <w:pPr>
        <w:pStyle w:val="a4"/>
        <w:numPr>
          <w:ilvl w:val="0"/>
          <w:numId w:val="12"/>
        </w:numPr>
        <w:spacing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7DD7">
        <w:rPr>
          <w:rFonts w:ascii="Times New Roman" w:hAnsi="Times New Roman" w:cs="Times New Roman"/>
          <w:sz w:val="24"/>
          <w:szCs w:val="24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317DD7" w:rsidRPr="00317DD7" w:rsidRDefault="00317DD7" w:rsidP="00317DD7">
      <w:pPr>
        <w:pStyle w:val="a4"/>
        <w:numPr>
          <w:ilvl w:val="0"/>
          <w:numId w:val="12"/>
        </w:numPr>
        <w:spacing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7DD7">
        <w:rPr>
          <w:rFonts w:ascii="Times New Roman" w:hAnsi="Times New Roman" w:cs="Times New Roman"/>
          <w:sz w:val="24"/>
          <w:szCs w:val="24"/>
        </w:rPr>
        <w:t>изучить основы алгоритмизации как фундаментальной теоретической базы, используемой при разработке информационных технологий;</w:t>
      </w:r>
    </w:p>
    <w:p w:rsidR="00317DD7" w:rsidRPr="00317DD7" w:rsidRDefault="00317DD7" w:rsidP="00317DD7">
      <w:pPr>
        <w:pStyle w:val="a4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7DD7">
        <w:rPr>
          <w:rFonts w:ascii="Times New Roman" w:hAnsi="Times New Roman" w:cs="Times New Roman"/>
          <w:sz w:val="24"/>
          <w:szCs w:val="24"/>
        </w:rPr>
        <w:t xml:space="preserve">изучить возможности электронной таблицы </w:t>
      </w:r>
      <w:r w:rsidRPr="00317DD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317DD7">
        <w:rPr>
          <w:rFonts w:ascii="Times New Roman" w:hAnsi="Times New Roman" w:cs="Times New Roman"/>
          <w:sz w:val="24"/>
          <w:szCs w:val="24"/>
        </w:rPr>
        <w:t xml:space="preserve"> и системы ведения баз данных </w:t>
      </w:r>
      <w:r w:rsidRPr="00317DD7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317DD7">
        <w:rPr>
          <w:rFonts w:ascii="Times New Roman" w:hAnsi="Times New Roman" w:cs="Times New Roman"/>
          <w:sz w:val="24"/>
          <w:szCs w:val="24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4F3C03" w:rsidRPr="004F3C03" w:rsidRDefault="004F3C03" w:rsidP="004F3C03">
      <w:pPr>
        <w:pStyle w:val="a4"/>
        <w:numPr>
          <w:ilvl w:val="0"/>
          <w:numId w:val="12"/>
        </w:numPr>
        <w:tabs>
          <w:tab w:val="left" w:pos="851"/>
        </w:tabs>
        <w:spacing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C03">
        <w:rPr>
          <w:rFonts w:ascii="Times New Roman" w:hAnsi="Times New Roman" w:cs="Times New Roman"/>
          <w:sz w:val="24"/>
          <w:szCs w:val="24"/>
        </w:rPr>
        <w:t>изучить возможности применения компьютерной техники и информационных технологий в своей профессиональной деятельности.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9364A7" w:rsidRPr="00152A7C" w:rsidRDefault="009364A7" w:rsidP="009364A7">
      <w:pPr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</w:t>
      </w:r>
      <w:r w:rsidRPr="007C4CA5">
        <w:rPr>
          <w:rFonts w:ascii="Times New Roman" w:hAnsi="Times New Roman"/>
          <w:sz w:val="24"/>
          <w:szCs w:val="24"/>
        </w:rPr>
        <w:t>ПК-</w:t>
      </w:r>
      <w:r w:rsidR="004F3C03">
        <w:rPr>
          <w:rFonts w:ascii="Times New Roman" w:hAnsi="Times New Roman"/>
          <w:sz w:val="24"/>
          <w:szCs w:val="24"/>
        </w:rPr>
        <w:t xml:space="preserve"> 1.</w:t>
      </w:r>
    </w:p>
    <w:p w:rsidR="00632136" w:rsidRPr="00152A7C" w:rsidRDefault="00632136" w:rsidP="009364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364A7" w:rsidRPr="009364A7" w:rsidRDefault="009364A7" w:rsidP="009364A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64A7">
        <w:rPr>
          <w:rFonts w:ascii="Times New Roman" w:hAnsi="Times New Roman" w:cs="Times New Roman"/>
          <w:b/>
          <w:sz w:val="24"/>
          <w:szCs w:val="24"/>
        </w:rPr>
        <w:t>ЗНАТЬ</w:t>
      </w:r>
      <w:r w:rsidRPr="009364A7">
        <w:rPr>
          <w:rFonts w:ascii="Times New Roman" w:hAnsi="Times New Roman" w:cs="Times New Roman"/>
          <w:sz w:val="24"/>
          <w:szCs w:val="24"/>
        </w:rPr>
        <w:t>:</w:t>
      </w:r>
    </w:p>
    <w:p w:rsidR="004F3C03" w:rsidRPr="004F3C03" w:rsidRDefault="004F3C03" w:rsidP="004F3C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03">
        <w:rPr>
          <w:rFonts w:ascii="Times New Roman" w:hAnsi="Times New Roman" w:cs="Times New Roman"/>
          <w:sz w:val="24"/>
          <w:szCs w:val="24"/>
        </w:rPr>
        <w:t>основные характеристики информации и свойства информационных технологий;</w:t>
      </w:r>
    </w:p>
    <w:p w:rsidR="004F3C03" w:rsidRPr="004F3C03" w:rsidRDefault="004F3C03" w:rsidP="004F3C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03">
        <w:rPr>
          <w:rFonts w:ascii="Times New Roman" w:hAnsi="Times New Roman" w:cs="Times New Roman"/>
          <w:sz w:val="24"/>
          <w:szCs w:val="24"/>
        </w:rPr>
        <w:t>основные характеристики процессов сбора, передачи, обработки и накопления информации;</w:t>
      </w:r>
    </w:p>
    <w:p w:rsidR="004F3C03" w:rsidRPr="004F3C03" w:rsidRDefault="004F3C03" w:rsidP="004F3C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03">
        <w:rPr>
          <w:rFonts w:ascii="Times New Roman" w:hAnsi="Times New Roman" w:cs="Times New Roman"/>
          <w:sz w:val="24"/>
          <w:szCs w:val="24"/>
        </w:rPr>
        <w:t>принципы построения баз данных и принципы управления ими;</w:t>
      </w:r>
    </w:p>
    <w:p w:rsidR="004F3C03" w:rsidRPr="004F3C03" w:rsidRDefault="004F3C03" w:rsidP="004F3C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03">
        <w:rPr>
          <w:rFonts w:ascii="Times New Roman" w:hAnsi="Times New Roman" w:cs="Times New Roman"/>
          <w:sz w:val="24"/>
          <w:szCs w:val="24"/>
        </w:rPr>
        <w:t>содержание и способы использования компьютерных и информационных технологий.</w:t>
      </w:r>
    </w:p>
    <w:p w:rsidR="009364A7" w:rsidRPr="009364A7" w:rsidRDefault="009364A7" w:rsidP="009364A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64A7">
        <w:rPr>
          <w:rFonts w:ascii="Times New Roman" w:hAnsi="Times New Roman" w:cs="Times New Roman"/>
          <w:b/>
          <w:sz w:val="24"/>
          <w:szCs w:val="24"/>
        </w:rPr>
        <w:t>УМЕТЬ</w:t>
      </w:r>
      <w:r w:rsidRPr="009364A7">
        <w:rPr>
          <w:rFonts w:ascii="Times New Roman" w:hAnsi="Times New Roman" w:cs="Times New Roman"/>
          <w:sz w:val="24"/>
          <w:szCs w:val="24"/>
        </w:rPr>
        <w:t>:</w:t>
      </w:r>
    </w:p>
    <w:p w:rsidR="004F3C03" w:rsidRPr="00C93BD1" w:rsidRDefault="004F3C03" w:rsidP="004F3C03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sz w:val="28"/>
        </w:rPr>
      </w:pPr>
      <w:r w:rsidRPr="004F3C03">
        <w:rPr>
          <w:rFonts w:ascii="Times New Roman" w:hAnsi="Times New Roman" w:cs="Times New Roman"/>
          <w:sz w:val="24"/>
          <w:szCs w:val="24"/>
        </w:rPr>
        <w:t>применять компьютерную технику и информационные технологии в своей профессиональной деятельности</w:t>
      </w:r>
      <w:r>
        <w:rPr>
          <w:sz w:val="28"/>
        </w:rPr>
        <w:t>.</w:t>
      </w:r>
    </w:p>
    <w:p w:rsidR="009364A7" w:rsidRPr="009364A7" w:rsidRDefault="009364A7" w:rsidP="009364A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64A7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9364A7">
        <w:rPr>
          <w:rFonts w:ascii="Times New Roman" w:hAnsi="Times New Roman" w:cs="Times New Roman"/>
          <w:sz w:val="24"/>
          <w:szCs w:val="24"/>
        </w:rPr>
        <w:t>:</w:t>
      </w:r>
    </w:p>
    <w:p w:rsidR="004F3C03" w:rsidRPr="004F3C03" w:rsidRDefault="004F3C03" w:rsidP="004F3C03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3C03">
        <w:rPr>
          <w:rFonts w:ascii="Times New Roman" w:hAnsi="Times New Roman" w:cs="Times New Roman"/>
          <w:sz w:val="24"/>
          <w:szCs w:val="24"/>
        </w:rPr>
        <w:t>методами разработки текстовых документов и презентаций;</w:t>
      </w:r>
    </w:p>
    <w:p w:rsidR="004F3C03" w:rsidRPr="004F3C03" w:rsidRDefault="004F3C03" w:rsidP="004F3C03">
      <w:pPr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C03">
        <w:rPr>
          <w:rFonts w:ascii="Times New Roman" w:hAnsi="Times New Roman" w:cs="Times New Roman"/>
          <w:sz w:val="24"/>
          <w:szCs w:val="24"/>
        </w:rPr>
        <w:t>методами проведения финансово-экономических расчетов в электронных таблицах и базах данных;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C03">
        <w:rPr>
          <w:rFonts w:ascii="Times New Roman" w:hAnsi="Times New Roman" w:cs="Times New Roman"/>
          <w:sz w:val="24"/>
          <w:szCs w:val="24"/>
        </w:rPr>
        <w:t>средствами компьютерной техники и информационных технологий.</w:t>
      </w:r>
    </w:p>
    <w:p w:rsidR="00632136" w:rsidRPr="00152A7C" w:rsidRDefault="00632136" w:rsidP="004F3C0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03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>. Содержание и структура дисциплины</w:t>
      </w:r>
    </w:p>
    <w:p w:rsidR="00CE156C" w:rsidRDefault="00CE156C" w:rsidP="00CE156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56C">
        <w:rPr>
          <w:rFonts w:ascii="Times New Roman" w:hAnsi="Times New Roman" w:cs="Times New Roman"/>
          <w:sz w:val="24"/>
          <w:szCs w:val="24"/>
        </w:rPr>
        <w:t>Основы теории информации</w:t>
      </w:r>
    </w:p>
    <w:p w:rsidR="00F943FC" w:rsidRPr="002B1B2E" w:rsidRDefault="004F3C03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B2E">
        <w:rPr>
          <w:rFonts w:ascii="Times New Roman" w:hAnsi="Times New Roman" w:cs="Times New Roman"/>
          <w:sz w:val="24"/>
          <w:szCs w:val="24"/>
        </w:rPr>
        <w:t xml:space="preserve">Текстовый процессор MS </w:t>
      </w:r>
      <w:proofErr w:type="spellStart"/>
      <w:r w:rsidRPr="002B1B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2B1B2E" w:rsidRPr="002B1B2E">
        <w:rPr>
          <w:rFonts w:ascii="Times New Roman" w:hAnsi="Times New Roman" w:cs="Times New Roman"/>
          <w:kern w:val="20"/>
          <w:sz w:val="24"/>
          <w:szCs w:val="24"/>
        </w:rPr>
        <w:t>.</w:t>
      </w:r>
    </w:p>
    <w:p w:rsidR="00F943FC" w:rsidRPr="002B1B2E" w:rsidRDefault="004F3C03" w:rsidP="004F3C03">
      <w:pPr>
        <w:tabs>
          <w:tab w:val="left" w:pos="53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1B2E">
        <w:rPr>
          <w:rFonts w:ascii="Times New Roman" w:hAnsi="Times New Roman" w:cs="Times New Roman"/>
          <w:sz w:val="24"/>
          <w:szCs w:val="24"/>
        </w:rPr>
        <w:t xml:space="preserve">Электронная таблица MS </w:t>
      </w:r>
      <w:proofErr w:type="spellStart"/>
      <w:r w:rsidRPr="002B1B2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F943FC" w:rsidRPr="002B1B2E">
        <w:rPr>
          <w:rFonts w:ascii="Times New Roman" w:hAnsi="Times New Roman" w:cs="Times New Roman"/>
          <w:sz w:val="24"/>
          <w:szCs w:val="24"/>
        </w:rPr>
        <w:t>.</w:t>
      </w:r>
      <w:r w:rsidRPr="002B1B2E">
        <w:rPr>
          <w:rFonts w:ascii="Times New Roman" w:hAnsi="Times New Roman" w:cs="Times New Roman"/>
          <w:sz w:val="24"/>
          <w:szCs w:val="24"/>
        </w:rPr>
        <w:tab/>
      </w:r>
    </w:p>
    <w:p w:rsidR="00F943FC" w:rsidRPr="002B1B2E" w:rsidRDefault="004F3C03" w:rsidP="002B1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B2E">
        <w:rPr>
          <w:rFonts w:ascii="Times New Roman" w:hAnsi="Times New Roman" w:cs="Times New Roman"/>
          <w:sz w:val="24"/>
          <w:szCs w:val="24"/>
        </w:rPr>
        <w:t>Основы компьютерной графики</w:t>
      </w:r>
      <w:r w:rsidR="002B1B2E" w:rsidRPr="002B1B2E">
        <w:rPr>
          <w:rFonts w:ascii="Times New Roman" w:hAnsi="Times New Roman" w:cs="Times New Roman"/>
          <w:sz w:val="24"/>
          <w:szCs w:val="24"/>
        </w:rPr>
        <w:t>.</w:t>
      </w:r>
    </w:p>
    <w:p w:rsidR="002B1B2E" w:rsidRDefault="002B1B2E" w:rsidP="002B1B2E">
      <w:pPr>
        <w:spacing w:line="240" w:lineRule="auto"/>
        <w:contextualSpacing/>
        <w:jc w:val="both"/>
        <w:rPr>
          <w:sz w:val="28"/>
          <w:szCs w:val="28"/>
        </w:rPr>
      </w:pPr>
      <w:r w:rsidRPr="002B1B2E">
        <w:rPr>
          <w:rFonts w:ascii="Times New Roman" w:hAnsi="Times New Roman" w:cs="Times New Roman"/>
          <w:sz w:val="24"/>
          <w:szCs w:val="24"/>
        </w:rPr>
        <w:t>Алгоритмизация</w:t>
      </w:r>
      <w:r>
        <w:rPr>
          <w:sz w:val="28"/>
          <w:szCs w:val="28"/>
        </w:rPr>
        <w:t>.</w:t>
      </w:r>
    </w:p>
    <w:p w:rsidR="00632136" w:rsidRPr="00152A7C" w:rsidRDefault="002B1B2E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EF5DF7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5DF7">
        <w:rPr>
          <w:rFonts w:ascii="Times New Roman" w:hAnsi="Times New Roman" w:cs="Times New Roman"/>
          <w:sz w:val="24"/>
          <w:szCs w:val="24"/>
          <w:highlight w:val="yellow"/>
        </w:rPr>
        <w:t xml:space="preserve">Объем дисциплины – </w:t>
      </w:r>
      <w:r w:rsidR="002B1B2E" w:rsidRPr="00EF5DF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EF5DF7">
        <w:rPr>
          <w:rFonts w:ascii="Times New Roman" w:hAnsi="Times New Roman" w:cs="Times New Roman"/>
          <w:sz w:val="24"/>
          <w:szCs w:val="24"/>
          <w:highlight w:val="yellow"/>
        </w:rPr>
        <w:t xml:space="preserve"> зачетные единицы (</w:t>
      </w:r>
      <w:r w:rsidR="002B1B2E" w:rsidRPr="00EF5DF7">
        <w:rPr>
          <w:rFonts w:ascii="Times New Roman" w:hAnsi="Times New Roman" w:cs="Times New Roman"/>
          <w:sz w:val="24"/>
          <w:szCs w:val="24"/>
          <w:highlight w:val="yellow"/>
        </w:rPr>
        <w:t>108</w:t>
      </w:r>
      <w:r w:rsidRPr="00EF5DF7">
        <w:rPr>
          <w:rFonts w:ascii="Times New Roman" w:hAnsi="Times New Roman" w:cs="Times New Roman"/>
          <w:sz w:val="24"/>
          <w:szCs w:val="24"/>
          <w:highlight w:val="yellow"/>
        </w:rPr>
        <w:t xml:space="preserve"> час.), в том числе:</w:t>
      </w:r>
    </w:p>
    <w:p w:rsidR="00632136" w:rsidRPr="00EF5DF7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5DF7">
        <w:rPr>
          <w:rFonts w:ascii="Times New Roman" w:hAnsi="Times New Roman" w:cs="Times New Roman"/>
          <w:sz w:val="24"/>
          <w:szCs w:val="24"/>
          <w:highlight w:val="yellow"/>
        </w:rPr>
        <w:t xml:space="preserve">лекции – </w:t>
      </w:r>
      <w:r w:rsidR="002B1B2E" w:rsidRPr="00EF5DF7">
        <w:rPr>
          <w:rFonts w:ascii="Times New Roman" w:hAnsi="Times New Roman" w:cs="Times New Roman"/>
          <w:sz w:val="24"/>
          <w:szCs w:val="24"/>
          <w:highlight w:val="yellow"/>
        </w:rPr>
        <w:t>18</w:t>
      </w:r>
      <w:r w:rsidRPr="00EF5DF7">
        <w:rPr>
          <w:rFonts w:ascii="Times New Roman" w:hAnsi="Times New Roman" w:cs="Times New Roman"/>
          <w:sz w:val="24"/>
          <w:szCs w:val="24"/>
          <w:highlight w:val="yellow"/>
        </w:rPr>
        <w:t xml:space="preserve"> час.</w:t>
      </w:r>
    </w:p>
    <w:p w:rsidR="00632136" w:rsidRPr="00EF5DF7" w:rsidRDefault="00F943FC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5DF7">
        <w:rPr>
          <w:rFonts w:ascii="Times New Roman" w:hAnsi="Times New Roman" w:cs="Times New Roman"/>
          <w:sz w:val="24"/>
          <w:szCs w:val="24"/>
          <w:highlight w:val="yellow"/>
        </w:rPr>
        <w:t>Лабораторные работы</w:t>
      </w:r>
      <w:r w:rsidR="00632136" w:rsidRPr="00EF5DF7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r w:rsidR="002B1B2E" w:rsidRPr="00EF5DF7">
        <w:rPr>
          <w:rFonts w:ascii="Times New Roman" w:hAnsi="Times New Roman" w:cs="Times New Roman"/>
          <w:sz w:val="24"/>
          <w:szCs w:val="24"/>
          <w:highlight w:val="yellow"/>
        </w:rPr>
        <w:t>36</w:t>
      </w:r>
      <w:r w:rsidR="00632136" w:rsidRPr="00EF5DF7">
        <w:rPr>
          <w:rFonts w:ascii="Times New Roman" w:hAnsi="Times New Roman" w:cs="Times New Roman"/>
          <w:sz w:val="24"/>
          <w:szCs w:val="24"/>
          <w:highlight w:val="yellow"/>
        </w:rPr>
        <w:t>час.</w:t>
      </w:r>
    </w:p>
    <w:p w:rsidR="00632136" w:rsidRPr="00EF5DF7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5DF7">
        <w:rPr>
          <w:rFonts w:ascii="Times New Roman" w:hAnsi="Times New Roman" w:cs="Times New Roman"/>
          <w:sz w:val="24"/>
          <w:szCs w:val="24"/>
          <w:highlight w:val="yellow"/>
        </w:rPr>
        <w:t xml:space="preserve">самостоятельная работа – </w:t>
      </w:r>
      <w:r w:rsidR="002B1B2E" w:rsidRPr="00EF5DF7">
        <w:rPr>
          <w:rFonts w:ascii="Times New Roman" w:hAnsi="Times New Roman" w:cs="Times New Roman"/>
          <w:sz w:val="24"/>
          <w:szCs w:val="24"/>
          <w:highlight w:val="yellow"/>
        </w:rPr>
        <w:t>18</w:t>
      </w:r>
      <w:r w:rsidRPr="00EF5DF7">
        <w:rPr>
          <w:rFonts w:ascii="Times New Roman" w:hAnsi="Times New Roman" w:cs="Times New Roman"/>
          <w:sz w:val="24"/>
          <w:szCs w:val="24"/>
          <w:highlight w:val="yellow"/>
        </w:rPr>
        <w:t>час.</w:t>
      </w:r>
    </w:p>
    <w:p w:rsidR="002B1B2E" w:rsidRPr="00EF5DF7" w:rsidRDefault="002B1B2E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5DF7">
        <w:rPr>
          <w:rFonts w:ascii="Times New Roman" w:hAnsi="Times New Roman" w:cs="Times New Roman"/>
          <w:sz w:val="24"/>
          <w:szCs w:val="24"/>
          <w:highlight w:val="yellow"/>
        </w:rPr>
        <w:t>Контроль - 36</w:t>
      </w:r>
    </w:p>
    <w:p w:rsidR="00632136" w:rsidRPr="00EF5DF7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5DF7">
        <w:rPr>
          <w:rFonts w:ascii="Times New Roman" w:hAnsi="Times New Roman" w:cs="Times New Roman"/>
          <w:sz w:val="24"/>
          <w:szCs w:val="24"/>
          <w:highlight w:val="yellow"/>
        </w:rPr>
        <w:t xml:space="preserve">Форма контроля знаний </w:t>
      </w:r>
      <w:r w:rsidR="00F943FC" w:rsidRPr="00EF5DF7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2B1B2E" w:rsidRPr="00EF5DF7">
        <w:rPr>
          <w:rFonts w:ascii="Times New Roman" w:hAnsi="Times New Roman" w:cs="Times New Roman"/>
          <w:sz w:val="24"/>
          <w:szCs w:val="24"/>
          <w:highlight w:val="yellow"/>
        </w:rPr>
        <w:t>экзамен.</w:t>
      </w:r>
    </w:p>
    <w:p w:rsidR="00632136" w:rsidRPr="00EF5DF7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RPr="00EF5D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12351"/>
    <w:multiLevelType w:val="hybridMultilevel"/>
    <w:tmpl w:val="D388C8F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3525C"/>
    <w:multiLevelType w:val="hybridMultilevel"/>
    <w:tmpl w:val="8B7489E8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F560E"/>
    <w:multiLevelType w:val="hybridMultilevel"/>
    <w:tmpl w:val="4EA214B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03141"/>
    <w:multiLevelType w:val="hybridMultilevel"/>
    <w:tmpl w:val="9C90C3EE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C690AB7"/>
    <w:multiLevelType w:val="hybridMultilevel"/>
    <w:tmpl w:val="819CA746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3359B"/>
    <w:rsid w:val="00142E74"/>
    <w:rsid w:val="0023600B"/>
    <w:rsid w:val="002B1B2E"/>
    <w:rsid w:val="00317DD7"/>
    <w:rsid w:val="00437E8B"/>
    <w:rsid w:val="004F3C03"/>
    <w:rsid w:val="00550250"/>
    <w:rsid w:val="00632136"/>
    <w:rsid w:val="006F197E"/>
    <w:rsid w:val="00732909"/>
    <w:rsid w:val="007E3C95"/>
    <w:rsid w:val="007E61EA"/>
    <w:rsid w:val="00886768"/>
    <w:rsid w:val="009263F1"/>
    <w:rsid w:val="009364A7"/>
    <w:rsid w:val="00BE155C"/>
    <w:rsid w:val="00C94205"/>
    <w:rsid w:val="00CA35C1"/>
    <w:rsid w:val="00CB31EB"/>
    <w:rsid w:val="00CE156C"/>
    <w:rsid w:val="00D06585"/>
    <w:rsid w:val="00D5166C"/>
    <w:rsid w:val="00EF5DF7"/>
    <w:rsid w:val="00F04CBE"/>
    <w:rsid w:val="00F8189F"/>
    <w:rsid w:val="00F943FC"/>
    <w:rsid w:val="00FA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166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19"/>
    <w:qFormat/>
    <w:rsid w:val="007E3C95"/>
    <w:rPr>
      <w:i/>
      <w:iCs/>
      <w:color w:val="808080" w:themeColor="text1" w:themeTint="7F"/>
    </w:rPr>
  </w:style>
  <w:style w:type="paragraph" w:customStyle="1" w:styleId="2">
    <w:name w:val="Абзац списка2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6">
    <w:name w:val="Normal (Web)"/>
    <w:basedOn w:val="a0"/>
    <w:rsid w:val="00BE15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">
    <w:name w:val="Абзац списка1"/>
    <w:basedOn w:val="a0"/>
    <w:rsid w:val="00317DD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0"/>
    <w:rsid w:val="00317D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317DD7"/>
    <w:pPr>
      <w:numPr>
        <w:numId w:val="1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2016-02-10T06:34:00Z</cp:lastPrinted>
  <dcterms:created xsi:type="dcterms:W3CDTF">2017-11-15T20:04:00Z</dcterms:created>
  <dcterms:modified xsi:type="dcterms:W3CDTF">2017-11-15T20:04:00Z</dcterms:modified>
</cp:coreProperties>
</file>