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61" w:rsidRPr="00152A7C" w:rsidRDefault="001B5661" w:rsidP="001B5661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1B5661" w:rsidRDefault="001B5661" w:rsidP="001B566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1B5661" w:rsidRDefault="001B5661" w:rsidP="001B566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5661">
        <w:rPr>
          <w:rFonts w:ascii="Times New Roman" w:hAnsi="Times New Roman"/>
          <w:sz w:val="28"/>
          <w:szCs w:val="28"/>
        </w:rPr>
        <w:t>«Конструкционное материаловедение»</w:t>
      </w:r>
    </w:p>
    <w:p w:rsidR="006D525C" w:rsidRPr="001B5661" w:rsidRDefault="006D525C" w:rsidP="001B566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B5661" w:rsidRPr="00075E35" w:rsidRDefault="001B5661" w:rsidP="001B566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Направление подготовки –</w:t>
      </w:r>
      <w:proofErr w:type="gramStart"/>
      <w:r w:rsidRPr="00075E35">
        <w:rPr>
          <w:rFonts w:ascii="Times New Roman" w:hAnsi="Times New Roman"/>
        </w:rPr>
        <w:t>13.03.02  «</w:t>
      </w:r>
      <w:proofErr w:type="gramEnd"/>
      <w:r w:rsidRPr="00075E35">
        <w:rPr>
          <w:rFonts w:ascii="Times New Roman" w:hAnsi="Times New Roman"/>
        </w:rPr>
        <w:t>Электроэнергетика и электротехника»</w:t>
      </w:r>
    </w:p>
    <w:p w:rsidR="001B5661" w:rsidRPr="00152A7C" w:rsidRDefault="001B5661" w:rsidP="001B566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1B5661" w:rsidRDefault="001B5661" w:rsidP="001B566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</w:t>
      </w:r>
      <w:r w:rsidRPr="005D2797">
        <w:rPr>
          <w:rFonts w:ascii="Times New Roman" w:hAnsi="Times New Roman"/>
          <w:b/>
          <w:sz w:val="24"/>
          <w:szCs w:val="24"/>
        </w:rPr>
        <w:t xml:space="preserve"> </w:t>
      </w:r>
      <w:r w:rsidRPr="005D27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Менеджмент </w:t>
      </w:r>
      <w:r w:rsidRPr="00075E35">
        <w:rPr>
          <w:rFonts w:ascii="Times New Roman" w:hAnsi="Times New Roman"/>
          <w:sz w:val="24"/>
          <w:szCs w:val="24"/>
        </w:rPr>
        <w:t xml:space="preserve">в </w:t>
      </w:r>
      <w:r w:rsidR="00075E35">
        <w:rPr>
          <w:rFonts w:ascii="Times New Roman" w:hAnsi="Times New Roman"/>
        </w:rPr>
        <w:t>э</w:t>
      </w:r>
      <w:r w:rsidRPr="00075E35">
        <w:rPr>
          <w:rFonts w:ascii="Times New Roman" w:hAnsi="Times New Roman"/>
        </w:rPr>
        <w:t>лектроэнергетике и электротехнике</w:t>
      </w:r>
      <w:r w:rsidRPr="005D2797">
        <w:rPr>
          <w:rFonts w:ascii="Times New Roman" w:hAnsi="Times New Roman"/>
          <w:sz w:val="24"/>
          <w:szCs w:val="24"/>
        </w:rPr>
        <w:t>»</w:t>
      </w:r>
    </w:p>
    <w:p w:rsidR="001B5661" w:rsidRPr="00152A7C" w:rsidRDefault="001B5661" w:rsidP="001B566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B5661" w:rsidRPr="00152A7C" w:rsidRDefault="001B5661" w:rsidP="001B566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B5661" w:rsidRDefault="001B5661" w:rsidP="001B566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2FCD">
        <w:rPr>
          <w:rFonts w:ascii="Times New Roman" w:hAnsi="Times New Roman"/>
          <w:sz w:val="24"/>
          <w:szCs w:val="24"/>
        </w:rPr>
        <w:t xml:space="preserve">Дисциплина </w:t>
      </w:r>
      <w:r w:rsidRPr="005D27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Конструкционное материаловедение</w:t>
      </w:r>
      <w:r w:rsidRPr="005D2797">
        <w:rPr>
          <w:rFonts w:ascii="Times New Roman" w:hAnsi="Times New Roman"/>
          <w:sz w:val="24"/>
          <w:szCs w:val="24"/>
        </w:rPr>
        <w:t>»</w:t>
      </w:r>
      <w:r w:rsidRPr="003D2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(Б1.Б12) </w:t>
      </w:r>
      <w:r w:rsidRPr="003D2FCD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базовой части </w:t>
      </w:r>
      <w:r w:rsidRPr="007E3C95">
        <w:rPr>
          <w:rFonts w:ascii="Times New Roman" w:hAnsi="Times New Roman"/>
          <w:sz w:val="24"/>
          <w:szCs w:val="24"/>
        </w:rPr>
        <w:t>и является обяза</w:t>
      </w:r>
      <w:r w:rsidR="00A25BC8">
        <w:rPr>
          <w:rFonts w:ascii="Times New Roman" w:hAnsi="Times New Roman"/>
          <w:sz w:val="24"/>
          <w:szCs w:val="24"/>
        </w:rPr>
        <w:t>тельной дисциплиной</w:t>
      </w:r>
      <w:r w:rsidRPr="003D2FCD">
        <w:rPr>
          <w:rFonts w:ascii="Times New Roman" w:hAnsi="Times New Roman"/>
          <w:sz w:val="24"/>
          <w:szCs w:val="24"/>
        </w:rPr>
        <w:t>.</w:t>
      </w:r>
    </w:p>
    <w:p w:rsidR="001B5661" w:rsidRPr="00152A7C" w:rsidRDefault="001B5661" w:rsidP="001B566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B5661" w:rsidRDefault="001B5661" w:rsidP="001B566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B5661" w:rsidRPr="00B30548" w:rsidRDefault="001B5661" w:rsidP="001B5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548">
        <w:rPr>
          <w:rFonts w:ascii="Times New Roman" w:hAnsi="Times New Roman"/>
          <w:sz w:val="24"/>
          <w:szCs w:val="24"/>
        </w:rPr>
        <w:t>Целью изучения дисциплины «Материаловедение и новые конструкционные материалы» является ознакомление студентов с конструкционными материалами, сплавами и их свойствами.</w:t>
      </w:r>
    </w:p>
    <w:p w:rsidR="001B5661" w:rsidRPr="00B30548" w:rsidRDefault="001B5661" w:rsidP="001B5661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B30548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1B5661" w:rsidRPr="00251B2C" w:rsidRDefault="001B5661" w:rsidP="001B5661">
      <w:pPr>
        <w:pStyle w:val="a3"/>
        <w:numPr>
          <w:ilvl w:val="0"/>
          <w:numId w:val="1"/>
        </w:numPr>
        <w:spacing w:after="0" w:line="240" w:lineRule="auto"/>
        <w:ind w:left="426" w:right="43"/>
        <w:jc w:val="both"/>
        <w:rPr>
          <w:rFonts w:ascii="Times New Roman" w:hAnsi="Times New Roman"/>
          <w:sz w:val="24"/>
          <w:szCs w:val="24"/>
        </w:rPr>
      </w:pPr>
      <w:r w:rsidRPr="00251B2C">
        <w:rPr>
          <w:rFonts w:ascii="Times New Roman" w:hAnsi="Times New Roman"/>
          <w:sz w:val="24"/>
          <w:szCs w:val="24"/>
        </w:rPr>
        <w:t xml:space="preserve">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1B5661" w:rsidRPr="00251B2C" w:rsidRDefault="001B5661" w:rsidP="001B5661">
      <w:pPr>
        <w:pStyle w:val="a3"/>
        <w:numPr>
          <w:ilvl w:val="0"/>
          <w:numId w:val="1"/>
        </w:numPr>
        <w:spacing w:after="0" w:line="240" w:lineRule="auto"/>
        <w:ind w:left="426" w:right="43"/>
        <w:jc w:val="both"/>
        <w:rPr>
          <w:rFonts w:ascii="Times New Roman" w:hAnsi="Times New Roman"/>
          <w:sz w:val="24"/>
          <w:szCs w:val="24"/>
        </w:rPr>
      </w:pPr>
      <w:r w:rsidRPr="00251B2C">
        <w:rPr>
          <w:rFonts w:ascii="Times New Roman" w:hAnsi="Times New Roman"/>
          <w:sz w:val="24"/>
          <w:szCs w:val="24"/>
        </w:rPr>
        <w:t xml:space="preserve">установление зависимостей между составом, строением и свойствами материалов; </w:t>
      </w:r>
    </w:p>
    <w:p w:rsidR="001B5661" w:rsidRPr="00251B2C" w:rsidRDefault="001B5661" w:rsidP="001B5661">
      <w:pPr>
        <w:pStyle w:val="a3"/>
        <w:numPr>
          <w:ilvl w:val="0"/>
          <w:numId w:val="1"/>
        </w:numPr>
        <w:spacing w:after="0" w:line="240" w:lineRule="auto"/>
        <w:ind w:left="426" w:right="43"/>
        <w:jc w:val="both"/>
        <w:rPr>
          <w:rFonts w:ascii="Times New Roman" w:hAnsi="Times New Roman"/>
          <w:sz w:val="24"/>
          <w:szCs w:val="24"/>
        </w:rPr>
      </w:pPr>
      <w:r w:rsidRPr="00251B2C">
        <w:rPr>
          <w:rFonts w:ascii="Times New Roman" w:hAnsi="Times New Roman"/>
          <w:sz w:val="24"/>
          <w:szCs w:val="24"/>
        </w:rPr>
        <w:t>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1B5661" w:rsidRPr="00251B2C" w:rsidRDefault="001B5661" w:rsidP="001B5661">
      <w:pPr>
        <w:pStyle w:val="a3"/>
        <w:numPr>
          <w:ilvl w:val="0"/>
          <w:numId w:val="1"/>
        </w:numPr>
        <w:spacing w:after="0" w:line="240" w:lineRule="auto"/>
        <w:ind w:left="426" w:right="43"/>
        <w:jc w:val="both"/>
        <w:rPr>
          <w:rFonts w:ascii="Times New Roman" w:hAnsi="Times New Roman"/>
          <w:sz w:val="24"/>
          <w:szCs w:val="24"/>
        </w:rPr>
      </w:pPr>
      <w:r w:rsidRPr="00251B2C">
        <w:rPr>
          <w:rFonts w:ascii="Times New Roman" w:hAnsi="Times New Roman"/>
          <w:sz w:val="24"/>
          <w:szCs w:val="24"/>
        </w:rPr>
        <w:t>изучение основных групп металлических и неметаллических материалов, их свойств и области применения.</w:t>
      </w:r>
    </w:p>
    <w:p w:rsidR="001B5661" w:rsidRPr="00B30548" w:rsidRDefault="001B5661" w:rsidP="001B566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5661" w:rsidRDefault="001B5661" w:rsidP="001B56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B5661" w:rsidRPr="00E70C26" w:rsidRDefault="001B5661" w:rsidP="001B5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Изучение дисциплины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 ПК-1, ПК-2, ПК-7, ПК-9.</w:t>
      </w:r>
    </w:p>
    <w:p w:rsidR="001B5661" w:rsidRPr="00E70C26" w:rsidRDefault="001B5661" w:rsidP="001B5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B5661" w:rsidRDefault="001B5661" w:rsidP="001B5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C26">
        <w:rPr>
          <w:rFonts w:ascii="Times New Roman" w:hAnsi="Times New Roman"/>
          <w:b/>
          <w:sz w:val="24"/>
          <w:szCs w:val="24"/>
        </w:rPr>
        <w:t>ЗНАТЬ:</w:t>
      </w:r>
    </w:p>
    <w:p w:rsidR="005730A6" w:rsidRPr="005730A6" w:rsidRDefault="005730A6" w:rsidP="00573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0A6">
        <w:rPr>
          <w:rFonts w:ascii="Times New Roman" w:hAnsi="Times New Roman"/>
          <w:sz w:val="24"/>
          <w:szCs w:val="24"/>
        </w:rPr>
        <w:t>- основные методы механических испытаний материалов;</w:t>
      </w:r>
    </w:p>
    <w:p w:rsidR="005730A6" w:rsidRPr="005730A6" w:rsidRDefault="005730A6" w:rsidP="00573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0A6">
        <w:rPr>
          <w:rFonts w:ascii="Times New Roman" w:hAnsi="Times New Roman"/>
          <w:sz w:val="24"/>
          <w:szCs w:val="24"/>
        </w:rPr>
        <w:t>- механические свойства конструкционных материалов.</w:t>
      </w:r>
    </w:p>
    <w:p w:rsidR="005730A6" w:rsidRPr="005730A6" w:rsidRDefault="005730A6" w:rsidP="00573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0A6">
        <w:rPr>
          <w:rFonts w:ascii="Times New Roman" w:hAnsi="Times New Roman"/>
          <w:sz w:val="24"/>
          <w:szCs w:val="24"/>
        </w:rPr>
        <w:t>- строение и свойства материалов</w:t>
      </w:r>
    </w:p>
    <w:p w:rsidR="005730A6" w:rsidRPr="005730A6" w:rsidRDefault="005730A6" w:rsidP="00573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0A6">
        <w:rPr>
          <w:rFonts w:ascii="Times New Roman" w:hAnsi="Times New Roman"/>
          <w:b/>
          <w:sz w:val="24"/>
          <w:szCs w:val="24"/>
        </w:rPr>
        <w:t>УМЕТЬ:</w:t>
      </w:r>
    </w:p>
    <w:p w:rsidR="005730A6" w:rsidRPr="005730A6" w:rsidRDefault="005730A6" w:rsidP="00573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0A6">
        <w:rPr>
          <w:rFonts w:ascii="Times New Roman" w:hAnsi="Times New Roman"/>
          <w:sz w:val="24"/>
          <w:szCs w:val="24"/>
        </w:rPr>
        <w:t>- идентифицировать на основании маркировки конструкционные и эксплуатационные материалы и определять возможные области их применения.</w:t>
      </w:r>
    </w:p>
    <w:p w:rsidR="005730A6" w:rsidRPr="005730A6" w:rsidRDefault="005730A6" w:rsidP="00573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0A6">
        <w:rPr>
          <w:rFonts w:ascii="Times New Roman" w:hAnsi="Times New Roman"/>
          <w:b/>
          <w:sz w:val="24"/>
          <w:szCs w:val="24"/>
        </w:rPr>
        <w:t>ВЛАДЕТЬ</w:t>
      </w:r>
      <w:r w:rsidRPr="005730A6">
        <w:rPr>
          <w:rFonts w:ascii="Times New Roman" w:hAnsi="Times New Roman"/>
          <w:sz w:val="24"/>
          <w:szCs w:val="24"/>
        </w:rPr>
        <w:t xml:space="preserve">: </w:t>
      </w:r>
    </w:p>
    <w:p w:rsidR="005730A6" w:rsidRPr="005730A6" w:rsidRDefault="005730A6" w:rsidP="00573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0A6">
        <w:rPr>
          <w:rFonts w:ascii="Times New Roman" w:hAnsi="Times New Roman"/>
          <w:sz w:val="24"/>
          <w:szCs w:val="24"/>
        </w:rPr>
        <w:t>- инженерной терминологией в области производства электротехнического оборудования.</w:t>
      </w:r>
    </w:p>
    <w:p w:rsidR="001B5661" w:rsidRPr="00E70C26" w:rsidRDefault="001B5661" w:rsidP="001B5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661" w:rsidRDefault="001B5661" w:rsidP="001B566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Атомно-кристаллическое строение металлов и сплавов</w:t>
      </w:r>
      <w:r>
        <w:rPr>
          <w:rFonts w:ascii="Times New Roman" w:hAnsi="Times New Roman"/>
          <w:sz w:val="24"/>
          <w:szCs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Кристаллизация металлов и сплавов. Теория сплавов</w:t>
      </w:r>
      <w:r>
        <w:rPr>
          <w:rFonts w:ascii="Times New Roman" w:hAnsi="Times New Roman"/>
          <w:sz w:val="24"/>
          <w:szCs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Железоуглеродистые сплавы</w:t>
      </w:r>
      <w:r>
        <w:rPr>
          <w:rFonts w:ascii="Times New Roman" w:hAnsi="Times New Roman"/>
          <w:sz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Углеродистые стали</w:t>
      </w:r>
      <w:r>
        <w:rPr>
          <w:rFonts w:ascii="Times New Roman" w:hAnsi="Times New Roman"/>
          <w:sz w:val="24"/>
          <w:szCs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Чугуны</w:t>
      </w:r>
      <w:r>
        <w:rPr>
          <w:rFonts w:ascii="Times New Roman" w:hAnsi="Times New Roman"/>
          <w:sz w:val="24"/>
          <w:szCs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Теория термической обработки</w:t>
      </w:r>
      <w:r>
        <w:rPr>
          <w:rFonts w:ascii="Times New Roman" w:hAnsi="Times New Roman"/>
          <w:sz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Технология термообработки</w:t>
      </w:r>
      <w:r>
        <w:rPr>
          <w:rFonts w:ascii="Times New Roman" w:hAnsi="Times New Roman"/>
          <w:sz w:val="24"/>
          <w:szCs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lastRenderedPageBreak/>
        <w:t>Легированные стали и сплавы</w:t>
      </w:r>
      <w:r>
        <w:rPr>
          <w:rFonts w:ascii="Times New Roman" w:hAnsi="Times New Roman"/>
          <w:sz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Поверхностное упрочнение</w:t>
      </w:r>
      <w:r>
        <w:rPr>
          <w:rFonts w:ascii="Times New Roman" w:hAnsi="Times New Roman"/>
          <w:sz w:val="24"/>
        </w:rPr>
        <w:t>.</w:t>
      </w:r>
    </w:p>
    <w:p w:rsidR="001B5661" w:rsidRPr="00F400F0" w:rsidRDefault="001B5661" w:rsidP="001B5661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Цветные металлы и сплавы</w:t>
      </w:r>
      <w:r>
        <w:rPr>
          <w:rFonts w:ascii="Times New Roman" w:hAnsi="Times New Roman"/>
          <w:sz w:val="24"/>
        </w:rPr>
        <w:t>.</w:t>
      </w:r>
    </w:p>
    <w:p w:rsidR="001B5661" w:rsidRDefault="001B5661" w:rsidP="001B566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5661" w:rsidRPr="00152A7C" w:rsidRDefault="001B5661" w:rsidP="001B566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B5661" w:rsidRDefault="001B5661" w:rsidP="001B566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714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47149A"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0458E" w:rsidRPr="007E3C95" w:rsidRDefault="0060458E" w:rsidP="00604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0458E" w:rsidRPr="007E3C95" w:rsidRDefault="0060458E" w:rsidP="00604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0458E" w:rsidRDefault="0060458E" w:rsidP="006045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0458E" w:rsidRPr="007E3C95" w:rsidRDefault="0060458E" w:rsidP="00604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27 час.</w:t>
      </w:r>
    </w:p>
    <w:p w:rsidR="0060458E" w:rsidRPr="007E3C95" w:rsidRDefault="0060458E" w:rsidP="00604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CA37E6" w:rsidRDefault="00CA37E6" w:rsidP="0094463F">
      <w:pPr>
        <w:spacing w:after="0" w:line="240" w:lineRule="auto"/>
        <w:ind w:left="5245"/>
      </w:pPr>
    </w:p>
    <w:sectPr w:rsidR="00CA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6ADE"/>
    <w:multiLevelType w:val="hybridMultilevel"/>
    <w:tmpl w:val="073A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1B4F"/>
    <w:multiLevelType w:val="hybridMultilevel"/>
    <w:tmpl w:val="BCCA4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FA4365"/>
    <w:multiLevelType w:val="hybridMultilevel"/>
    <w:tmpl w:val="6CD48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1754FC"/>
    <w:multiLevelType w:val="hybridMultilevel"/>
    <w:tmpl w:val="FE466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1"/>
    <w:rsid w:val="00075E35"/>
    <w:rsid w:val="000F0539"/>
    <w:rsid w:val="00126A72"/>
    <w:rsid w:val="001B5661"/>
    <w:rsid w:val="002A79DB"/>
    <w:rsid w:val="0047149A"/>
    <w:rsid w:val="005730A6"/>
    <w:rsid w:val="0060458E"/>
    <w:rsid w:val="006D525C"/>
    <w:rsid w:val="008F007B"/>
    <w:rsid w:val="0094463F"/>
    <w:rsid w:val="00A25BC8"/>
    <w:rsid w:val="00C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366B-EAF8-49E9-8C03-CE5C06F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user</cp:lastModifiedBy>
  <cp:revision>2</cp:revision>
  <dcterms:created xsi:type="dcterms:W3CDTF">2017-12-08T13:26:00Z</dcterms:created>
  <dcterms:modified xsi:type="dcterms:W3CDTF">2017-12-08T13:26:00Z</dcterms:modified>
</cp:coreProperties>
</file>