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0A" w:rsidRDefault="00C7430A" w:rsidP="00C743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C7430A" w:rsidRDefault="00C7430A" w:rsidP="00C743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C7430A" w:rsidRDefault="00C7430A" w:rsidP="00C743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«ТЕХНИЧЕСКИЙ ИНОСТРАННЫЙ ЯЗЫК»</w:t>
      </w:r>
    </w:p>
    <w:p w:rsidR="00C7430A" w:rsidRDefault="00452E56" w:rsidP="00C743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2014 года набора (</w:t>
      </w:r>
      <w:proofErr w:type="gramStart"/>
      <w:r>
        <w:rPr>
          <w:rFonts w:ascii="Times New Roman" w:hAnsi="Times New Roman"/>
          <w:sz w:val="24"/>
          <w:szCs w:val="24"/>
        </w:rPr>
        <w:t>академический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))</w:t>
      </w:r>
    </w:p>
    <w:p w:rsidR="00452E56" w:rsidRDefault="00452E56" w:rsidP="00C743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430A" w:rsidRDefault="00C7430A" w:rsidP="00C743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13.03.02 «Электроэнергетика и электротехника»</w:t>
      </w:r>
    </w:p>
    <w:p w:rsidR="00C7430A" w:rsidRDefault="00C7430A" w:rsidP="00C743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«Менеджмент в электроэнергетике и электротехнике»</w:t>
      </w:r>
    </w:p>
    <w:p w:rsidR="00C7430A" w:rsidRDefault="00C7430A" w:rsidP="00C743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C7430A" w:rsidRDefault="00C7430A" w:rsidP="00C743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7430A" w:rsidRPr="00391713" w:rsidRDefault="00C7430A" w:rsidP="00C7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«Технический иностранный язык» (ФТД.1) относится </w:t>
      </w:r>
      <w:proofErr w:type="spellStart"/>
      <w:r w:rsidR="00391713">
        <w:rPr>
          <w:rFonts w:ascii="Times New Roman" w:hAnsi="Times New Roman" w:cs="Times New Roman"/>
          <w:sz w:val="24"/>
          <w:szCs w:val="24"/>
        </w:rPr>
        <w:t>относится</w:t>
      </w:r>
      <w:proofErr w:type="spellEnd"/>
      <w:r w:rsidR="00391713">
        <w:rPr>
          <w:rFonts w:ascii="Times New Roman" w:hAnsi="Times New Roman" w:cs="Times New Roman"/>
          <w:sz w:val="24"/>
          <w:szCs w:val="24"/>
        </w:rPr>
        <w:t xml:space="preserve"> к факультативным дисциплинам.</w:t>
      </w:r>
    </w:p>
    <w:p w:rsidR="00C7430A" w:rsidRDefault="00C7430A" w:rsidP="00C743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7430A" w:rsidRDefault="00C7430A" w:rsidP="00C7430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</w:t>
      </w:r>
      <w:r w:rsidR="00391713">
        <w:rPr>
          <w:rFonts w:ascii="Times New Roman" w:eastAsia="Calibri" w:hAnsi="Times New Roman"/>
          <w:sz w:val="24"/>
          <w:szCs w:val="24"/>
        </w:rPr>
        <w:t xml:space="preserve"> «Технический иностранный язык»</w:t>
      </w:r>
      <w:r>
        <w:rPr>
          <w:rFonts w:ascii="Times New Roman" w:eastAsia="Calibri" w:hAnsi="Times New Roman"/>
          <w:sz w:val="24"/>
          <w:szCs w:val="24"/>
        </w:rPr>
        <w:t xml:space="preserve">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C7430A" w:rsidRDefault="00C7430A" w:rsidP="00C7430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C7430A" w:rsidRDefault="00C7430A" w:rsidP="00C7430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C7430A" w:rsidRDefault="00C7430A" w:rsidP="00C7430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C7430A" w:rsidRDefault="00C7430A" w:rsidP="00C7430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C7430A" w:rsidRDefault="00C7430A" w:rsidP="00C7430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C7430A" w:rsidRDefault="00C7430A" w:rsidP="00C7430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C7430A" w:rsidRDefault="00C7430A" w:rsidP="00C7430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C7430A" w:rsidRDefault="00C7430A" w:rsidP="00C743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7430A" w:rsidRDefault="00C7430A" w:rsidP="00C743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ОК-5.</w:t>
      </w:r>
    </w:p>
    <w:p w:rsidR="00C7430A" w:rsidRDefault="00C7430A" w:rsidP="00C743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7430A" w:rsidRDefault="00C7430A" w:rsidP="00C743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C7430A" w:rsidRDefault="00C7430A" w:rsidP="00C743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C7430A" w:rsidRDefault="00C7430A" w:rsidP="00C743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C7430A" w:rsidRDefault="00C7430A" w:rsidP="00C7430A">
      <w:pPr>
        <w:numPr>
          <w:ilvl w:val="0"/>
          <w:numId w:val="5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C7430A" w:rsidRDefault="00C7430A" w:rsidP="00C7430A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C7430A" w:rsidRPr="009074BF" w:rsidRDefault="00C7430A" w:rsidP="009074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9074BF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C7430A" w:rsidRDefault="00C7430A" w:rsidP="00C7430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7430A" w:rsidRDefault="00C7430A" w:rsidP="00C743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Деловое общение на иностранном языке</w:t>
      </w:r>
    </w:p>
    <w:p w:rsidR="00C7430A" w:rsidRDefault="00C7430A" w:rsidP="00C743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общение на иностранном языке</w:t>
      </w:r>
    </w:p>
    <w:p w:rsidR="00C7430A" w:rsidRPr="0004470E" w:rsidRDefault="00C7430A" w:rsidP="00C743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специальность</w:t>
      </w:r>
    </w:p>
    <w:p w:rsidR="00C7430A" w:rsidRPr="00152A7C" w:rsidRDefault="00C7430A" w:rsidP="00C7430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87544" w:rsidRPr="00087544" w:rsidRDefault="00087544" w:rsidP="000875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544">
        <w:rPr>
          <w:rFonts w:ascii="Times New Roman" w:hAnsi="Times New Roman"/>
          <w:sz w:val="24"/>
          <w:szCs w:val="24"/>
        </w:rPr>
        <w:t>Для очной и заочной форм обучения:</w:t>
      </w:r>
    </w:p>
    <w:p w:rsidR="00087544" w:rsidRDefault="00087544" w:rsidP="000875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087544" w:rsidRDefault="00087544" w:rsidP="000875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087544" w:rsidRDefault="00087544" w:rsidP="000875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38 час.</w:t>
      </w:r>
    </w:p>
    <w:p w:rsidR="00087544" w:rsidRDefault="00CF6CDE" w:rsidP="000875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 зачет</w:t>
      </w:r>
      <w:r w:rsidR="00087544">
        <w:rPr>
          <w:rFonts w:ascii="Times New Roman" w:hAnsi="Times New Roman"/>
          <w:sz w:val="24"/>
          <w:szCs w:val="24"/>
        </w:rPr>
        <w:t>.</w:t>
      </w:r>
    </w:p>
    <w:p w:rsidR="00FB1636" w:rsidRDefault="00FB1636"/>
    <w:sectPr w:rsidR="00FB1636" w:rsidSect="008D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205"/>
    <w:multiLevelType w:val="hybridMultilevel"/>
    <w:tmpl w:val="1AC67A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238F4"/>
    <w:multiLevelType w:val="hybridMultilevel"/>
    <w:tmpl w:val="5F8CF34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B861D22"/>
    <w:multiLevelType w:val="hybridMultilevel"/>
    <w:tmpl w:val="9C6A2B4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403CE"/>
    <w:multiLevelType w:val="hybridMultilevel"/>
    <w:tmpl w:val="47B68DD8"/>
    <w:lvl w:ilvl="0" w:tplc="573066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544"/>
    <w:rsid w:val="00087544"/>
    <w:rsid w:val="00391713"/>
    <w:rsid w:val="00452E56"/>
    <w:rsid w:val="00690BD4"/>
    <w:rsid w:val="00835156"/>
    <w:rsid w:val="009074BF"/>
    <w:rsid w:val="00C7430A"/>
    <w:rsid w:val="00CF6CDE"/>
    <w:rsid w:val="00E9152D"/>
    <w:rsid w:val="00FB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4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1</cp:lastModifiedBy>
  <cp:revision>8</cp:revision>
  <cp:lastPrinted>2017-10-13T09:13:00Z</cp:lastPrinted>
  <dcterms:created xsi:type="dcterms:W3CDTF">2017-02-28T19:44:00Z</dcterms:created>
  <dcterms:modified xsi:type="dcterms:W3CDTF">2017-11-15T09:33:00Z</dcterms:modified>
</cp:coreProperties>
</file>