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38442F" w:rsidRDefault="00655AE6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ФЕДЕРАЛЬНОЕ АГЕНТСТВО ЖЕЛЕЗНОДОРОЖНОГО ТРАНСПОРТА</w:t>
      </w:r>
      <w:r w:rsidR="00226F4F" w:rsidRPr="0038442F">
        <w:rPr>
          <w:sz w:val="28"/>
          <w:szCs w:val="28"/>
        </w:rPr>
        <w:t xml:space="preserve"> 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CA22F2">
        <w:rPr>
          <w:sz w:val="28"/>
          <w:szCs w:val="28"/>
        </w:rPr>
        <w:t xml:space="preserve">профессионального </w:t>
      </w:r>
      <w:bookmarkStart w:id="0" w:name="_GoBack"/>
      <w:bookmarkEnd w:id="0"/>
      <w:r w:rsidRPr="0038442F">
        <w:rPr>
          <w:sz w:val="28"/>
          <w:szCs w:val="28"/>
        </w:rPr>
        <w:t>образования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 xml:space="preserve">Императора Александра </w:t>
      </w:r>
      <w:r w:rsidRPr="0038442F">
        <w:rPr>
          <w:sz w:val="28"/>
          <w:szCs w:val="28"/>
          <w:lang w:val="en-US"/>
        </w:rPr>
        <w:t>I</w:t>
      </w:r>
      <w:r w:rsidRPr="0038442F">
        <w:rPr>
          <w:sz w:val="28"/>
          <w:szCs w:val="28"/>
        </w:rPr>
        <w:t>»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(ФГБОУ В</w:t>
      </w:r>
      <w:r w:rsidR="00CA22F2">
        <w:rPr>
          <w:sz w:val="28"/>
          <w:szCs w:val="28"/>
        </w:rPr>
        <w:t>П</w:t>
      </w:r>
      <w:r w:rsidRPr="0038442F">
        <w:rPr>
          <w:sz w:val="28"/>
          <w:szCs w:val="28"/>
        </w:rPr>
        <w:t>О ПГУПС)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</w:p>
    <w:p w:rsidR="00ED3C95" w:rsidRPr="0038442F" w:rsidRDefault="00ED3C95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Кафедра «</w:t>
      </w:r>
      <w:r w:rsidR="0070416D" w:rsidRPr="0038442F">
        <w:rPr>
          <w:sz w:val="28"/>
          <w:szCs w:val="28"/>
        </w:rPr>
        <w:t>Прикладная психология</w:t>
      </w:r>
      <w:r w:rsidRPr="0038442F">
        <w:rPr>
          <w:sz w:val="28"/>
          <w:szCs w:val="28"/>
        </w:rPr>
        <w:t>»</w:t>
      </w:r>
    </w:p>
    <w:p w:rsidR="00ED3C95" w:rsidRPr="0038442F" w:rsidRDefault="00ED3C95" w:rsidP="00302D96">
      <w:pPr>
        <w:jc w:val="center"/>
        <w:rPr>
          <w:sz w:val="28"/>
          <w:szCs w:val="28"/>
        </w:rPr>
      </w:pPr>
    </w:p>
    <w:p w:rsidR="00FD101C" w:rsidRPr="0038442F" w:rsidRDefault="00FD101C" w:rsidP="00302D96">
      <w:pPr>
        <w:jc w:val="center"/>
        <w:rPr>
          <w:sz w:val="28"/>
          <w:szCs w:val="28"/>
        </w:rPr>
      </w:pPr>
    </w:p>
    <w:p w:rsidR="00830DF6" w:rsidRPr="0038442F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38442F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38442F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38442F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38442F" w:rsidRDefault="004E4012" w:rsidP="00302D96">
      <w:pPr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РАБОЧАЯ ПРОГРАММА</w:t>
      </w:r>
    </w:p>
    <w:p w:rsidR="008866C3" w:rsidRPr="0038442F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38442F">
        <w:rPr>
          <w:rFonts w:eastAsia="Times New Roman"/>
          <w:i/>
          <w:iCs/>
          <w:sz w:val="28"/>
          <w:szCs w:val="28"/>
        </w:rPr>
        <w:t>дисциплины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«ОРГАНИЗАЦИОННАЯ ПСИХОЛОГИЯ» (Б1.Б.20)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для направления 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37.03.01 «Психология» 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Профиль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«Психология»</w:t>
      </w:r>
    </w:p>
    <w:p w:rsidR="008866C3" w:rsidRPr="0038442F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38442F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38442F" w:rsidRDefault="006E7ACF" w:rsidP="008866C3">
      <w:pPr>
        <w:rPr>
          <w:sz w:val="28"/>
          <w:szCs w:val="28"/>
        </w:rPr>
      </w:pPr>
    </w:p>
    <w:p w:rsidR="0087098A" w:rsidRPr="0038442F" w:rsidRDefault="0087098A" w:rsidP="00302D96">
      <w:pPr>
        <w:jc w:val="center"/>
        <w:rPr>
          <w:sz w:val="28"/>
          <w:szCs w:val="28"/>
        </w:rPr>
      </w:pPr>
    </w:p>
    <w:p w:rsidR="0087098A" w:rsidRPr="0038442F" w:rsidRDefault="0087098A" w:rsidP="00302D96">
      <w:pPr>
        <w:jc w:val="center"/>
        <w:rPr>
          <w:sz w:val="28"/>
          <w:szCs w:val="28"/>
        </w:rPr>
      </w:pPr>
    </w:p>
    <w:p w:rsidR="0087098A" w:rsidRPr="0038442F" w:rsidRDefault="0087098A" w:rsidP="00302D96">
      <w:pPr>
        <w:jc w:val="center"/>
        <w:rPr>
          <w:sz w:val="28"/>
          <w:szCs w:val="28"/>
        </w:rPr>
      </w:pPr>
    </w:p>
    <w:p w:rsidR="0087098A" w:rsidRPr="0038442F" w:rsidRDefault="0087098A" w:rsidP="00302D96">
      <w:pPr>
        <w:jc w:val="center"/>
        <w:rPr>
          <w:sz w:val="28"/>
          <w:szCs w:val="28"/>
        </w:rPr>
      </w:pPr>
    </w:p>
    <w:p w:rsidR="004E4012" w:rsidRPr="0038442F" w:rsidRDefault="004E4012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F11431" w:rsidRPr="0038442F" w:rsidRDefault="00F11431" w:rsidP="00302D96">
      <w:pPr>
        <w:jc w:val="center"/>
        <w:rPr>
          <w:sz w:val="28"/>
          <w:szCs w:val="28"/>
        </w:rPr>
      </w:pPr>
    </w:p>
    <w:p w:rsidR="004E4012" w:rsidRPr="0038442F" w:rsidRDefault="00571297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Санкт-</w:t>
      </w:r>
      <w:r w:rsidR="004E4012" w:rsidRPr="0038442F">
        <w:rPr>
          <w:sz w:val="28"/>
          <w:szCs w:val="28"/>
        </w:rPr>
        <w:t>Петербург</w:t>
      </w:r>
    </w:p>
    <w:p w:rsidR="00250B27" w:rsidRPr="0038442F" w:rsidRDefault="004E4012" w:rsidP="00302D96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20</w:t>
      </w:r>
      <w:r w:rsidR="00FB7DF8" w:rsidRPr="0038442F">
        <w:rPr>
          <w:sz w:val="28"/>
          <w:szCs w:val="28"/>
        </w:rPr>
        <w:t>1</w:t>
      </w:r>
      <w:r w:rsidR="00A23411">
        <w:rPr>
          <w:sz w:val="28"/>
          <w:szCs w:val="28"/>
        </w:rPr>
        <w:t>5</w:t>
      </w:r>
    </w:p>
    <w:p w:rsidR="00D03222" w:rsidRDefault="004E4012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br w:type="page"/>
      </w:r>
      <w:r w:rsidR="00D02EB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margin-left:-39.6pt;margin-top:-13.95pt;width:544.45pt;height:764.8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Скан оборота титульного листа РП"/>
          </v:shape>
        </w:pict>
      </w:r>
    </w:p>
    <w:p w:rsidR="006B2099" w:rsidRPr="0038442F" w:rsidRDefault="00253F33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Рабочая программа рассмотрена и обсуждена</w:t>
      </w:r>
      <w:r w:rsidR="006B2099" w:rsidRPr="0038442F">
        <w:rPr>
          <w:sz w:val="28"/>
          <w:szCs w:val="28"/>
        </w:rPr>
        <w:t xml:space="preserve"> </w:t>
      </w:r>
      <w:r w:rsidRPr="0038442F">
        <w:rPr>
          <w:sz w:val="28"/>
          <w:szCs w:val="28"/>
        </w:rPr>
        <w:t>на заседании кафедры</w:t>
      </w:r>
    </w:p>
    <w:p w:rsidR="006B2099" w:rsidRPr="0038442F" w:rsidRDefault="006B2099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«Прикладная психология»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Протокол №</w:t>
      </w:r>
      <w:r w:rsidR="006B2099" w:rsidRPr="0038442F">
        <w:rPr>
          <w:sz w:val="28"/>
          <w:szCs w:val="28"/>
        </w:rPr>
        <w:t xml:space="preserve"> </w:t>
      </w:r>
      <w:r w:rsidRPr="0038442F">
        <w:rPr>
          <w:sz w:val="28"/>
          <w:szCs w:val="28"/>
        </w:rPr>
        <w:t>__</w:t>
      </w:r>
      <w:r w:rsidR="006B2099" w:rsidRPr="0038442F">
        <w:rPr>
          <w:sz w:val="28"/>
          <w:szCs w:val="28"/>
        </w:rPr>
        <w:t xml:space="preserve"> от «___»__________ 201__ г.</w:t>
      </w:r>
    </w:p>
    <w:p w:rsidR="006B2099" w:rsidRPr="0038442F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253F33" w:rsidP="00253F33">
      <w:pPr>
        <w:spacing w:line="276" w:lineRule="auto"/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Программа актуализирована и продлена на 201</w:t>
      </w:r>
      <w:r w:rsidR="006B2099" w:rsidRPr="0038442F">
        <w:rPr>
          <w:sz w:val="28"/>
          <w:szCs w:val="28"/>
          <w:lang w:eastAsia="en-US"/>
        </w:rPr>
        <w:t>__</w:t>
      </w:r>
      <w:r w:rsidRPr="0038442F">
        <w:rPr>
          <w:sz w:val="28"/>
          <w:szCs w:val="28"/>
          <w:lang w:eastAsia="en-US"/>
        </w:rPr>
        <w:t>/201</w:t>
      </w:r>
      <w:r w:rsidR="006B2099" w:rsidRPr="0038442F">
        <w:rPr>
          <w:sz w:val="28"/>
          <w:szCs w:val="28"/>
          <w:lang w:eastAsia="en-US"/>
        </w:rPr>
        <w:t xml:space="preserve">__ </w:t>
      </w:r>
      <w:r w:rsidRPr="0038442F">
        <w:rPr>
          <w:sz w:val="28"/>
          <w:szCs w:val="28"/>
          <w:lang w:eastAsia="en-US"/>
        </w:rPr>
        <w:t xml:space="preserve"> учебный год (приложение).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6C642F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З</w:t>
      </w:r>
      <w:r w:rsidR="00253F33" w:rsidRPr="0038442F">
        <w:rPr>
          <w:sz w:val="28"/>
          <w:szCs w:val="28"/>
        </w:rPr>
        <w:t>аведующ</w:t>
      </w:r>
      <w:r w:rsidRPr="0038442F">
        <w:rPr>
          <w:sz w:val="28"/>
          <w:szCs w:val="28"/>
        </w:rPr>
        <w:t>ий</w:t>
      </w:r>
      <w:r w:rsidR="00253F33" w:rsidRPr="0038442F">
        <w:rPr>
          <w:sz w:val="28"/>
          <w:szCs w:val="28"/>
        </w:rPr>
        <w:t xml:space="preserve"> кафедрой 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  <w:u w:val="single"/>
        </w:rPr>
      </w:pPr>
      <w:r w:rsidRPr="0038442F">
        <w:rPr>
          <w:sz w:val="28"/>
          <w:szCs w:val="28"/>
        </w:rPr>
        <w:t xml:space="preserve">«Прикладная психология»   </w:t>
      </w:r>
      <w:r w:rsidRPr="0038442F">
        <w:rPr>
          <w:sz w:val="28"/>
          <w:szCs w:val="28"/>
        </w:rPr>
        <w:tab/>
      </w:r>
      <w:r w:rsidR="006B2099" w:rsidRPr="0038442F">
        <w:rPr>
          <w:sz w:val="28"/>
          <w:szCs w:val="28"/>
        </w:rPr>
        <w:t>_________________</w:t>
      </w:r>
      <w:r w:rsidRPr="0038442F">
        <w:rPr>
          <w:sz w:val="28"/>
          <w:szCs w:val="28"/>
        </w:rPr>
        <w:tab/>
      </w:r>
      <w:r w:rsidRPr="0038442F">
        <w:rPr>
          <w:sz w:val="28"/>
          <w:szCs w:val="28"/>
        </w:rPr>
        <w:tab/>
      </w:r>
      <w:r w:rsidR="00E745D1" w:rsidRPr="0038442F">
        <w:rPr>
          <w:sz w:val="28"/>
          <w:szCs w:val="28"/>
        </w:rPr>
        <w:t>Е.Ф.Ященко</w:t>
      </w:r>
      <w:r w:rsidRPr="0038442F">
        <w:rPr>
          <w:sz w:val="28"/>
          <w:szCs w:val="28"/>
        </w:rPr>
        <w:t xml:space="preserve"> </w:t>
      </w:r>
    </w:p>
    <w:p w:rsidR="00253F33" w:rsidRPr="0038442F" w:rsidRDefault="006B2099" w:rsidP="00253F33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___»__________ 201__ г.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«Прикладная психология»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Протокол № __ от «___»__________ 201__ г.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38442F" w:rsidRDefault="006C642F" w:rsidP="006C642F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 xml:space="preserve">Заведующий кафедрой </w:t>
      </w:r>
    </w:p>
    <w:p w:rsidR="00FF304A" w:rsidRPr="0038442F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38442F">
        <w:rPr>
          <w:sz w:val="28"/>
          <w:szCs w:val="28"/>
        </w:rPr>
        <w:t xml:space="preserve"> </w:t>
      </w:r>
      <w:r w:rsidR="00FF304A" w:rsidRPr="0038442F">
        <w:rPr>
          <w:sz w:val="28"/>
          <w:szCs w:val="28"/>
        </w:rPr>
        <w:t xml:space="preserve">«Прикладная психология»   </w:t>
      </w:r>
      <w:r w:rsidR="00FF304A" w:rsidRPr="0038442F">
        <w:rPr>
          <w:sz w:val="28"/>
          <w:szCs w:val="28"/>
        </w:rPr>
        <w:tab/>
        <w:t>_________________</w:t>
      </w:r>
      <w:r w:rsidR="00FF304A" w:rsidRPr="0038442F">
        <w:rPr>
          <w:sz w:val="28"/>
          <w:szCs w:val="28"/>
        </w:rPr>
        <w:tab/>
      </w:r>
      <w:r w:rsidR="00FF304A" w:rsidRPr="0038442F">
        <w:rPr>
          <w:sz w:val="28"/>
          <w:szCs w:val="28"/>
        </w:rPr>
        <w:tab/>
        <w:t xml:space="preserve">Е.Ф.Ященко </w:t>
      </w:r>
    </w:p>
    <w:p w:rsidR="00FF304A" w:rsidRPr="0038442F" w:rsidRDefault="00FF304A" w:rsidP="00FF304A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___»__________ 201__ г.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«Прикладная психология»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Протокол № __ от «___»__________ 201__ г.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38442F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38442F" w:rsidRDefault="006C642F" w:rsidP="006C642F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 xml:space="preserve">Заведующий кафедрой </w:t>
      </w:r>
    </w:p>
    <w:p w:rsidR="00FF304A" w:rsidRPr="0038442F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38442F">
        <w:rPr>
          <w:sz w:val="28"/>
          <w:szCs w:val="28"/>
        </w:rPr>
        <w:t xml:space="preserve"> </w:t>
      </w:r>
      <w:r w:rsidR="00FF304A" w:rsidRPr="0038442F">
        <w:rPr>
          <w:sz w:val="28"/>
          <w:szCs w:val="28"/>
        </w:rPr>
        <w:t xml:space="preserve">«Прикладная психология»   </w:t>
      </w:r>
      <w:r w:rsidR="00FF304A" w:rsidRPr="0038442F">
        <w:rPr>
          <w:sz w:val="28"/>
          <w:szCs w:val="28"/>
        </w:rPr>
        <w:tab/>
        <w:t>_________________</w:t>
      </w:r>
      <w:r w:rsidR="00FF304A" w:rsidRPr="0038442F">
        <w:rPr>
          <w:sz w:val="28"/>
          <w:szCs w:val="28"/>
        </w:rPr>
        <w:tab/>
      </w:r>
      <w:r w:rsidR="00FF304A" w:rsidRPr="0038442F">
        <w:rPr>
          <w:sz w:val="28"/>
          <w:szCs w:val="28"/>
        </w:rPr>
        <w:tab/>
        <w:t xml:space="preserve">Е.Ф.Ященко </w:t>
      </w:r>
    </w:p>
    <w:p w:rsidR="00FF304A" w:rsidRPr="0038442F" w:rsidRDefault="00FF304A" w:rsidP="00FF304A">
      <w:pPr>
        <w:tabs>
          <w:tab w:val="left" w:pos="2504"/>
        </w:tabs>
        <w:rPr>
          <w:sz w:val="28"/>
          <w:szCs w:val="28"/>
        </w:rPr>
      </w:pPr>
      <w:r w:rsidRPr="0038442F">
        <w:rPr>
          <w:sz w:val="28"/>
          <w:szCs w:val="28"/>
        </w:rPr>
        <w:t>___»__________ 201__ г.</w:t>
      </w: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38442F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38442F" w:rsidRDefault="006B2099" w:rsidP="00253F33">
      <w:pPr>
        <w:rPr>
          <w:sz w:val="28"/>
          <w:szCs w:val="28"/>
        </w:rPr>
      </w:pPr>
    </w:p>
    <w:p w:rsidR="00D03222" w:rsidRDefault="00253F33" w:rsidP="006B2099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br w:type="page"/>
      </w:r>
      <w:r w:rsidR="00D02EB3">
        <w:rPr>
          <w:noProof/>
        </w:rPr>
        <w:lastRenderedPageBreak/>
        <w:pict>
          <v:shape id="_x0000_s1031" type="#_x0000_t75" style="position:absolute;left:0;text-align:left;margin-left:-25.75pt;margin-top:10.65pt;width:497.1pt;height:455.65pt;z-index:2;visibility:visible;mso-wrap-style:square;mso-wrap-distance-left:9pt;mso-wrap-distance-top:0;mso-wrap-distance-right:9pt;mso-wrap-distance-bottom:0;mso-position-horizontal-relative:text;mso-position-vertical-relative:text">
            <v:imagedata r:id="rId9" o:title="Лист согласования"/>
          </v:shape>
        </w:pict>
      </w:r>
    </w:p>
    <w:p w:rsidR="006B2099" w:rsidRPr="0038442F" w:rsidRDefault="006B2099" w:rsidP="006B2099">
      <w:pPr>
        <w:jc w:val="center"/>
        <w:rPr>
          <w:sz w:val="28"/>
          <w:szCs w:val="28"/>
        </w:rPr>
      </w:pPr>
      <w:r w:rsidRPr="0038442F">
        <w:rPr>
          <w:sz w:val="28"/>
          <w:szCs w:val="28"/>
        </w:rPr>
        <w:t>ЛИСТ СОГЛАСОВАНИЙ</w:t>
      </w:r>
    </w:p>
    <w:p w:rsidR="006B2099" w:rsidRPr="0038442F" w:rsidRDefault="006B2099" w:rsidP="00253F33">
      <w:pPr>
        <w:rPr>
          <w:sz w:val="28"/>
          <w:szCs w:val="28"/>
          <w:lang w:eastAsia="en-US"/>
        </w:rPr>
      </w:pPr>
    </w:p>
    <w:p w:rsidR="00253F33" w:rsidRPr="0038442F" w:rsidRDefault="00253F33" w:rsidP="00253F33">
      <w:pPr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Рабочая программа рассмотрена</w:t>
      </w:r>
      <w:r w:rsidR="006B2099" w:rsidRPr="0038442F">
        <w:rPr>
          <w:sz w:val="28"/>
          <w:szCs w:val="28"/>
          <w:lang w:eastAsia="en-US"/>
        </w:rPr>
        <w:t>,</w:t>
      </w:r>
      <w:r w:rsidRPr="0038442F">
        <w:rPr>
          <w:sz w:val="28"/>
          <w:szCs w:val="28"/>
          <w:lang w:eastAsia="en-US"/>
        </w:rPr>
        <w:t xml:space="preserve"> обсуждена на заседании кафедры</w:t>
      </w:r>
    </w:p>
    <w:p w:rsidR="00253F33" w:rsidRPr="0038442F" w:rsidRDefault="00253F33" w:rsidP="00253F33">
      <w:pPr>
        <w:rPr>
          <w:i/>
          <w:sz w:val="28"/>
          <w:szCs w:val="28"/>
          <w:lang w:eastAsia="en-US"/>
        </w:rPr>
      </w:pPr>
      <w:r w:rsidRPr="0038442F">
        <w:rPr>
          <w:sz w:val="28"/>
          <w:szCs w:val="28"/>
        </w:rPr>
        <w:t>«</w:t>
      </w:r>
      <w:r w:rsidRPr="0038442F">
        <w:rPr>
          <w:noProof/>
          <w:sz w:val="28"/>
          <w:szCs w:val="28"/>
        </w:rPr>
        <w:t>Прикладная психология</w:t>
      </w:r>
      <w:r w:rsidRPr="0038442F">
        <w:rPr>
          <w:sz w:val="28"/>
          <w:szCs w:val="28"/>
        </w:rPr>
        <w:t>»</w:t>
      </w:r>
    </w:p>
    <w:p w:rsidR="00253F33" w:rsidRPr="0038442F" w:rsidRDefault="00E745D1" w:rsidP="00253F33">
      <w:pPr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Протокол № 1 от «02</w:t>
      </w:r>
      <w:r w:rsidR="00253F33" w:rsidRPr="0038442F">
        <w:rPr>
          <w:sz w:val="28"/>
          <w:szCs w:val="28"/>
          <w:lang w:eastAsia="en-US"/>
        </w:rPr>
        <w:t>»</w:t>
      </w:r>
      <w:r w:rsidRPr="0038442F">
        <w:rPr>
          <w:sz w:val="28"/>
          <w:szCs w:val="28"/>
          <w:lang w:eastAsia="en-US"/>
        </w:rPr>
        <w:t xml:space="preserve"> сентября</w:t>
      </w:r>
      <w:r w:rsidR="00253F33" w:rsidRPr="0038442F">
        <w:rPr>
          <w:sz w:val="28"/>
          <w:szCs w:val="28"/>
          <w:lang w:eastAsia="en-US"/>
        </w:rPr>
        <w:t xml:space="preserve"> 201</w:t>
      </w:r>
      <w:r w:rsidRPr="0038442F">
        <w:rPr>
          <w:sz w:val="28"/>
          <w:szCs w:val="28"/>
          <w:lang w:eastAsia="en-US"/>
        </w:rPr>
        <w:t>6</w:t>
      </w:r>
      <w:r w:rsidR="00253F33" w:rsidRPr="0038442F">
        <w:rPr>
          <w:sz w:val="28"/>
          <w:szCs w:val="28"/>
          <w:lang w:eastAsia="en-US"/>
        </w:rPr>
        <w:t xml:space="preserve"> г.</w:t>
      </w:r>
    </w:p>
    <w:p w:rsidR="00253F33" w:rsidRPr="0038442F" w:rsidRDefault="00253F33" w:rsidP="00253F33">
      <w:pPr>
        <w:spacing w:line="276" w:lineRule="auto"/>
        <w:rPr>
          <w:sz w:val="28"/>
          <w:szCs w:val="28"/>
          <w:lang w:eastAsia="en-US"/>
        </w:rPr>
      </w:pPr>
    </w:p>
    <w:p w:rsidR="00253F33" w:rsidRPr="0038442F" w:rsidRDefault="00253F33" w:rsidP="00253F3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1981"/>
        <w:gridCol w:w="2517"/>
      </w:tblGrid>
      <w:tr w:rsidR="00253F33" w:rsidRPr="0038442F" w:rsidTr="00253F33">
        <w:tc>
          <w:tcPr>
            <w:tcW w:w="5211" w:type="dxa"/>
            <w:shd w:val="clear" w:color="auto" w:fill="auto"/>
          </w:tcPr>
          <w:p w:rsidR="00253F33" w:rsidRPr="0038442F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И.о. заведующего</w:t>
            </w:r>
            <w:r w:rsidR="00253F33" w:rsidRPr="0038442F">
              <w:rPr>
                <w:sz w:val="28"/>
                <w:szCs w:val="28"/>
              </w:rPr>
              <w:t xml:space="preserve"> кафедрой </w:t>
            </w:r>
          </w:p>
          <w:p w:rsidR="00253F33" w:rsidRPr="0038442F" w:rsidRDefault="00253F33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</w:t>
            </w:r>
            <w:r w:rsidRPr="0038442F">
              <w:rPr>
                <w:noProof/>
                <w:sz w:val="28"/>
                <w:szCs w:val="28"/>
              </w:rPr>
              <w:t>Прикладная психология</w:t>
            </w:r>
            <w:r w:rsidRPr="0038442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3F33" w:rsidRPr="0038442F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253F33" w:rsidRPr="0038442F" w:rsidTr="00253F33">
        <w:tc>
          <w:tcPr>
            <w:tcW w:w="5211" w:type="dxa"/>
            <w:shd w:val="clear" w:color="auto" w:fill="auto"/>
          </w:tcPr>
          <w:p w:rsidR="00253F33" w:rsidRPr="0038442F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«___» _________ 2016</w:t>
            </w:r>
            <w:r w:rsidR="00253F33" w:rsidRPr="003844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53F33" w:rsidRPr="0038442F" w:rsidRDefault="00253F33" w:rsidP="00253F33">
      <w:pPr>
        <w:spacing w:line="276" w:lineRule="auto"/>
        <w:rPr>
          <w:sz w:val="28"/>
          <w:szCs w:val="28"/>
        </w:rPr>
      </w:pPr>
    </w:p>
    <w:p w:rsidR="00253F33" w:rsidRPr="0038442F" w:rsidRDefault="00253F33" w:rsidP="00253F33">
      <w:pPr>
        <w:spacing w:line="276" w:lineRule="auto"/>
        <w:rPr>
          <w:sz w:val="28"/>
          <w:szCs w:val="28"/>
        </w:rPr>
      </w:pPr>
    </w:p>
    <w:p w:rsidR="00253F33" w:rsidRPr="0038442F" w:rsidRDefault="00253F33" w:rsidP="00253F3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СОГЛАСОВАНО</w:t>
            </w:r>
          </w:p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38442F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Т.П.Сацук</w:t>
            </w: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«___» _________ 201</w:t>
            </w:r>
            <w:r w:rsidR="00E745D1" w:rsidRPr="0038442F">
              <w:rPr>
                <w:sz w:val="28"/>
                <w:szCs w:val="28"/>
              </w:rPr>
              <w:t>6</w:t>
            </w:r>
            <w:r w:rsidRPr="003844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Управление по качеству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38442F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Т.М.Петрова</w:t>
            </w: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«___» _________ 201</w:t>
            </w:r>
            <w:r w:rsidR="00E745D1" w:rsidRPr="0038442F">
              <w:rPr>
                <w:sz w:val="28"/>
                <w:szCs w:val="28"/>
              </w:rPr>
              <w:t>6</w:t>
            </w:r>
            <w:r w:rsidRPr="003844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E745D1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53F33" w:rsidRPr="0038442F" w:rsidRDefault="00E745D1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«Э</w:t>
            </w:r>
            <w:r w:rsidR="00253F33" w:rsidRPr="0038442F">
              <w:rPr>
                <w:sz w:val="28"/>
                <w:szCs w:val="28"/>
              </w:rPr>
              <w:t>кономика и менеджмент</w:t>
            </w:r>
            <w:r w:rsidRPr="0038442F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Н.Е. Коклева</w:t>
            </w: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«___» _________ 201</w:t>
            </w:r>
            <w:r w:rsidR="00E745D1" w:rsidRPr="0038442F">
              <w:rPr>
                <w:sz w:val="28"/>
                <w:szCs w:val="28"/>
              </w:rPr>
              <w:t>6</w:t>
            </w:r>
            <w:r w:rsidRPr="003844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38442F" w:rsidTr="00253F33">
        <w:tc>
          <w:tcPr>
            <w:tcW w:w="482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38442F" w:rsidTr="00E745D1">
        <w:tc>
          <w:tcPr>
            <w:tcW w:w="4820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E745D1" w:rsidRPr="0038442F" w:rsidRDefault="00E745D1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E745D1" w:rsidRPr="0038442F" w:rsidRDefault="00FF304A" w:rsidP="00FF30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Е.Ф. Ященко</w:t>
            </w:r>
          </w:p>
        </w:tc>
      </w:tr>
      <w:tr w:rsidR="00E745D1" w:rsidRPr="0038442F" w:rsidTr="00E745D1">
        <w:tc>
          <w:tcPr>
            <w:tcW w:w="4820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38442F" w:rsidTr="00E745D1">
        <w:tc>
          <w:tcPr>
            <w:tcW w:w="4820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38442F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38442F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38442F">
        <w:rPr>
          <w:sz w:val="28"/>
          <w:szCs w:val="28"/>
        </w:rPr>
        <w:br w:type="page"/>
      </w:r>
    </w:p>
    <w:p w:rsidR="004E4012" w:rsidRPr="0038442F" w:rsidRDefault="004E4012" w:rsidP="00BA4A8B">
      <w:pPr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1</w:t>
      </w:r>
      <w:r w:rsidR="005E6081" w:rsidRPr="0038442F">
        <w:rPr>
          <w:b/>
          <w:bCs/>
          <w:sz w:val="28"/>
          <w:szCs w:val="28"/>
        </w:rPr>
        <w:t>.</w:t>
      </w:r>
      <w:r w:rsidRPr="0038442F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38442F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E6CEA" w:rsidRPr="0038442F" w:rsidRDefault="004E6CEA" w:rsidP="004E6C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38442F">
          <w:rPr>
            <w:rFonts w:eastAsia="Times New Roman"/>
            <w:sz w:val="28"/>
            <w:szCs w:val="28"/>
          </w:rPr>
          <w:t>2014 г</w:t>
        </w:r>
      </w:smartTag>
      <w:r w:rsidRPr="0038442F">
        <w:rPr>
          <w:rFonts w:eastAsia="Times New Roman"/>
          <w:sz w:val="28"/>
          <w:szCs w:val="28"/>
        </w:rPr>
        <w:t>., приказ № 946 по направлению 37.03.01 «Психология», по дисциплине «</w:t>
      </w:r>
      <w:r w:rsidR="00A37087" w:rsidRPr="0038442F">
        <w:rPr>
          <w:sz w:val="28"/>
          <w:szCs w:val="28"/>
        </w:rPr>
        <w:t>Организационная психология</w:t>
      </w:r>
      <w:r w:rsidRPr="0038442F">
        <w:rPr>
          <w:rFonts w:eastAsia="Times New Roman"/>
          <w:sz w:val="28"/>
          <w:szCs w:val="28"/>
        </w:rPr>
        <w:t>».</w:t>
      </w:r>
    </w:p>
    <w:p w:rsidR="0025231E" w:rsidRPr="0025231E" w:rsidRDefault="0025231E" w:rsidP="0025231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231E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5231E" w:rsidRPr="0025231E" w:rsidRDefault="0025231E" w:rsidP="0025231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231E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25231E" w:rsidRPr="0025231E" w:rsidRDefault="0025231E" w:rsidP="002523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231E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5231E" w:rsidRPr="0025231E" w:rsidRDefault="0025231E" w:rsidP="002523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231E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25231E" w:rsidRPr="0025231E" w:rsidRDefault="0025231E" w:rsidP="002523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231E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3F73C3" w:rsidRPr="0038442F" w:rsidRDefault="003F73C3" w:rsidP="004E6C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C36" w:rsidRPr="0038442F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 xml:space="preserve">2. </w:t>
      </w:r>
      <w:r w:rsidR="00632601" w:rsidRPr="0038442F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38442F">
        <w:rPr>
          <w:b/>
          <w:bCs/>
          <w:sz w:val="28"/>
          <w:szCs w:val="28"/>
        </w:rPr>
        <w:t xml:space="preserve">профессиональной </w:t>
      </w:r>
      <w:r w:rsidR="00632601" w:rsidRPr="0038442F">
        <w:rPr>
          <w:b/>
          <w:bCs/>
          <w:sz w:val="28"/>
          <w:szCs w:val="28"/>
        </w:rPr>
        <w:t>образовательной программы</w:t>
      </w:r>
    </w:p>
    <w:p w:rsidR="00E54C36" w:rsidRPr="0038442F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38442F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8442F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ЗНАТЬ: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- способы их разрешения с учетом возможностей применения в конкретных организационных условиях.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УМЕТЬ:</w:t>
      </w:r>
    </w:p>
    <w:p w:rsidR="00A37087" w:rsidRPr="0038442F" w:rsidRDefault="00A37087" w:rsidP="00D0322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- осуществлять  подготовку общей схемы проведения диагностико-оптимизационной работы с персоналом организаций;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-  выбирать конкретные методические процедуры ее реализации, соответствующие специфике организационных проблем с учетом  профессиональных компетенций и этических норм работы психолога в прикладных условиях.</w:t>
      </w: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b/>
          <w:sz w:val="28"/>
          <w:szCs w:val="28"/>
        </w:rPr>
        <w:t>ВЛАДЕТЬ:</w:t>
      </w:r>
    </w:p>
    <w:p w:rsidR="00A37087" w:rsidRPr="0038442F" w:rsidRDefault="00A37087" w:rsidP="00A37087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A37087" w:rsidRPr="0038442F" w:rsidRDefault="00A37087" w:rsidP="00A37087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color w:val="000000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оптимизационной  направленности</w:t>
      </w:r>
      <w:r w:rsidR="00D03222">
        <w:rPr>
          <w:rFonts w:eastAsia="Times New Roman"/>
          <w:sz w:val="28"/>
          <w:szCs w:val="28"/>
        </w:rPr>
        <w:t xml:space="preserve"> </w:t>
      </w:r>
      <w:r w:rsidRPr="0038442F">
        <w:rPr>
          <w:rFonts w:eastAsia="Times New Roman"/>
          <w:sz w:val="28"/>
          <w:szCs w:val="28"/>
        </w:rPr>
        <w:t>.</w:t>
      </w:r>
    </w:p>
    <w:p w:rsidR="00253F33" w:rsidRPr="0038442F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442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36A55" w:rsidRPr="00136A55">
        <w:rPr>
          <w:sz w:val="28"/>
          <w:szCs w:val="28"/>
        </w:rPr>
        <w:t>общей характеристики</w:t>
      </w:r>
      <w:r w:rsidR="00136A55">
        <w:rPr>
          <w:sz w:val="28"/>
          <w:szCs w:val="28"/>
        </w:rPr>
        <w:t xml:space="preserve"> </w:t>
      </w:r>
      <w:r w:rsidRPr="0038442F">
        <w:rPr>
          <w:sz w:val="28"/>
          <w:szCs w:val="28"/>
        </w:rPr>
        <w:t>основной профессиональной образовательной программы (ОПОП).</w:t>
      </w:r>
    </w:p>
    <w:p w:rsidR="004E6CEA" w:rsidRPr="0038442F" w:rsidRDefault="004E6CEA" w:rsidP="004E6CE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38442F">
        <w:rPr>
          <w:rFonts w:eastAsia="Times New Roman"/>
          <w:b/>
          <w:sz w:val="28"/>
          <w:szCs w:val="28"/>
        </w:rPr>
        <w:t xml:space="preserve"> общекультурных компетенций:</w:t>
      </w:r>
    </w:p>
    <w:p w:rsidR="00A37087" w:rsidRPr="0038442F" w:rsidRDefault="00A37087" w:rsidP="00A37087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bookmarkStart w:id="1" w:name="sub_1511"/>
      <w:r w:rsidRPr="0038442F">
        <w:rPr>
          <w:rFonts w:eastAsia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(ОК-4).</w:t>
      </w:r>
    </w:p>
    <w:bookmarkEnd w:id="1"/>
    <w:p w:rsidR="00CB47B5" w:rsidRPr="0038442F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И</w:t>
      </w:r>
      <w:r w:rsidR="00CB47B5" w:rsidRPr="0038442F">
        <w:rPr>
          <w:sz w:val="28"/>
          <w:szCs w:val="28"/>
        </w:rPr>
        <w:t>зучени</w:t>
      </w:r>
      <w:r w:rsidRPr="0038442F">
        <w:rPr>
          <w:sz w:val="28"/>
          <w:szCs w:val="28"/>
        </w:rPr>
        <w:t>е</w:t>
      </w:r>
      <w:r w:rsidR="00CB47B5" w:rsidRPr="0038442F">
        <w:rPr>
          <w:sz w:val="28"/>
          <w:szCs w:val="28"/>
        </w:rPr>
        <w:t xml:space="preserve"> дисциплины направлен</w:t>
      </w:r>
      <w:r w:rsidR="00AE5F89" w:rsidRPr="0038442F">
        <w:rPr>
          <w:sz w:val="28"/>
          <w:szCs w:val="28"/>
        </w:rPr>
        <w:t>о</w:t>
      </w:r>
      <w:r w:rsidR="00CB47B5" w:rsidRPr="0038442F">
        <w:rPr>
          <w:sz w:val="28"/>
          <w:szCs w:val="28"/>
        </w:rPr>
        <w:t xml:space="preserve"> на формирование следующих </w:t>
      </w:r>
      <w:r w:rsidR="00CB47B5" w:rsidRPr="0038442F">
        <w:rPr>
          <w:b/>
          <w:bCs/>
          <w:sz w:val="28"/>
          <w:szCs w:val="28"/>
        </w:rPr>
        <w:t>профессиональных компетенций (ПК),</w:t>
      </w:r>
      <w:r w:rsidR="00CB47B5" w:rsidRPr="0038442F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99128F" w:rsidRPr="0038442F" w:rsidRDefault="00B655BB" w:rsidP="0099128F">
      <w:pPr>
        <w:pStyle w:val="42"/>
        <w:spacing w:line="240" w:lineRule="auto"/>
        <w:ind w:firstLine="720"/>
        <w:rPr>
          <w:sz w:val="28"/>
          <w:szCs w:val="28"/>
        </w:rPr>
      </w:pPr>
      <w:r w:rsidRPr="0038442F">
        <w:rPr>
          <w:sz w:val="28"/>
          <w:szCs w:val="28"/>
        </w:rPr>
        <w:t>практическая деятельность:</w:t>
      </w:r>
    </w:p>
    <w:p w:rsidR="004E6CEA" w:rsidRDefault="00A37087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      - </w:t>
      </w:r>
      <w:r w:rsidR="0099128F">
        <w:rPr>
          <w:rFonts w:eastAsia="Times New Roman"/>
          <w:sz w:val="28"/>
          <w:szCs w:val="28"/>
        </w:rPr>
        <w:t>способностью к реализации</w:t>
      </w:r>
      <w:r w:rsidR="004E6CEA" w:rsidRPr="0038442F">
        <w:rPr>
          <w:rFonts w:eastAsia="Times New Roman"/>
          <w:sz w:val="28"/>
          <w:szCs w:val="28"/>
        </w:rPr>
        <w:t xml:space="preserve"> </w:t>
      </w:r>
      <w:r w:rsidR="0099128F">
        <w:rPr>
          <w:rFonts w:eastAsia="Times New Roman"/>
          <w:sz w:val="28"/>
          <w:szCs w:val="28"/>
        </w:rPr>
        <w:t>стандартных программ, направленных на предупреждение отклонений</w:t>
      </w:r>
      <w:r w:rsidR="004E6CEA" w:rsidRPr="0038442F">
        <w:rPr>
          <w:rFonts w:eastAsia="Times New Roman"/>
          <w:sz w:val="28"/>
          <w:szCs w:val="28"/>
        </w:rPr>
        <w:t xml:space="preserve"> </w:t>
      </w:r>
      <w:r w:rsidR="0099128F">
        <w:rPr>
          <w:rFonts w:eastAsia="Times New Roman"/>
          <w:sz w:val="28"/>
          <w:szCs w:val="28"/>
        </w:rPr>
        <w:t>в социальном и личностном статусе и развитии, профессиональных рисков в различных видах деятельности (ПК-1</w:t>
      </w:r>
      <w:r w:rsidR="004E6CEA" w:rsidRPr="0038442F">
        <w:rPr>
          <w:rFonts w:eastAsia="Times New Roman"/>
          <w:sz w:val="28"/>
          <w:szCs w:val="28"/>
        </w:rPr>
        <w:t>);</w:t>
      </w:r>
    </w:p>
    <w:p w:rsidR="0099128F" w:rsidRPr="0038442F" w:rsidRDefault="0099128F" w:rsidP="004E6CEA">
      <w:pPr>
        <w:ind w:left="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способностью к выявлению </w:t>
      </w:r>
      <w:r w:rsidR="00F1447C">
        <w:rPr>
          <w:rFonts w:eastAsia="Times New Roman"/>
          <w:sz w:val="28"/>
          <w:szCs w:val="28"/>
        </w:rPr>
        <w:t>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</w:t>
      </w:r>
      <w:r w:rsidR="004F3B91">
        <w:rPr>
          <w:rFonts w:eastAsia="Times New Roman"/>
          <w:sz w:val="28"/>
          <w:szCs w:val="28"/>
        </w:rPr>
        <w:t xml:space="preserve">, профессиональной и другим социальным группам </w:t>
      </w:r>
      <w:r>
        <w:rPr>
          <w:rFonts w:eastAsia="Times New Roman"/>
          <w:sz w:val="28"/>
          <w:szCs w:val="28"/>
        </w:rPr>
        <w:t>(ПК-4);</w:t>
      </w:r>
    </w:p>
    <w:p w:rsidR="00B655BB" w:rsidRPr="0038442F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38442F">
        <w:rPr>
          <w:b/>
          <w:sz w:val="28"/>
          <w:szCs w:val="28"/>
        </w:rPr>
        <w:t>научно-исследовательская деятельность:</w:t>
      </w:r>
    </w:p>
    <w:p w:rsidR="00A37087" w:rsidRPr="0038442F" w:rsidRDefault="00A37087" w:rsidP="00A37087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 xml:space="preserve">    -   способностью к проведению стандартного прикладного исследования</w:t>
      </w:r>
      <w:r w:rsidRPr="0038442F">
        <w:rPr>
          <w:rFonts w:eastAsia="Times New Roman"/>
          <w:sz w:val="28"/>
          <w:szCs w:val="28"/>
        </w:rPr>
        <w:br/>
        <w:t>в определённой области психологии (ПК-8);</w:t>
      </w:r>
    </w:p>
    <w:p w:rsidR="00B655BB" w:rsidRPr="0038442F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38442F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38442F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38442F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38442F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38442F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38442F" w:rsidRDefault="00253F33" w:rsidP="00253F33">
      <w:pPr>
        <w:ind w:firstLine="851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136A55">
        <w:rPr>
          <w:sz w:val="28"/>
          <w:szCs w:val="28"/>
        </w:rPr>
        <w:t xml:space="preserve"> </w:t>
      </w:r>
      <w:r w:rsidR="00136A55" w:rsidRPr="00136A55">
        <w:rPr>
          <w:sz w:val="28"/>
          <w:szCs w:val="28"/>
        </w:rPr>
        <w:t>общей характеристики</w:t>
      </w:r>
      <w:r w:rsidRPr="0038442F">
        <w:rPr>
          <w:sz w:val="28"/>
          <w:szCs w:val="28"/>
        </w:rPr>
        <w:t xml:space="preserve"> ОПОП.</w:t>
      </w:r>
    </w:p>
    <w:p w:rsidR="00253F33" w:rsidRPr="0038442F" w:rsidRDefault="00253F33" w:rsidP="00253F33">
      <w:pPr>
        <w:ind w:firstLine="851"/>
        <w:jc w:val="both"/>
        <w:rPr>
          <w:sz w:val="28"/>
          <w:szCs w:val="28"/>
        </w:rPr>
      </w:pPr>
      <w:r w:rsidRPr="0038442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36A55" w:rsidRPr="00136A55">
        <w:rPr>
          <w:sz w:val="28"/>
          <w:szCs w:val="28"/>
        </w:rPr>
        <w:t>общей характеристики</w:t>
      </w:r>
      <w:r w:rsidR="00136A55" w:rsidRPr="00FD18C0">
        <w:rPr>
          <w:sz w:val="28"/>
          <w:szCs w:val="28"/>
        </w:rPr>
        <w:t xml:space="preserve"> </w:t>
      </w:r>
      <w:r w:rsidRPr="0038442F">
        <w:rPr>
          <w:sz w:val="28"/>
          <w:szCs w:val="28"/>
        </w:rPr>
        <w:t>ОПОП.</w:t>
      </w:r>
    </w:p>
    <w:p w:rsidR="00CB47B5" w:rsidRPr="0038442F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38442F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3</w:t>
      </w:r>
      <w:r w:rsidR="002E47ED" w:rsidRPr="0038442F">
        <w:rPr>
          <w:b/>
          <w:bCs/>
          <w:sz w:val="28"/>
          <w:szCs w:val="28"/>
        </w:rPr>
        <w:t>.</w:t>
      </w:r>
      <w:r w:rsidR="004E4012" w:rsidRPr="0038442F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38442F">
        <w:rPr>
          <w:b/>
          <w:bCs/>
          <w:sz w:val="28"/>
          <w:szCs w:val="28"/>
        </w:rPr>
        <w:t xml:space="preserve">основной </w:t>
      </w:r>
      <w:r w:rsidR="00CF2FDC" w:rsidRPr="0038442F">
        <w:rPr>
          <w:b/>
          <w:bCs/>
          <w:sz w:val="28"/>
          <w:szCs w:val="28"/>
        </w:rPr>
        <w:t xml:space="preserve">профессиональной </w:t>
      </w:r>
      <w:r w:rsidR="00C223AB" w:rsidRPr="0038442F">
        <w:rPr>
          <w:b/>
          <w:bCs/>
          <w:sz w:val="28"/>
          <w:szCs w:val="28"/>
        </w:rPr>
        <w:t>образовательной программы</w:t>
      </w:r>
    </w:p>
    <w:p w:rsidR="00C0245D" w:rsidRPr="0038442F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A37087" w:rsidRPr="0038442F" w:rsidRDefault="00A37087" w:rsidP="00A3708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Дисциплина «Организационная психология» (Б1.Б.20) относится к обязательным дисциплинам Базовой части и является обязательной дисциплиной.</w:t>
      </w:r>
    </w:p>
    <w:p w:rsidR="000C5BA3" w:rsidRPr="0038442F" w:rsidRDefault="00564235" w:rsidP="008E63D9">
      <w:pPr>
        <w:ind w:firstLine="851"/>
        <w:jc w:val="both"/>
        <w:rPr>
          <w:sz w:val="28"/>
          <w:szCs w:val="28"/>
        </w:rPr>
      </w:pPr>
      <w:r w:rsidRPr="0038442F">
        <w:rPr>
          <w:sz w:val="28"/>
          <w:szCs w:val="28"/>
        </w:rPr>
        <w:t xml:space="preserve"> </w:t>
      </w:r>
    </w:p>
    <w:p w:rsidR="00136A55" w:rsidRDefault="00136A55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38442F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lastRenderedPageBreak/>
        <w:t>4</w:t>
      </w:r>
      <w:r w:rsidR="009C601D" w:rsidRPr="0038442F">
        <w:rPr>
          <w:b/>
          <w:bCs/>
          <w:sz w:val="28"/>
          <w:szCs w:val="28"/>
        </w:rPr>
        <w:t>.</w:t>
      </w:r>
      <w:r w:rsidRPr="0038442F">
        <w:rPr>
          <w:b/>
          <w:bCs/>
          <w:sz w:val="28"/>
          <w:szCs w:val="28"/>
        </w:rPr>
        <w:t xml:space="preserve"> Объем дис</w:t>
      </w:r>
      <w:r w:rsidR="00FA59F8" w:rsidRPr="0038442F">
        <w:rPr>
          <w:b/>
          <w:bCs/>
          <w:sz w:val="28"/>
          <w:szCs w:val="28"/>
        </w:rPr>
        <w:t>циплины</w:t>
      </w:r>
      <w:r w:rsidR="00EA7AF4" w:rsidRPr="0038442F">
        <w:rPr>
          <w:b/>
          <w:bCs/>
          <w:sz w:val="28"/>
          <w:szCs w:val="28"/>
        </w:rPr>
        <w:t xml:space="preserve"> и виды учебной </w:t>
      </w:r>
      <w:r w:rsidR="003A635F" w:rsidRPr="0038442F">
        <w:rPr>
          <w:b/>
          <w:bCs/>
          <w:sz w:val="28"/>
          <w:szCs w:val="28"/>
        </w:rPr>
        <w:t>работы</w:t>
      </w:r>
    </w:p>
    <w:p w:rsidR="00253F33" w:rsidRPr="0038442F" w:rsidRDefault="00253F33" w:rsidP="00253F33">
      <w:pPr>
        <w:rPr>
          <w:sz w:val="28"/>
          <w:szCs w:val="28"/>
        </w:rPr>
      </w:pPr>
      <w:r w:rsidRPr="0038442F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38442F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8442F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38442F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38442F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38442F" w:rsidRDefault="002B3D3C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8442F">
              <w:rPr>
                <w:b/>
                <w:sz w:val="28"/>
                <w:szCs w:val="28"/>
              </w:rPr>
              <w:t>5</w:t>
            </w:r>
          </w:p>
        </w:tc>
      </w:tr>
      <w:tr w:rsidR="00B655BB" w:rsidRPr="0038442F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В том числе:</w:t>
            </w:r>
          </w:p>
          <w:p w:rsidR="00B655BB" w:rsidRPr="0038442F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лекции (Л)</w:t>
            </w:r>
          </w:p>
          <w:p w:rsidR="00B655BB" w:rsidRPr="0038442F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практические занятия (ПЗ)</w:t>
            </w:r>
          </w:p>
          <w:p w:rsidR="00B655BB" w:rsidRPr="0038442F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38442F" w:rsidRDefault="00A37087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54</w:t>
            </w:r>
          </w:p>
          <w:p w:rsidR="00B655BB" w:rsidRPr="0038442F" w:rsidRDefault="00B655BB" w:rsidP="00A37087">
            <w:pPr>
              <w:rPr>
                <w:sz w:val="28"/>
                <w:szCs w:val="28"/>
              </w:rPr>
            </w:pPr>
          </w:p>
          <w:p w:rsidR="00B655BB" w:rsidRPr="0038442F" w:rsidRDefault="00A37087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18</w:t>
            </w:r>
          </w:p>
          <w:p w:rsidR="00B655BB" w:rsidRPr="0038442F" w:rsidRDefault="00A37087" w:rsidP="00B655BB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36</w:t>
            </w:r>
          </w:p>
          <w:p w:rsidR="0074453F" w:rsidRPr="0038442F" w:rsidRDefault="002B3D3C" w:rsidP="00B655BB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655BB" w:rsidRPr="0038442F" w:rsidRDefault="00A37087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54</w:t>
            </w:r>
          </w:p>
          <w:p w:rsidR="00B655BB" w:rsidRPr="0038442F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655BB" w:rsidRPr="0038442F" w:rsidRDefault="00A37087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18</w:t>
            </w:r>
          </w:p>
          <w:p w:rsidR="00B655BB" w:rsidRPr="0038442F" w:rsidRDefault="00A37087" w:rsidP="00846E04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36</w:t>
            </w:r>
          </w:p>
          <w:p w:rsidR="0074453F" w:rsidRPr="0038442F" w:rsidRDefault="002B3D3C" w:rsidP="00846E04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</w:tr>
      <w:tr w:rsidR="00B655BB" w:rsidRPr="0038442F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38442F" w:rsidRDefault="00A37087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38442F" w:rsidRDefault="00A37087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54</w:t>
            </w:r>
          </w:p>
        </w:tc>
      </w:tr>
      <w:tr w:rsidR="00B655BB" w:rsidRPr="0038442F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38442F" w:rsidRDefault="002B3D3C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</w:tr>
      <w:tr w:rsidR="00B655BB" w:rsidRPr="0038442F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38442F" w:rsidRDefault="002B3D3C" w:rsidP="002B3D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38442F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 xml:space="preserve">  З</w:t>
            </w:r>
          </w:p>
        </w:tc>
      </w:tr>
      <w:tr w:rsidR="00B655BB" w:rsidRPr="0038442F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38442F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38442F" w:rsidRDefault="002B3D3C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108/3</w:t>
            </w:r>
          </w:p>
        </w:tc>
      </w:tr>
    </w:tbl>
    <w:p w:rsidR="002B3D3C" w:rsidRPr="0038442F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38442F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38442F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38442F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38442F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38442F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38442F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8442F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38442F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38442F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38442F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38442F" w:rsidRDefault="002B3D3C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8442F">
              <w:rPr>
                <w:b/>
                <w:sz w:val="28"/>
                <w:szCs w:val="28"/>
              </w:rPr>
              <w:t>3</w:t>
            </w:r>
          </w:p>
        </w:tc>
      </w:tr>
      <w:tr w:rsidR="00D62620" w:rsidRPr="0038442F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В том числе:</w:t>
            </w:r>
          </w:p>
          <w:p w:rsidR="00D62620" w:rsidRPr="0038442F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лекции (Л)</w:t>
            </w:r>
          </w:p>
          <w:p w:rsidR="00D62620" w:rsidRPr="0038442F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практические занятия (ПЗ)</w:t>
            </w:r>
          </w:p>
          <w:p w:rsidR="00D62620" w:rsidRPr="0038442F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38442F" w:rsidRDefault="008E63D9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</w:t>
            </w:r>
            <w:r w:rsidR="002B3D3C" w:rsidRPr="0038442F">
              <w:rPr>
                <w:sz w:val="28"/>
                <w:szCs w:val="28"/>
              </w:rPr>
              <w:t>2</w:t>
            </w:r>
          </w:p>
          <w:p w:rsidR="00D62620" w:rsidRPr="0038442F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38442F" w:rsidRDefault="002B3D3C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6</w:t>
            </w:r>
          </w:p>
          <w:p w:rsidR="00D62620" w:rsidRPr="0038442F" w:rsidRDefault="002B3D3C" w:rsidP="003F73C3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6</w:t>
            </w:r>
          </w:p>
          <w:p w:rsidR="008E63D9" w:rsidRPr="0038442F" w:rsidRDefault="002B3D3C" w:rsidP="003F73C3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62620" w:rsidRPr="0038442F" w:rsidRDefault="008E63D9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</w:t>
            </w:r>
            <w:r w:rsidR="002B3D3C" w:rsidRPr="0038442F">
              <w:rPr>
                <w:sz w:val="28"/>
                <w:szCs w:val="28"/>
              </w:rPr>
              <w:t>2</w:t>
            </w:r>
          </w:p>
          <w:p w:rsidR="00D62620" w:rsidRPr="0038442F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38442F" w:rsidRDefault="002B3D3C" w:rsidP="002B3D3C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6</w:t>
            </w:r>
          </w:p>
          <w:p w:rsidR="00D62620" w:rsidRPr="0038442F" w:rsidRDefault="002B3D3C" w:rsidP="00846E04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6</w:t>
            </w:r>
          </w:p>
          <w:p w:rsidR="008E63D9" w:rsidRPr="0038442F" w:rsidRDefault="002B3D3C" w:rsidP="00846E04">
            <w:pPr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-</w:t>
            </w:r>
          </w:p>
        </w:tc>
      </w:tr>
      <w:tr w:rsidR="00D62620" w:rsidRPr="0038442F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38442F" w:rsidRDefault="002B3D3C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92</w:t>
            </w:r>
          </w:p>
        </w:tc>
      </w:tr>
      <w:tr w:rsidR="00D62620" w:rsidRPr="0038442F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38442F" w:rsidRDefault="002B3D3C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4</w:t>
            </w:r>
          </w:p>
        </w:tc>
      </w:tr>
      <w:tr w:rsidR="00D62620" w:rsidRPr="0038442F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38442F" w:rsidRDefault="002B3D3C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КЛР, 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КЛР, З</w:t>
            </w:r>
          </w:p>
        </w:tc>
      </w:tr>
      <w:tr w:rsidR="00D62620" w:rsidRPr="0038442F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38442F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38442F" w:rsidRDefault="002B3D3C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108</w:t>
            </w:r>
            <w:r w:rsidR="008E63D9" w:rsidRPr="0038442F">
              <w:rPr>
                <w:sz w:val="28"/>
                <w:szCs w:val="28"/>
              </w:rPr>
              <w:t>/</w:t>
            </w:r>
            <w:r w:rsidRPr="0038442F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38442F" w:rsidRDefault="002B3D3C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108/3</w:t>
            </w:r>
          </w:p>
        </w:tc>
      </w:tr>
    </w:tbl>
    <w:p w:rsidR="009139B5" w:rsidRPr="008C1294" w:rsidRDefault="009139B5" w:rsidP="00275DC0">
      <w:pPr>
        <w:rPr>
          <w:b/>
          <w:bCs/>
          <w:sz w:val="28"/>
          <w:szCs w:val="28"/>
        </w:rPr>
      </w:pPr>
    </w:p>
    <w:p w:rsidR="004E4012" w:rsidRPr="0038442F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5</w:t>
      </w:r>
      <w:r w:rsidR="00E82690" w:rsidRPr="0038442F">
        <w:rPr>
          <w:b/>
          <w:bCs/>
          <w:sz w:val="28"/>
          <w:szCs w:val="28"/>
        </w:rPr>
        <w:t>.</w:t>
      </w:r>
      <w:r w:rsidRPr="0038442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38442F" w:rsidRDefault="004E4012" w:rsidP="00275DC0">
      <w:pPr>
        <w:ind w:firstLine="851"/>
        <w:jc w:val="both"/>
        <w:rPr>
          <w:sz w:val="28"/>
          <w:szCs w:val="28"/>
        </w:rPr>
      </w:pPr>
      <w:r w:rsidRPr="0038442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36"/>
        <w:gridCol w:w="5914"/>
      </w:tblGrid>
      <w:tr w:rsidR="00A13B8F" w:rsidRPr="0038442F" w:rsidTr="00397D24">
        <w:trPr>
          <w:tblHeader/>
          <w:jc w:val="center"/>
        </w:trPr>
        <w:tc>
          <w:tcPr>
            <w:tcW w:w="622" w:type="dxa"/>
            <w:vAlign w:val="center"/>
          </w:tcPr>
          <w:p w:rsidR="00A13B8F" w:rsidRPr="0038442F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8442F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A13B8F" w:rsidRPr="0038442F" w:rsidRDefault="00A13B8F" w:rsidP="00A13B8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8442F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13B8F" w:rsidRPr="0038442F" w:rsidTr="00397D24">
        <w:trPr>
          <w:jc w:val="center"/>
        </w:trPr>
        <w:tc>
          <w:tcPr>
            <w:tcW w:w="622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труда,  социальная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</w:t>
            </w:r>
            <w:r w:rsidRPr="0038442F">
              <w:rPr>
                <w:rFonts w:eastAsia="Times New Roman"/>
                <w:sz w:val="28"/>
                <w:szCs w:val="28"/>
              </w:rPr>
              <w:lastRenderedPageBreak/>
              <w:t>организационной психологии как самостоятельной научной 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Основные понятия и категории анализа в организационной психологии.</w:t>
            </w:r>
            <w:r w:rsidRPr="003844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38442F">
              <w:rPr>
                <w:rFonts w:eastAsia="Times New Roman"/>
                <w:sz w:val="28"/>
                <w:szCs w:val="28"/>
              </w:rPr>
              <w:t>Труд и работа. Структура трудовой деятельности. Организационные формы труда. Профессионал и профессиональная роль. Служащий организации и должностная позиция. Требования к профессионалу и 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(Э.Мэйо и др., теория Д. Мак-Грегора.). Организации и управление (А. Файоль). Системные теории организаций: описательные модели, организация как открытая система, современные интеракционистские модели организаций (Ч. Бернард, Г. Саймон и др.).</w:t>
            </w:r>
          </w:p>
        </w:tc>
      </w:tr>
      <w:tr w:rsidR="00A13B8F" w:rsidRPr="0038442F" w:rsidTr="00397D24">
        <w:trPr>
          <w:jc w:val="center"/>
        </w:trPr>
        <w:tc>
          <w:tcPr>
            <w:tcW w:w="622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14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Общее понятие организации в рамках системного подхода.</w:t>
            </w:r>
            <w:r w:rsidR="0038442F">
              <w:rPr>
                <w:rFonts w:eastAsia="Times New Roman"/>
                <w:sz w:val="28"/>
                <w:szCs w:val="28"/>
              </w:rPr>
              <w:t xml:space="preserve"> </w:t>
            </w:r>
            <w:r w:rsidRPr="0038442F">
              <w:rPr>
                <w:rFonts w:eastAsia="Times New Roman"/>
                <w:sz w:val="28"/>
                <w:szCs w:val="28"/>
              </w:rPr>
              <w:t xml:space="preserve">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</w:t>
            </w:r>
            <w:r w:rsidRPr="0038442F">
              <w:rPr>
                <w:rFonts w:eastAsia="Times New Roman"/>
                <w:sz w:val="28"/>
                <w:szCs w:val="28"/>
              </w:rPr>
              <w:lastRenderedPageBreak/>
              <w:t>деятельности организаций.  Знакомство с методикой «Организационный скрининг». Иерархические уровни 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организаций.</w:t>
            </w:r>
            <w:r w:rsidR="008E0963">
              <w:rPr>
                <w:rFonts w:eastAsia="Times New Roman"/>
                <w:sz w:val="28"/>
                <w:szCs w:val="28"/>
              </w:rPr>
              <w:t xml:space="preserve"> </w:t>
            </w:r>
            <w:r w:rsidRPr="0038442F">
              <w:rPr>
                <w:rFonts w:eastAsia="Times New Roman"/>
                <w:sz w:val="28"/>
                <w:szCs w:val="28"/>
              </w:rPr>
              <w:t xml:space="preserve">Основные субъективные составляющие труда (модель Дж. Олдмана и Дж. Хаккмана). «Субъективный образ» трудовой ситуации и методы его реконструкции. 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  <w:p w:rsidR="00A13B8F" w:rsidRPr="0038442F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38442F" w:rsidTr="00397D24">
        <w:trPr>
          <w:jc w:val="center"/>
        </w:trPr>
        <w:tc>
          <w:tcPr>
            <w:tcW w:w="622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38442F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14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 xml:space="preserve">Методики оценки стиля руководства и групповой сплоченности. Психологические факторы регуляции совместной деятельности </w:t>
            </w:r>
            <w:r w:rsidRPr="0038442F">
              <w:rPr>
                <w:rFonts w:eastAsia="Times New Roman"/>
                <w:sz w:val="28"/>
                <w:szCs w:val="28"/>
              </w:rPr>
              <w:lastRenderedPageBreak/>
              <w:t>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  <w:r w:rsidR="00892C86" w:rsidRPr="0038442F">
              <w:rPr>
                <w:rFonts w:eastAsia="Times New Roman"/>
                <w:sz w:val="28"/>
                <w:szCs w:val="28"/>
              </w:rPr>
              <w:t xml:space="preserve"> 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</w:t>
            </w:r>
          </w:p>
        </w:tc>
      </w:tr>
      <w:tr w:rsidR="00A13B8F" w:rsidRPr="0038442F" w:rsidTr="00397D24">
        <w:trPr>
          <w:jc w:val="center"/>
        </w:trPr>
        <w:tc>
          <w:tcPr>
            <w:tcW w:w="622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Align w:val="center"/>
          </w:tcPr>
          <w:p w:rsidR="00A13B8F" w:rsidRPr="0038442F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14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 xml:space="preserve">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38442F" w:rsidRDefault="00A13B8F" w:rsidP="00A13B8F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38442F" w:rsidRDefault="00A13B8F" w:rsidP="00A13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B3D3C" w:rsidRPr="0038442F" w:rsidRDefault="002B3D3C" w:rsidP="00275DC0">
      <w:pPr>
        <w:ind w:firstLine="851"/>
        <w:jc w:val="both"/>
        <w:rPr>
          <w:sz w:val="28"/>
          <w:szCs w:val="28"/>
        </w:rPr>
      </w:pPr>
    </w:p>
    <w:p w:rsidR="00275DC0" w:rsidRPr="0038442F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38442F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13B8F" w:rsidRPr="0038442F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lastRenderedPageBreak/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4"/>
        <w:gridCol w:w="743"/>
        <w:gridCol w:w="848"/>
        <w:gridCol w:w="707"/>
        <w:gridCol w:w="991"/>
      </w:tblGrid>
      <w:tr w:rsidR="00A13B8F" w:rsidRPr="0038442F" w:rsidTr="00397D24">
        <w:tc>
          <w:tcPr>
            <w:tcW w:w="618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A13B8F" w:rsidRPr="0038442F" w:rsidTr="00397D24">
        <w:tc>
          <w:tcPr>
            <w:tcW w:w="618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38442F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A13B8F" w:rsidRPr="0038442F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13B8F" w:rsidRPr="0038442F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38442F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664"/>
        <w:gridCol w:w="742"/>
        <w:gridCol w:w="848"/>
        <w:gridCol w:w="707"/>
        <w:gridCol w:w="991"/>
      </w:tblGrid>
      <w:tr w:rsidR="00A13B8F" w:rsidRPr="0038442F" w:rsidTr="00397D24">
        <w:tc>
          <w:tcPr>
            <w:tcW w:w="618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A13B8F" w:rsidRPr="0038442F" w:rsidTr="00397D24">
        <w:tc>
          <w:tcPr>
            <w:tcW w:w="618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13B8F" w:rsidRPr="0038442F" w:rsidTr="00397D24">
        <w:tc>
          <w:tcPr>
            <w:tcW w:w="61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38442F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A13B8F" w:rsidRPr="0038442F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38442F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38442F">
        <w:rPr>
          <w:b/>
          <w:bCs/>
          <w:sz w:val="28"/>
          <w:szCs w:val="28"/>
        </w:rPr>
        <w:t>аботы обучающихся по дисциплине</w:t>
      </w:r>
    </w:p>
    <w:p w:rsidR="00D62620" w:rsidRPr="0038442F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38442F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6428"/>
      </w:tblGrid>
      <w:tr w:rsidR="00A13B8F" w:rsidRPr="0038442F" w:rsidTr="00397D24"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8442F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13B8F" w:rsidRPr="0038442F" w:rsidTr="00397D24">
        <w:trPr>
          <w:trHeight w:val="731"/>
        </w:trPr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0" w:type="auto"/>
            <w:vMerge w:val="restart"/>
            <w:vAlign w:val="center"/>
          </w:tcPr>
          <w:p w:rsidR="00610D9F" w:rsidRPr="00610D9F" w:rsidRDefault="00610D9F" w:rsidP="00610D9F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300" w:afterAutospacing="0" w:line="300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610D9F">
              <w:rPr>
                <w:color w:val="333333"/>
                <w:sz w:val="28"/>
                <w:szCs w:val="28"/>
              </w:rPr>
              <w:t>Организационная психология: учебное пособие / М.А. Реньш [и др.]; под ред. М.А. Реньш. - Екатеринбург: Изд-во ГОУ ВПО "Рос. гос. проф.-пед. ун-т", 2009. - 255 с.</w:t>
            </w:r>
            <w:r w:rsidRPr="00610D9F">
              <w:rPr>
                <w:sz w:val="28"/>
                <w:szCs w:val="28"/>
              </w:rPr>
              <w:t xml:space="preserve"> </w:t>
            </w:r>
            <w:hyperlink r:id="rId10" w:history="1">
              <w:r w:rsidRPr="00610D9F">
                <w:rPr>
                  <w:rStyle w:val="af7"/>
                  <w:sz w:val="28"/>
                  <w:szCs w:val="28"/>
                </w:rPr>
                <w:t>http://window.edu.ru/resource/518/79518</w:t>
              </w:r>
            </w:hyperlink>
            <w:r w:rsidRPr="00610D9F">
              <w:rPr>
                <w:color w:val="333333"/>
                <w:sz w:val="28"/>
                <w:szCs w:val="28"/>
              </w:rPr>
              <w:t xml:space="preserve"> </w:t>
            </w:r>
          </w:p>
          <w:p w:rsidR="00610D9F" w:rsidRPr="00610D9F" w:rsidRDefault="00610D9F" w:rsidP="00610D9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-846"/>
              <w:rPr>
                <w:rFonts w:eastAsia="Times New Roman"/>
                <w:sz w:val="28"/>
                <w:szCs w:val="28"/>
              </w:rPr>
            </w:pPr>
            <w:r w:rsidRPr="00610D9F">
              <w:rPr>
                <w:rFonts w:eastAsia="Times New Roman"/>
                <w:sz w:val="28"/>
                <w:szCs w:val="28"/>
              </w:rPr>
              <w:t xml:space="preserve">Жог В.И., Тарабакина Л.В., Бабиева Н.С. </w:t>
            </w:r>
            <w:r w:rsidRPr="00610D9F">
              <w:rPr>
                <w:rFonts w:eastAsia="Times New Roman"/>
                <w:sz w:val="28"/>
                <w:szCs w:val="28"/>
              </w:rPr>
              <w:lastRenderedPageBreak/>
              <w:t>Методология организационной психологии. М.: Прометей, 2013, 160с.</w:t>
            </w:r>
            <w:hyperlink r:id="rId11" w:anchor="authors" w:history="1">
              <w:r w:rsidRPr="00610D9F">
                <w:rPr>
                  <w:rStyle w:val="af7"/>
                  <w:sz w:val="28"/>
                  <w:szCs w:val="28"/>
                  <w:shd w:val="clear" w:color="auto" w:fill="FFFFFF"/>
                </w:rPr>
                <w:t>https://e.lanbook.com/book/30291#authors</w:t>
              </w:r>
            </w:hyperlink>
            <w:r w:rsidRPr="00610D9F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ind w:left="360" w:right="-846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38442F" w:rsidTr="00397D24">
        <w:trPr>
          <w:trHeight w:val="713"/>
        </w:trPr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 xml:space="preserve">Понятие организации как социотехнической </w:t>
            </w:r>
            <w:r w:rsidRPr="0038442F">
              <w:rPr>
                <w:rFonts w:eastAsia="Times New Roman"/>
                <w:sz w:val="28"/>
                <w:szCs w:val="28"/>
              </w:rPr>
              <w:lastRenderedPageBreak/>
              <w:t>системы.</w:t>
            </w:r>
          </w:p>
        </w:tc>
        <w:tc>
          <w:tcPr>
            <w:tcW w:w="0" w:type="auto"/>
            <w:vMerge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38442F" w:rsidTr="00397D24">
        <w:trPr>
          <w:trHeight w:val="567"/>
        </w:trPr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0" w:type="auto"/>
            <w:vMerge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13B8F" w:rsidRPr="0038442F" w:rsidTr="00397D24">
        <w:trPr>
          <w:trHeight w:val="1620"/>
        </w:trPr>
        <w:tc>
          <w:tcPr>
            <w:tcW w:w="0" w:type="auto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4</w:t>
            </w:r>
          </w:p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8442F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0" w:type="auto"/>
            <w:vMerge/>
            <w:vAlign w:val="center"/>
          </w:tcPr>
          <w:p w:rsidR="00A13B8F" w:rsidRPr="0038442F" w:rsidRDefault="00A13B8F" w:rsidP="00A13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38442F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38442F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38442F" w:rsidRDefault="00861133" w:rsidP="00861133">
      <w:pPr>
        <w:ind w:firstLine="851"/>
        <w:jc w:val="both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38442F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38442F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 xml:space="preserve">8. </w:t>
      </w:r>
      <w:r w:rsidR="00D80F59" w:rsidRPr="0038442F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38442F" w:rsidRDefault="009101EA" w:rsidP="009101EA">
      <w:pPr>
        <w:ind w:firstLine="851"/>
        <w:jc w:val="both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8.1 Перечень основной учебной литературы, необ</w:t>
      </w:r>
      <w:r w:rsidR="00704649" w:rsidRPr="0038442F">
        <w:rPr>
          <w:bCs/>
          <w:sz w:val="28"/>
          <w:szCs w:val="28"/>
        </w:rPr>
        <w:t>ходимой для освоения дисциплины</w:t>
      </w:r>
    </w:p>
    <w:p w:rsidR="00610D9F" w:rsidRPr="00610D9F" w:rsidRDefault="00610D9F" w:rsidP="00CF4230">
      <w:pPr>
        <w:pStyle w:val="afc"/>
        <w:numPr>
          <w:ilvl w:val="0"/>
          <w:numId w:val="41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color w:val="333333"/>
          <w:sz w:val="28"/>
          <w:szCs w:val="28"/>
        </w:rPr>
      </w:pPr>
      <w:r w:rsidRPr="00610D9F">
        <w:rPr>
          <w:color w:val="333333"/>
          <w:sz w:val="28"/>
          <w:szCs w:val="28"/>
        </w:rPr>
        <w:t>Организационная психология: учебное пособие / М.А. Реньш [и др.]; под ред. М.А. Реньш. - Екатеринбург: Изд-во ГОУ ВПО "Рос. гос. проф.-пед. ун-т", 2009. - 255 с.</w:t>
      </w:r>
      <w:r w:rsidRPr="00610D9F">
        <w:rPr>
          <w:sz w:val="28"/>
          <w:szCs w:val="28"/>
        </w:rPr>
        <w:t xml:space="preserve"> </w:t>
      </w:r>
      <w:hyperlink r:id="rId12" w:history="1">
        <w:r w:rsidRPr="00610D9F">
          <w:rPr>
            <w:rStyle w:val="af7"/>
            <w:sz w:val="28"/>
            <w:szCs w:val="28"/>
          </w:rPr>
          <w:t>http://window.edu.ru/resource/518/79518</w:t>
        </w:r>
      </w:hyperlink>
      <w:r w:rsidRPr="00610D9F">
        <w:rPr>
          <w:color w:val="333333"/>
          <w:sz w:val="28"/>
          <w:szCs w:val="28"/>
        </w:rPr>
        <w:t xml:space="preserve"> </w:t>
      </w:r>
    </w:p>
    <w:p w:rsidR="00610D9F" w:rsidRPr="00610D9F" w:rsidRDefault="00610D9F" w:rsidP="00CF423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846"/>
        <w:rPr>
          <w:rFonts w:eastAsia="Times New Roman"/>
          <w:sz w:val="28"/>
          <w:szCs w:val="28"/>
        </w:rPr>
      </w:pPr>
      <w:r w:rsidRPr="00610D9F">
        <w:rPr>
          <w:rFonts w:eastAsia="Times New Roman"/>
          <w:sz w:val="28"/>
          <w:szCs w:val="28"/>
        </w:rPr>
        <w:t>Жог В.И., Тарабакина Л.В., Бабиева Н.С. Методология организационной психологии. М.: Прометей, 2013, 160с.</w:t>
      </w:r>
      <w:hyperlink r:id="rId13" w:anchor="authors" w:history="1">
        <w:r w:rsidRPr="00610D9F">
          <w:rPr>
            <w:rStyle w:val="af7"/>
            <w:sz w:val="28"/>
            <w:szCs w:val="28"/>
            <w:shd w:val="clear" w:color="auto" w:fill="FFFFFF"/>
          </w:rPr>
          <w:t>https://e.lanbook.com/book/30291#authors</w:t>
        </w:r>
      </w:hyperlink>
      <w:r w:rsidRPr="00610D9F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610D9F" w:rsidRPr="00610D9F" w:rsidRDefault="00610D9F" w:rsidP="00610D9F">
      <w:pPr>
        <w:widowControl w:val="0"/>
        <w:autoSpaceDE w:val="0"/>
        <w:autoSpaceDN w:val="0"/>
        <w:adjustRightInd w:val="0"/>
        <w:spacing w:after="200" w:line="276" w:lineRule="auto"/>
        <w:ind w:right="-846"/>
        <w:contextualSpacing/>
        <w:rPr>
          <w:bCs/>
          <w:sz w:val="28"/>
          <w:szCs w:val="28"/>
        </w:rPr>
      </w:pPr>
    </w:p>
    <w:p w:rsidR="00666ED4" w:rsidRPr="0038442F" w:rsidRDefault="00666ED4" w:rsidP="00610D9F">
      <w:pPr>
        <w:widowControl w:val="0"/>
        <w:autoSpaceDE w:val="0"/>
        <w:autoSpaceDN w:val="0"/>
        <w:adjustRightInd w:val="0"/>
        <w:spacing w:after="200" w:line="276" w:lineRule="auto"/>
        <w:ind w:left="720" w:right="-846"/>
        <w:contextualSpacing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0D9F" w:rsidRPr="00610D9F" w:rsidRDefault="00610D9F" w:rsidP="00610D9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right="-846"/>
        <w:contextualSpacing/>
        <w:rPr>
          <w:bCs/>
          <w:sz w:val="28"/>
          <w:szCs w:val="28"/>
        </w:rPr>
      </w:pPr>
      <w:r w:rsidRPr="00610D9F">
        <w:rPr>
          <w:color w:val="333333"/>
          <w:sz w:val="28"/>
          <w:szCs w:val="28"/>
          <w:shd w:val="clear" w:color="auto" w:fill="FFFFFF"/>
        </w:rPr>
        <w:t>Павлова А.М. Психология труда: учебное пособие / А.М. Павлова; под ред. Э.Ф. Зеера. - Екатеринбург: Изд-во ГОУ ВПО "Рос. гос. проф.-пед. ун-т", 2008. - 156 с.</w:t>
      </w:r>
      <w:r w:rsidRPr="00610D9F">
        <w:rPr>
          <w:sz w:val="28"/>
          <w:szCs w:val="28"/>
        </w:rPr>
        <w:t xml:space="preserve"> </w:t>
      </w:r>
      <w:hyperlink r:id="rId14" w:history="1">
        <w:r w:rsidRPr="00610D9F">
          <w:rPr>
            <w:rStyle w:val="af7"/>
            <w:sz w:val="28"/>
            <w:szCs w:val="28"/>
            <w:shd w:val="clear" w:color="auto" w:fill="FFFFFF"/>
          </w:rPr>
          <w:t>http://window.edu.ru/resource/597/75597</w:t>
        </w:r>
      </w:hyperlink>
      <w:r w:rsidRPr="00610D9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10D9F" w:rsidRPr="00610D9F" w:rsidRDefault="00610D9F" w:rsidP="00610D9F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610D9F">
        <w:rPr>
          <w:sz w:val="28"/>
          <w:szCs w:val="28"/>
          <w:lang w:eastAsia="en-US"/>
        </w:rPr>
        <w:t xml:space="preserve">Бендюков М.А., Казначеева Н.Б., Соломин И.Л. Теоретические и прикладные проблемы организационной психологии. Психология карьеры: учеб. пособ. - СПб.: ФГБОУ ВОПГУПС, 2016. – 46 с. </w:t>
      </w:r>
    </w:p>
    <w:p w:rsidR="00D80F59" w:rsidRPr="0038442F" w:rsidRDefault="00D80F59" w:rsidP="00610D9F">
      <w:pPr>
        <w:widowControl w:val="0"/>
        <w:autoSpaceDE w:val="0"/>
        <w:autoSpaceDN w:val="0"/>
        <w:adjustRightInd w:val="0"/>
        <w:ind w:left="1080" w:right="-846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D80F59" w:rsidRPr="0038442F" w:rsidRDefault="00D80F59" w:rsidP="00D80F59">
      <w:pPr>
        <w:ind w:firstLine="851"/>
        <w:jc w:val="both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38442F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D80F59" w:rsidRPr="0038442F" w:rsidRDefault="00D80F59" w:rsidP="00D80F59">
      <w:pPr>
        <w:ind w:firstLine="851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38442F" w:rsidRDefault="00D80F59" w:rsidP="00D80F59">
      <w:pPr>
        <w:ind w:firstLine="851"/>
        <w:jc w:val="both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38442F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861133" w:rsidRPr="0038442F" w:rsidRDefault="00861133" w:rsidP="00D80F59">
      <w:pPr>
        <w:ind w:left="720"/>
        <w:jc w:val="center"/>
        <w:rPr>
          <w:b/>
          <w:sz w:val="28"/>
          <w:szCs w:val="28"/>
        </w:rPr>
      </w:pPr>
      <w:r w:rsidRPr="0038442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38442F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bCs/>
          <w:sz w:val="28"/>
          <w:szCs w:val="28"/>
        </w:rPr>
        <w:t xml:space="preserve">Научная электронная библиотека [Электронный ресурс] - Режим </w:t>
      </w:r>
      <w:r w:rsidRPr="0038442F">
        <w:rPr>
          <w:bCs/>
          <w:color w:val="000000"/>
          <w:sz w:val="28"/>
          <w:szCs w:val="28"/>
        </w:rPr>
        <w:t>доступа:</w:t>
      </w:r>
      <w:hyperlink r:id="rId15" w:history="1">
        <w:r w:rsidRPr="0038442F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38442F">
          <w:rPr>
            <w:rStyle w:val="af7"/>
            <w:color w:val="000000"/>
            <w:sz w:val="28"/>
            <w:szCs w:val="28"/>
          </w:rPr>
          <w:t>://elibrary.ru</w:t>
        </w:r>
      </w:hyperlink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>, свободный;</w:t>
      </w:r>
    </w:p>
    <w:p w:rsidR="00861133" w:rsidRPr="0038442F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color w:val="000000"/>
          <w:sz w:val="28"/>
          <w:szCs w:val="28"/>
        </w:rPr>
        <w:t>Официальный сайт журнала «Вопросы психологии»</w:t>
      </w:r>
      <w:r w:rsidRPr="0038442F">
        <w:rPr>
          <w:bCs/>
          <w:color w:val="000000"/>
          <w:sz w:val="28"/>
          <w:szCs w:val="28"/>
        </w:rPr>
        <w:t xml:space="preserve"> [Электронный ресурс] - Режим доступа:</w:t>
      </w:r>
      <w:hyperlink r:id="rId16" w:history="1">
        <w:r w:rsidRPr="0038442F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38442F">
          <w:rPr>
            <w:rStyle w:val="af7"/>
            <w:color w:val="000000"/>
            <w:sz w:val="28"/>
            <w:szCs w:val="28"/>
          </w:rPr>
          <w:t>://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voppsy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ru</w:t>
        </w:r>
      </w:hyperlink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>, свободный;</w:t>
      </w:r>
      <w:r w:rsidRPr="0038442F">
        <w:rPr>
          <w:color w:val="000000"/>
          <w:sz w:val="28"/>
          <w:szCs w:val="28"/>
        </w:rPr>
        <w:t xml:space="preserve"> </w:t>
      </w:r>
    </w:p>
    <w:p w:rsidR="00861133" w:rsidRPr="0038442F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color w:val="000000"/>
          <w:sz w:val="28"/>
          <w:szCs w:val="28"/>
        </w:rPr>
        <w:t>Официальный сайт Институт</w:t>
      </w:r>
      <w:r w:rsidRPr="0038442F">
        <w:rPr>
          <w:bCs/>
          <w:color w:val="000000"/>
          <w:sz w:val="28"/>
          <w:szCs w:val="28"/>
        </w:rPr>
        <w:t xml:space="preserve">а </w:t>
      </w:r>
      <w:r w:rsidRPr="0038442F">
        <w:rPr>
          <w:color w:val="000000"/>
          <w:sz w:val="28"/>
          <w:szCs w:val="28"/>
        </w:rPr>
        <w:t>практической психологии ИМАТОН</w:t>
      </w:r>
      <w:r w:rsidRPr="0038442F">
        <w:rPr>
          <w:bCs/>
          <w:color w:val="000000"/>
          <w:sz w:val="28"/>
          <w:szCs w:val="28"/>
        </w:rPr>
        <w:t xml:space="preserve"> [Электронный ресурс] - Режим доступа:</w:t>
      </w:r>
      <w:hyperlink r:id="rId17" w:history="1">
        <w:r w:rsidRPr="0038442F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38442F">
          <w:rPr>
            <w:rStyle w:val="af7"/>
            <w:color w:val="000000"/>
            <w:sz w:val="28"/>
            <w:szCs w:val="28"/>
          </w:rPr>
          <w:t>://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imaton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spb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ru</w:t>
        </w:r>
      </w:hyperlink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>, свободный;</w:t>
      </w:r>
      <w:r w:rsidRPr="0038442F">
        <w:rPr>
          <w:color w:val="000000"/>
          <w:sz w:val="28"/>
          <w:szCs w:val="28"/>
        </w:rPr>
        <w:t xml:space="preserve"> </w:t>
      </w:r>
    </w:p>
    <w:p w:rsidR="00861133" w:rsidRPr="0038442F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bCs/>
          <w:color w:val="000000"/>
          <w:sz w:val="28"/>
          <w:szCs w:val="28"/>
        </w:rPr>
        <w:t>Официальный сайт Института психологии РАН [Электронный ресурс] - Режим доступа:</w:t>
      </w:r>
      <w:r w:rsidRPr="0038442F">
        <w:rPr>
          <w:color w:val="000000"/>
          <w:sz w:val="28"/>
          <w:szCs w:val="28"/>
          <w:lang w:val="en-US"/>
        </w:rPr>
        <w:t>http</w:t>
      </w:r>
      <w:r w:rsidRPr="0038442F">
        <w:rPr>
          <w:color w:val="000000"/>
          <w:sz w:val="28"/>
          <w:szCs w:val="28"/>
        </w:rPr>
        <w:t>://</w:t>
      </w:r>
      <w:r w:rsidRPr="0038442F">
        <w:rPr>
          <w:color w:val="000000"/>
          <w:sz w:val="28"/>
          <w:szCs w:val="28"/>
          <w:lang w:val="en-US"/>
        </w:rPr>
        <w:t>ip</w:t>
      </w:r>
      <w:r w:rsidRPr="0038442F">
        <w:rPr>
          <w:color w:val="000000"/>
          <w:sz w:val="28"/>
          <w:szCs w:val="28"/>
        </w:rPr>
        <w:t>.</w:t>
      </w:r>
      <w:r w:rsidRPr="0038442F">
        <w:rPr>
          <w:color w:val="000000"/>
          <w:sz w:val="28"/>
          <w:szCs w:val="28"/>
          <w:lang w:val="en-US"/>
        </w:rPr>
        <w:t>ras</w:t>
      </w:r>
      <w:r w:rsidRPr="0038442F">
        <w:rPr>
          <w:color w:val="000000"/>
          <w:sz w:val="28"/>
          <w:szCs w:val="28"/>
        </w:rPr>
        <w:t>.</w:t>
      </w:r>
      <w:r w:rsidRPr="0038442F">
        <w:rPr>
          <w:color w:val="000000"/>
          <w:sz w:val="28"/>
          <w:szCs w:val="28"/>
          <w:lang w:val="en-US"/>
        </w:rPr>
        <w:t>ru</w:t>
      </w:r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>, свободный;</w:t>
      </w:r>
      <w:r w:rsidRPr="0038442F">
        <w:rPr>
          <w:color w:val="000000"/>
          <w:sz w:val="28"/>
          <w:szCs w:val="28"/>
        </w:rPr>
        <w:t xml:space="preserve">  </w:t>
      </w:r>
    </w:p>
    <w:p w:rsidR="00861133" w:rsidRPr="0038442F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color w:val="000000"/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38442F">
        <w:rPr>
          <w:bCs/>
          <w:color w:val="000000"/>
          <w:sz w:val="28"/>
          <w:szCs w:val="28"/>
        </w:rPr>
        <w:t xml:space="preserve"> [Электронный ресурс] - Режим доступа: </w:t>
      </w:r>
      <w:hyperlink r:id="rId18" w:history="1">
        <w:r w:rsidRPr="0038442F">
          <w:rPr>
            <w:rStyle w:val="af7"/>
            <w:color w:val="000000"/>
            <w:sz w:val="28"/>
            <w:szCs w:val="28"/>
            <w:lang w:val="en-US"/>
          </w:rPr>
          <w:t>http</w:t>
        </w:r>
        <w:r w:rsidRPr="0038442F">
          <w:rPr>
            <w:rStyle w:val="af7"/>
            <w:color w:val="000000"/>
            <w:sz w:val="28"/>
            <w:szCs w:val="28"/>
          </w:rPr>
          <w:t>://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psy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msu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ru</w:t>
        </w:r>
        <w:r w:rsidRPr="0038442F">
          <w:rPr>
            <w:rStyle w:val="af7"/>
            <w:color w:val="000000"/>
            <w:sz w:val="28"/>
            <w:szCs w:val="28"/>
          </w:rPr>
          <w:t>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science</w:t>
        </w:r>
        <w:r w:rsidRPr="0038442F">
          <w:rPr>
            <w:rStyle w:val="af7"/>
            <w:color w:val="000000"/>
            <w:sz w:val="28"/>
            <w:szCs w:val="28"/>
          </w:rPr>
          <w:t>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vestnik</w:t>
        </w:r>
        <w:r w:rsidRPr="0038442F">
          <w:rPr>
            <w:rStyle w:val="af7"/>
            <w:color w:val="000000"/>
            <w:sz w:val="28"/>
            <w:szCs w:val="28"/>
          </w:rPr>
          <w:t>/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index</w:t>
        </w:r>
        <w:r w:rsidRPr="0038442F">
          <w:rPr>
            <w:rStyle w:val="af7"/>
            <w:color w:val="000000"/>
            <w:sz w:val="28"/>
            <w:szCs w:val="28"/>
          </w:rPr>
          <w:t>.</w:t>
        </w:r>
        <w:r w:rsidRPr="0038442F">
          <w:rPr>
            <w:rStyle w:val="af7"/>
            <w:color w:val="000000"/>
            <w:sz w:val="28"/>
            <w:szCs w:val="28"/>
            <w:lang w:val="en-US"/>
          </w:rPr>
          <w:t>html</w:t>
        </w:r>
      </w:hyperlink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>, свободный;</w:t>
      </w:r>
    </w:p>
    <w:p w:rsidR="00861133" w:rsidRPr="008C1294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442F">
        <w:rPr>
          <w:bCs/>
          <w:color w:val="000000"/>
          <w:sz w:val="28"/>
          <w:szCs w:val="28"/>
        </w:rPr>
        <w:t>Электронная библиотека [Электронный ресурс] - Режим доступа:</w:t>
      </w:r>
      <w:hyperlink r:id="rId19" w:history="1">
        <w:r w:rsidRPr="0038442F">
          <w:rPr>
            <w:rStyle w:val="af7"/>
            <w:iCs/>
            <w:color w:val="000000"/>
            <w:sz w:val="28"/>
            <w:szCs w:val="28"/>
            <w:lang w:val="en-US"/>
          </w:rPr>
          <w:t>http</w:t>
        </w:r>
        <w:r w:rsidRPr="0038442F">
          <w:rPr>
            <w:rStyle w:val="af7"/>
            <w:iCs/>
            <w:color w:val="000000"/>
            <w:sz w:val="28"/>
            <w:szCs w:val="28"/>
          </w:rPr>
          <w:t>://koob.ru</w:t>
        </w:r>
      </w:hyperlink>
      <w:r w:rsidRPr="0038442F">
        <w:rPr>
          <w:bCs/>
          <w:i/>
          <w:color w:val="000000"/>
          <w:sz w:val="28"/>
          <w:szCs w:val="28"/>
        </w:rPr>
        <w:t>/</w:t>
      </w:r>
      <w:r w:rsidRPr="0038442F">
        <w:rPr>
          <w:bCs/>
          <w:color w:val="000000"/>
          <w:sz w:val="28"/>
          <w:szCs w:val="28"/>
        </w:rPr>
        <w:t xml:space="preserve">, свободный; </w:t>
      </w:r>
    </w:p>
    <w:p w:rsidR="008C1294" w:rsidRPr="008C1294" w:rsidRDefault="008C1294" w:rsidP="008C1294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1294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1133" w:rsidRPr="008C1294" w:rsidRDefault="00861133" w:rsidP="00861133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8"/>
          <w:szCs w:val="28"/>
        </w:rPr>
      </w:pPr>
    </w:p>
    <w:p w:rsidR="00861133" w:rsidRPr="0038442F" w:rsidRDefault="00861133" w:rsidP="00861133">
      <w:pPr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1133" w:rsidRPr="0038442F" w:rsidRDefault="00861133" w:rsidP="00861133">
      <w:pPr>
        <w:ind w:firstLine="851"/>
        <w:rPr>
          <w:bCs/>
          <w:sz w:val="28"/>
          <w:szCs w:val="28"/>
        </w:rPr>
      </w:pPr>
      <w:r w:rsidRPr="0038442F">
        <w:rPr>
          <w:bCs/>
          <w:sz w:val="28"/>
          <w:szCs w:val="28"/>
        </w:rPr>
        <w:t>Порядок изучения дисциплины следующий:</w:t>
      </w:r>
    </w:p>
    <w:p w:rsidR="00861133" w:rsidRPr="0038442F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8442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38442F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8442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38442F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8442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38442F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Default="00861133" w:rsidP="00861133">
      <w:pPr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1294" w:rsidRPr="0038442F" w:rsidRDefault="008C1294" w:rsidP="00861133">
      <w:pPr>
        <w:jc w:val="center"/>
        <w:rPr>
          <w:b/>
          <w:bCs/>
          <w:sz w:val="28"/>
          <w:szCs w:val="28"/>
        </w:rPr>
      </w:pPr>
    </w:p>
    <w:p w:rsidR="008C1294" w:rsidRPr="008C1294" w:rsidRDefault="008C1294" w:rsidP="008C129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C12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C1294" w:rsidRPr="008C1294" w:rsidRDefault="008C1294" w:rsidP="008C1294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8"/>
          <w:szCs w:val="28"/>
        </w:rPr>
      </w:pPr>
      <w:r w:rsidRPr="008C1294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C1294" w:rsidRPr="008C1294" w:rsidRDefault="008C1294" w:rsidP="008C1294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8"/>
          <w:szCs w:val="28"/>
        </w:rPr>
      </w:pPr>
      <w:r w:rsidRPr="008C1294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C1294">
        <w:rPr>
          <w:rFonts w:eastAsia="Times New Roman"/>
          <w:b/>
          <w:bCs/>
          <w:sz w:val="28"/>
          <w:szCs w:val="28"/>
        </w:rPr>
        <w:t xml:space="preserve"> </w:t>
      </w:r>
      <w:r w:rsidRPr="008C1294">
        <w:rPr>
          <w:rFonts w:eastAsia="Times New Roman"/>
          <w:bCs/>
          <w:sz w:val="28"/>
          <w:szCs w:val="28"/>
        </w:rPr>
        <w:t>(демонстрация мультимедийных</w:t>
      </w:r>
      <w:r w:rsidRPr="008C1294">
        <w:rPr>
          <w:rFonts w:eastAsia="Times New Roman"/>
          <w:b/>
          <w:bCs/>
          <w:sz w:val="28"/>
          <w:szCs w:val="28"/>
        </w:rPr>
        <w:t xml:space="preserve"> </w:t>
      </w:r>
      <w:r w:rsidRPr="008C1294">
        <w:rPr>
          <w:rFonts w:eastAsia="Times New Roman"/>
          <w:bCs/>
          <w:sz w:val="28"/>
          <w:szCs w:val="28"/>
        </w:rPr>
        <w:t>материалов);</w:t>
      </w:r>
    </w:p>
    <w:p w:rsidR="008C1294" w:rsidRPr="008C1294" w:rsidRDefault="008C1294" w:rsidP="008C12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 w:rsidRPr="008C1294">
        <w:rPr>
          <w:rFonts w:eastAsia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8C1294" w:rsidRPr="008C1294" w:rsidRDefault="008C1294" w:rsidP="008C1294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8C1294">
        <w:rPr>
          <w:rFonts w:eastAsia="Times New Roman"/>
          <w:bCs/>
          <w:sz w:val="28"/>
          <w:szCs w:val="28"/>
        </w:rPr>
        <w:t>Интернет-сервисы и электронные ресурсы (поисковые</w:t>
      </w:r>
      <w:r w:rsidRPr="008C1294">
        <w:rPr>
          <w:rFonts w:eastAsia="Times New Roman"/>
          <w:b/>
          <w:bCs/>
          <w:sz w:val="28"/>
          <w:szCs w:val="28"/>
        </w:rPr>
        <w:t xml:space="preserve"> </w:t>
      </w:r>
      <w:r w:rsidRPr="008C1294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8C1294">
        <w:rPr>
          <w:rFonts w:eastAsia="Times New Roman"/>
          <w:b/>
          <w:bCs/>
          <w:sz w:val="28"/>
          <w:szCs w:val="28"/>
        </w:rPr>
        <w:t xml:space="preserve"> </w:t>
      </w:r>
      <w:r w:rsidRPr="008C1294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8C1294" w:rsidRPr="008C1294" w:rsidRDefault="008C1294" w:rsidP="008C1294">
      <w:pPr>
        <w:tabs>
          <w:tab w:val="left" w:pos="1134"/>
        </w:tabs>
        <w:ind w:left="1418"/>
        <w:jc w:val="both"/>
        <w:rPr>
          <w:bCs/>
          <w:sz w:val="28"/>
          <w:szCs w:val="28"/>
        </w:rPr>
      </w:pPr>
      <w:r w:rsidRPr="008C1294">
        <w:rPr>
          <w:bCs/>
          <w:sz w:val="28"/>
          <w:szCs w:val="28"/>
        </w:rPr>
        <w:t>– программное обеспечение:</w:t>
      </w:r>
    </w:p>
    <w:p w:rsidR="008C1294" w:rsidRPr="008C1294" w:rsidRDefault="008C1294" w:rsidP="008C1294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8"/>
          <w:szCs w:val="28"/>
        </w:rPr>
      </w:pPr>
      <w:r w:rsidRPr="008C1294">
        <w:rPr>
          <w:rFonts w:eastAsia="Times New Roman"/>
          <w:color w:val="000000"/>
          <w:sz w:val="28"/>
          <w:szCs w:val="28"/>
          <w:lang w:val="en-US"/>
        </w:rPr>
        <w:t>Microsoft</w:t>
      </w:r>
      <w:r w:rsidRPr="008C1294">
        <w:rPr>
          <w:rFonts w:eastAsia="Times New Roman"/>
          <w:color w:val="000000"/>
          <w:sz w:val="28"/>
          <w:szCs w:val="28"/>
        </w:rPr>
        <w:t xml:space="preserve"> </w:t>
      </w:r>
      <w:r w:rsidRPr="008C1294">
        <w:rPr>
          <w:rFonts w:eastAsia="Times New Roman"/>
          <w:color w:val="000000"/>
          <w:sz w:val="28"/>
          <w:szCs w:val="28"/>
          <w:lang w:val="en-US"/>
        </w:rPr>
        <w:t>Windows</w:t>
      </w:r>
      <w:r w:rsidRPr="008C1294">
        <w:rPr>
          <w:rFonts w:eastAsia="Times New Roman"/>
          <w:color w:val="000000"/>
          <w:sz w:val="28"/>
          <w:szCs w:val="28"/>
        </w:rPr>
        <w:t xml:space="preserve"> </w:t>
      </w:r>
      <w:r w:rsidRPr="008C1294">
        <w:rPr>
          <w:rFonts w:eastAsia="Times New Roman"/>
          <w:color w:val="000000"/>
          <w:sz w:val="28"/>
          <w:szCs w:val="28"/>
          <w:lang w:val="en-US"/>
        </w:rPr>
        <w:t>XP</w:t>
      </w:r>
      <w:r w:rsidRPr="008C1294">
        <w:rPr>
          <w:rFonts w:eastAsia="Times New Roman"/>
          <w:color w:val="000000"/>
          <w:sz w:val="28"/>
          <w:szCs w:val="28"/>
        </w:rPr>
        <w:t>;</w:t>
      </w:r>
    </w:p>
    <w:p w:rsidR="008C1294" w:rsidRPr="008C1294" w:rsidRDefault="008C1294" w:rsidP="008C1294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8C1294">
        <w:rPr>
          <w:rFonts w:eastAsia="Times New Roman"/>
          <w:color w:val="000000"/>
          <w:sz w:val="28"/>
          <w:szCs w:val="28"/>
          <w:lang w:val="en-US"/>
        </w:rPr>
        <w:t>Microsoft Office 2007 (</w:t>
      </w:r>
      <w:r w:rsidRPr="008C1294">
        <w:rPr>
          <w:rFonts w:eastAsia="Times New Roman"/>
          <w:color w:val="000000"/>
          <w:sz w:val="28"/>
          <w:szCs w:val="28"/>
        </w:rPr>
        <w:t>до</w:t>
      </w:r>
      <w:r w:rsidRPr="008C1294">
        <w:rPr>
          <w:rFonts w:eastAsia="Times New Roman"/>
          <w:color w:val="000000"/>
          <w:sz w:val="28"/>
          <w:szCs w:val="28"/>
          <w:lang w:val="en-US"/>
        </w:rPr>
        <w:t xml:space="preserve"> 2018);</w:t>
      </w:r>
    </w:p>
    <w:p w:rsidR="008C1294" w:rsidRPr="008C1294" w:rsidRDefault="008C1294" w:rsidP="008C1294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8C129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8C1294">
        <w:rPr>
          <w:rFonts w:eastAsia="Times New Roman"/>
          <w:color w:val="000000"/>
          <w:sz w:val="28"/>
          <w:szCs w:val="28"/>
          <w:shd w:val="clear" w:color="auto" w:fill="FFFFFF"/>
        </w:rPr>
        <w:t>бессрочная</w:t>
      </w:r>
      <w:r w:rsidRPr="008C129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861133" w:rsidRPr="008C1294" w:rsidRDefault="00861133" w:rsidP="00861133">
      <w:pPr>
        <w:ind w:firstLine="851"/>
        <w:jc w:val="both"/>
        <w:rPr>
          <w:bCs/>
          <w:sz w:val="28"/>
          <w:szCs w:val="28"/>
          <w:lang w:val="en-US"/>
        </w:rPr>
      </w:pPr>
    </w:p>
    <w:p w:rsidR="00861133" w:rsidRDefault="00861133" w:rsidP="00FC2E00">
      <w:pPr>
        <w:jc w:val="center"/>
        <w:rPr>
          <w:b/>
          <w:bCs/>
          <w:sz w:val="28"/>
          <w:szCs w:val="28"/>
        </w:rPr>
      </w:pPr>
      <w:r w:rsidRPr="0038442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1294" w:rsidRPr="0038442F" w:rsidRDefault="008C1294" w:rsidP="00FC2E00">
      <w:pPr>
        <w:jc w:val="center"/>
        <w:rPr>
          <w:bCs/>
          <w:sz w:val="28"/>
          <w:szCs w:val="28"/>
        </w:rPr>
      </w:pPr>
    </w:p>
    <w:p w:rsidR="008C1294" w:rsidRPr="008C1294" w:rsidRDefault="008C1294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8C1294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C1294" w:rsidRPr="008C1294" w:rsidRDefault="008C1294" w:rsidP="008C1294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8C1294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8C1294" w:rsidRPr="008C1294" w:rsidRDefault="008C1294" w:rsidP="008C1294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8C1294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8C1294" w:rsidRPr="008C1294" w:rsidRDefault="008C1294" w:rsidP="008C1294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8C1294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8C1294" w:rsidRPr="008C1294" w:rsidRDefault="008C1294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8C1294">
        <w:rPr>
          <w:rFonts w:eastAsia="Times New Roman"/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8C1294" w:rsidRDefault="008C1294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8C1294">
        <w:rPr>
          <w:rFonts w:eastAsia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A462F" w:rsidRDefault="00D02EB3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>
        <w:rPr>
          <w:noProof/>
        </w:rPr>
        <w:lastRenderedPageBreak/>
        <w:pict>
          <v:shape id="_x0000_s1032" type="#_x0000_t75" style="position:absolute;left:0;text-align:left;margin-left:-34.9pt;margin-top:-53.6pt;width:514.7pt;height:789.35pt;z-index:3;mso-position-horizontal-relative:text;mso-position-vertical-relative:text;mso-width-relative:page;mso-height-relative:page">
            <v:imagedata r:id="rId20" o:title="Скан_20170927 (14)"/>
          </v:shape>
        </w:pict>
      </w:r>
    </w:p>
    <w:p w:rsidR="00BA462F" w:rsidRPr="008C1294" w:rsidRDefault="00BA462F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p w:rsidR="008C1294" w:rsidRPr="008C1294" w:rsidRDefault="008C1294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8C1294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C1294" w:rsidRPr="008C1294" w:rsidRDefault="008C1294" w:rsidP="008C1294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8C1294">
        <w:rPr>
          <w:rFonts w:eastAsia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C1294" w:rsidRPr="008C1294" w:rsidRDefault="008C1294" w:rsidP="008C129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FC2E00" w:rsidRPr="0038442F" w:rsidRDefault="00FC2E00" w:rsidP="0086113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C23427" w:rsidRPr="0038442F" w:rsidTr="00C23427">
        <w:tc>
          <w:tcPr>
            <w:tcW w:w="4503" w:type="dxa"/>
            <w:hideMark/>
          </w:tcPr>
          <w:p w:rsidR="00C23427" w:rsidRPr="0038442F" w:rsidRDefault="007E52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23427" w:rsidRPr="0038442F" w:rsidRDefault="00C2342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23427" w:rsidRPr="0038442F" w:rsidRDefault="007E52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8442F">
              <w:rPr>
                <w:sz w:val="28"/>
                <w:szCs w:val="28"/>
              </w:rPr>
              <w:t>Н.Б.Казначеева</w:t>
            </w:r>
          </w:p>
        </w:tc>
      </w:tr>
      <w:tr w:rsidR="00C23427" w:rsidRPr="0038442F" w:rsidTr="00C23427">
        <w:tc>
          <w:tcPr>
            <w:tcW w:w="4503" w:type="dxa"/>
            <w:hideMark/>
          </w:tcPr>
          <w:p w:rsidR="00C23427" w:rsidRPr="0038442F" w:rsidRDefault="00BA462F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июня</w:t>
            </w:r>
            <w:r w:rsidR="00C23427" w:rsidRPr="0038442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E745D1" w:rsidRPr="0038442F">
              <w:rPr>
                <w:sz w:val="28"/>
                <w:szCs w:val="28"/>
              </w:rPr>
              <w:t xml:space="preserve"> </w:t>
            </w:r>
            <w:r w:rsidR="00C23427" w:rsidRPr="0038442F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C23427" w:rsidRPr="0038442F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27" w:rsidRPr="0038442F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27736" w:rsidRPr="0038442F" w:rsidRDefault="00227736" w:rsidP="009133B8">
      <w:pPr>
        <w:rPr>
          <w:rFonts w:eastAsia="Times New Roman"/>
          <w:sz w:val="28"/>
          <w:szCs w:val="28"/>
        </w:rPr>
      </w:pPr>
    </w:p>
    <w:p w:rsidR="00227736" w:rsidRPr="0038442F" w:rsidRDefault="00227736" w:rsidP="00FC2E00">
      <w:pPr>
        <w:jc w:val="both"/>
        <w:rPr>
          <w:bCs/>
          <w:sz w:val="28"/>
          <w:szCs w:val="28"/>
        </w:rPr>
      </w:pPr>
    </w:p>
    <w:sectPr w:rsidR="00227736" w:rsidRPr="0038442F" w:rsidSect="001F3173">
      <w:footerReference w:type="default" r:id="rId2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B3" w:rsidRDefault="00D02EB3" w:rsidP="00FC1BEB">
      <w:r>
        <w:separator/>
      </w:r>
    </w:p>
  </w:endnote>
  <w:endnote w:type="continuationSeparator" w:id="0">
    <w:p w:rsidR="00D02EB3" w:rsidRDefault="00D02EB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A22F2">
      <w:rPr>
        <w:noProof/>
      </w:rPr>
      <w:t>3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B3" w:rsidRDefault="00D02EB3" w:rsidP="00FC1BEB">
      <w:r>
        <w:separator/>
      </w:r>
    </w:p>
  </w:footnote>
  <w:footnote w:type="continuationSeparator" w:id="0">
    <w:p w:rsidR="00D02EB3" w:rsidRDefault="00D02EB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44D08"/>
    <w:multiLevelType w:val="hybridMultilevel"/>
    <w:tmpl w:val="064A8426"/>
    <w:lvl w:ilvl="0" w:tplc="27D0DE30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20B"/>
    <w:multiLevelType w:val="hybridMultilevel"/>
    <w:tmpl w:val="E4AE6C36"/>
    <w:lvl w:ilvl="0" w:tplc="D1425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8" w15:restartNumberingAfterBreak="0">
    <w:nsid w:val="5E454ACF"/>
    <w:multiLevelType w:val="hybridMultilevel"/>
    <w:tmpl w:val="B8E2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1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9"/>
  </w:num>
  <w:num w:numId="2">
    <w:abstractNumId w:val="39"/>
  </w:num>
  <w:num w:numId="3">
    <w:abstractNumId w:val="30"/>
  </w:num>
  <w:num w:numId="4">
    <w:abstractNumId w:val="16"/>
  </w:num>
  <w:num w:numId="5">
    <w:abstractNumId w:val="35"/>
  </w:num>
  <w:num w:numId="6">
    <w:abstractNumId w:val="17"/>
  </w:num>
  <w:num w:numId="7">
    <w:abstractNumId w:val="8"/>
  </w:num>
  <w:num w:numId="8">
    <w:abstractNumId w:val="21"/>
  </w:num>
  <w:num w:numId="9">
    <w:abstractNumId w:val="22"/>
  </w:num>
  <w:num w:numId="10">
    <w:abstractNumId w:val="31"/>
  </w:num>
  <w:num w:numId="11">
    <w:abstractNumId w:val="0"/>
  </w:num>
  <w:num w:numId="12">
    <w:abstractNumId w:val="1"/>
  </w:num>
  <w:num w:numId="13">
    <w:abstractNumId w:val="38"/>
  </w:num>
  <w:num w:numId="14">
    <w:abstractNumId w:val="3"/>
  </w:num>
  <w:num w:numId="15">
    <w:abstractNumId w:val="26"/>
  </w:num>
  <w:num w:numId="16">
    <w:abstractNumId w:val="7"/>
  </w:num>
  <w:num w:numId="17">
    <w:abstractNumId w:val="11"/>
  </w:num>
  <w:num w:numId="18">
    <w:abstractNumId w:val="4"/>
  </w:num>
  <w:num w:numId="19">
    <w:abstractNumId w:val="34"/>
  </w:num>
  <w:num w:numId="20">
    <w:abstractNumId w:val="32"/>
  </w:num>
  <w:num w:numId="21">
    <w:abstractNumId w:val="12"/>
  </w:num>
  <w:num w:numId="22">
    <w:abstractNumId w:val="2"/>
  </w:num>
  <w:num w:numId="23">
    <w:abstractNumId w:val="41"/>
  </w:num>
  <w:num w:numId="24">
    <w:abstractNumId w:val="19"/>
  </w:num>
  <w:num w:numId="25">
    <w:abstractNumId w:val="5"/>
  </w:num>
  <w:num w:numId="26">
    <w:abstractNumId w:val="24"/>
  </w:num>
  <w:num w:numId="27">
    <w:abstractNumId w:val="9"/>
  </w:num>
  <w:num w:numId="28">
    <w:abstractNumId w:val="23"/>
  </w:num>
  <w:num w:numId="29">
    <w:abstractNumId w:val="33"/>
  </w:num>
  <w:num w:numId="30">
    <w:abstractNumId w:val="37"/>
  </w:num>
  <w:num w:numId="31">
    <w:abstractNumId w:val="18"/>
  </w:num>
  <w:num w:numId="32">
    <w:abstractNumId w:val="27"/>
  </w:num>
  <w:num w:numId="33">
    <w:abstractNumId w:val="40"/>
  </w:num>
  <w:num w:numId="34">
    <w:abstractNumId w:val="2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10"/>
  </w:num>
  <w:num w:numId="39">
    <w:abstractNumId w:val="13"/>
  </w:num>
  <w:num w:numId="40">
    <w:abstractNumId w:val="6"/>
  </w:num>
  <w:num w:numId="41">
    <w:abstractNumId w:val="28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A55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A36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3B7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31E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621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42F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EB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763"/>
    <w:rsid w:val="003A27C7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1A3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747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FB4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3B91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2E3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CD6"/>
    <w:rsid w:val="00604E5A"/>
    <w:rsid w:val="00606221"/>
    <w:rsid w:val="006067B0"/>
    <w:rsid w:val="006108D7"/>
    <w:rsid w:val="00610D9F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606"/>
    <w:rsid w:val="00635C56"/>
    <w:rsid w:val="00635DB9"/>
    <w:rsid w:val="00636085"/>
    <w:rsid w:val="00640C35"/>
    <w:rsid w:val="00641F0D"/>
    <w:rsid w:val="00642B39"/>
    <w:rsid w:val="00643A9F"/>
    <w:rsid w:val="00643B42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5E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0DD1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6E90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51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C86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B11"/>
    <w:rsid w:val="008B6EF9"/>
    <w:rsid w:val="008B7276"/>
    <w:rsid w:val="008B7570"/>
    <w:rsid w:val="008C1294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96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3B8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EB9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28F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296C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11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19BB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1EC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62F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6D9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67E92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77C47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2F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9B0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30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EB3"/>
    <w:rsid w:val="00D03222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4DF4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07B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20B4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47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69CC832E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610D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4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30291" TargetMode="External"/><Relationship Id="rId18" Type="http://schemas.openxmlformats.org/officeDocument/2006/relationships/hyperlink" Target="http://www.psy.msu.ru/science/vestnik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518/79518" TargetMode="External"/><Relationship Id="rId17" Type="http://schemas.openxmlformats.org/officeDocument/2006/relationships/hyperlink" Target="http://imaton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ppsy.ru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0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resource/518/79518" TargetMode="External"/><Relationship Id="rId19" Type="http://schemas.openxmlformats.org/officeDocument/2006/relationships/hyperlink" Target="http://koo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resource/597/755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A2E7-BAEA-470A-822C-1B0BE0E3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Наталья Казначеева</cp:lastModifiedBy>
  <cp:revision>40</cp:revision>
  <cp:lastPrinted>2017-09-27T10:31:00Z</cp:lastPrinted>
  <dcterms:created xsi:type="dcterms:W3CDTF">2016-10-19T18:51:00Z</dcterms:created>
  <dcterms:modified xsi:type="dcterms:W3CDTF">2017-10-29T11:45:00Z</dcterms:modified>
</cp:coreProperties>
</file>