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CBB" w:rsidRPr="00B05A27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Default="00670CBB" w:rsidP="00302D96">
      <w:pPr>
        <w:spacing w:line="360" w:lineRule="auto"/>
        <w:ind w:left="5245"/>
        <w:rPr>
          <w:sz w:val="28"/>
          <w:szCs w:val="28"/>
        </w:rPr>
      </w:pPr>
    </w:p>
    <w:p w:rsidR="00DC697B" w:rsidRPr="00F11431" w:rsidRDefault="00DC697B" w:rsidP="00302D96">
      <w:pPr>
        <w:spacing w:line="360" w:lineRule="auto"/>
        <w:ind w:left="5245"/>
        <w:rPr>
          <w:sz w:val="28"/>
          <w:szCs w:val="28"/>
        </w:rPr>
      </w:pPr>
    </w:p>
    <w:p w:rsidR="00670CBB" w:rsidRDefault="00670CBB" w:rsidP="00302D96">
      <w:pPr>
        <w:spacing w:line="360" w:lineRule="auto"/>
        <w:ind w:left="5245"/>
        <w:rPr>
          <w:sz w:val="28"/>
          <w:szCs w:val="28"/>
        </w:rPr>
      </w:pPr>
    </w:p>
    <w:p w:rsidR="00670CBB" w:rsidRDefault="00670CBB" w:rsidP="00302D96">
      <w:pPr>
        <w:spacing w:line="360" w:lineRule="auto"/>
        <w:ind w:left="5245"/>
        <w:rPr>
          <w:sz w:val="28"/>
          <w:szCs w:val="28"/>
        </w:rPr>
      </w:pPr>
    </w:p>
    <w:p w:rsidR="00670CBB" w:rsidRDefault="00670CBB" w:rsidP="00302D96">
      <w:pPr>
        <w:spacing w:line="360" w:lineRule="auto"/>
        <w:ind w:left="5245"/>
        <w:rPr>
          <w:sz w:val="28"/>
          <w:szCs w:val="28"/>
        </w:rPr>
      </w:pPr>
    </w:p>
    <w:p w:rsidR="00670CBB" w:rsidRPr="00F11431" w:rsidRDefault="00670CBB" w:rsidP="00302D96">
      <w:pPr>
        <w:spacing w:line="360" w:lineRule="auto"/>
        <w:ind w:left="5245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670CBB" w:rsidRPr="00F11431" w:rsidRDefault="00670CBB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Психология личностного роста</w:t>
      </w:r>
      <w:r w:rsidRPr="00F11431">
        <w:rPr>
          <w:sz w:val="28"/>
          <w:szCs w:val="28"/>
        </w:rPr>
        <w:t>» (</w:t>
      </w:r>
      <w:r w:rsidRPr="00F938E8">
        <w:rPr>
          <w:sz w:val="28"/>
          <w:szCs w:val="28"/>
        </w:rPr>
        <w:t>Б1.В.ДВ.10.1</w:t>
      </w:r>
      <w:r w:rsidRPr="00F11431">
        <w:rPr>
          <w:sz w:val="28"/>
          <w:szCs w:val="28"/>
        </w:rPr>
        <w:t>)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37.03</w:t>
      </w:r>
      <w:r w:rsidRPr="004060DC">
        <w:rPr>
          <w:sz w:val="28"/>
          <w:szCs w:val="28"/>
        </w:rPr>
        <w:t>.01</w:t>
      </w:r>
      <w:r w:rsidRPr="00F11431">
        <w:rPr>
          <w:sz w:val="28"/>
          <w:szCs w:val="28"/>
        </w:rPr>
        <w:t xml:space="preserve"> 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 xml:space="preserve">» </w:t>
      </w:r>
    </w:p>
    <w:p w:rsidR="00670CBB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профилю 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 xml:space="preserve">» </w:t>
      </w:r>
    </w:p>
    <w:p w:rsidR="00670CBB" w:rsidRPr="00525AFC" w:rsidRDefault="00670CBB" w:rsidP="00302D96">
      <w:pPr>
        <w:jc w:val="center"/>
        <w:rPr>
          <w:sz w:val="28"/>
          <w:szCs w:val="28"/>
        </w:rPr>
      </w:pPr>
    </w:p>
    <w:p w:rsidR="00670CBB" w:rsidRPr="00525AFC" w:rsidRDefault="00670CBB" w:rsidP="00525AFC">
      <w:pPr>
        <w:jc w:val="center"/>
        <w:rPr>
          <w:i/>
          <w:iCs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670CBB" w:rsidRPr="00866EE6" w:rsidRDefault="00670CBB" w:rsidP="00302D96">
      <w:pPr>
        <w:jc w:val="center"/>
        <w:rPr>
          <w:i/>
          <w:iCs/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Default="00670CBB" w:rsidP="00302D96">
      <w:pPr>
        <w:jc w:val="center"/>
        <w:rPr>
          <w:sz w:val="28"/>
          <w:szCs w:val="28"/>
        </w:rPr>
      </w:pPr>
    </w:p>
    <w:p w:rsidR="00DC697B" w:rsidRDefault="00DC697B" w:rsidP="00302D96">
      <w:pPr>
        <w:jc w:val="center"/>
        <w:rPr>
          <w:sz w:val="28"/>
          <w:szCs w:val="28"/>
        </w:rPr>
      </w:pPr>
    </w:p>
    <w:p w:rsidR="00DC697B" w:rsidRDefault="00DC697B" w:rsidP="00302D96">
      <w:pPr>
        <w:jc w:val="center"/>
        <w:rPr>
          <w:sz w:val="28"/>
          <w:szCs w:val="28"/>
        </w:rPr>
      </w:pPr>
    </w:p>
    <w:p w:rsidR="00DC697B" w:rsidRDefault="00DC697B" w:rsidP="00302D96">
      <w:pPr>
        <w:jc w:val="center"/>
        <w:rPr>
          <w:sz w:val="28"/>
          <w:szCs w:val="28"/>
        </w:rPr>
      </w:pPr>
    </w:p>
    <w:p w:rsidR="00DC697B" w:rsidRDefault="00DC697B" w:rsidP="00302D96">
      <w:pPr>
        <w:jc w:val="center"/>
        <w:rPr>
          <w:sz w:val="28"/>
          <w:szCs w:val="28"/>
        </w:rPr>
      </w:pPr>
    </w:p>
    <w:p w:rsidR="00DC697B" w:rsidRDefault="00DC697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</w:p>
    <w:p w:rsidR="00670CBB" w:rsidRPr="00F11431" w:rsidRDefault="00670CB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670CBB" w:rsidRPr="00F11431" w:rsidRDefault="00670CBB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Рабочая п</w:t>
      </w:r>
      <w:r w:rsidRPr="00FD6B92">
        <w:rPr>
          <w:sz w:val="28"/>
          <w:szCs w:val="28"/>
        </w:rPr>
        <w:t xml:space="preserve">рограмма рассмотрена и </w:t>
      </w:r>
      <w:r>
        <w:rPr>
          <w:sz w:val="28"/>
          <w:szCs w:val="28"/>
        </w:rPr>
        <w:t>обсуждена</w:t>
      </w:r>
    </w:p>
    <w:p w:rsidR="00670CBB" w:rsidRDefault="00DC697B" w:rsidP="00ED11B3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0B5939" wp14:editId="716ACD2D">
            <wp:simplePos x="0" y="0"/>
            <wp:positionH relativeFrom="column">
              <wp:posOffset>-1074541</wp:posOffset>
            </wp:positionH>
            <wp:positionV relativeFrom="paragraph">
              <wp:posOffset>-888934</wp:posOffset>
            </wp:positionV>
            <wp:extent cx="7524297" cy="10640291"/>
            <wp:effectExtent l="0" t="0" r="63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68" cy="1064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CBB" w:rsidRPr="00FD6B92">
        <w:rPr>
          <w:sz w:val="28"/>
          <w:szCs w:val="28"/>
        </w:rPr>
        <w:t>на заседании</w:t>
      </w:r>
      <w:r w:rsidR="00670CBB" w:rsidRPr="008E58CE">
        <w:rPr>
          <w:sz w:val="28"/>
          <w:szCs w:val="28"/>
        </w:rPr>
        <w:t xml:space="preserve"> </w:t>
      </w:r>
      <w:r w:rsidR="00670CBB" w:rsidRPr="00FD6B92">
        <w:rPr>
          <w:sz w:val="28"/>
          <w:szCs w:val="28"/>
        </w:rPr>
        <w:t>кафедры</w:t>
      </w:r>
      <w:r w:rsidR="00670CBB">
        <w:rPr>
          <w:sz w:val="28"/>
          <w:szCs w:val="28"/>
        </w:rPr>
        <w:t>___ .___.2016  г.</w:t>
      </w:r>
    </w:p>
    <w:p w:rsidR="00670CBB" w:rsidRPr="00FD6B92" w:rsidRDefault="00670CBB" w:rsidP="00ED11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Pr="00FD6B92">
        <w:rPr>
          <w:sz w:val="28"/>
          <w:szCs w:val="28"/>
        </w:rPr>
        <w:t>ротокол</w:t>
      </w:r>
      <w:r>
        <w:rPr>
          <w:sz w:val="28"/>
          <w:szCs w:val="28"/>
        </w:rPr>
        <w:t xml:space="preserve"> </w:t>
      </w:r>
      <w:r w:rsidRPr="00FD6B92">
        <w:rPr>
          <w:sz w:val="28"/>
          <w:szCs w:val="28"/>
        </w:rPr>
        <w:t>№</w:t>
      </w:r>
      <w:r>
        <w:rPr>
          <w:sz w:val="28"/>
          <w:szCs w:val="28"/>
        </w:rPr>
        <w:t>_____</w:t>
      </w:r>
    </w:p>
    <w:p w:rsidR="00670CBB" w:rsidRPr="00FD6B92" w:rsidRDefault="00670CBB" w:rsidP="00ED11B3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70CBB" w:rsidRPr="00D2714B" w:rsidRDefault="00670CBB" w:rsidP="00ED11B3">
      <w:pPr>
        <w:spacing w:line="276" w:lineRule="auto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en-US"/>
        </w:rPr>
        <w:t>6</w:t>
      </w:r>
      <w:r w:rsidRPr="00D2714B"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en-US"/>
        </w:rPr>
        <w:t>7</w:t>
      </w:r>
      <w:r w:rsidRPr="00D2714B">
        <w:rPr>
          <w:sz w:val="28"/>
          <w:szCs w:val="28"/>
          <w:lang w:eastAsia="en-US"/>
        </w:rPr>
        <w:t xml:space="preserve"> учебный год (приложение).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  <w:r w:rsidRPr="00FD6B92">
        <w:rPr>
          <w:sz w:val="28"/>
          <w:szCs w:val="28"/>
        </w:rPr>
        <w:t xml:space="preserve">Заведующий кафедрой 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  <w:u w:val="single"/>
        </w:rPr>
      </w:pPr>
      <w:r w:rsidRPr="001106F2">
        <w:rPr>
          <w:sz w:val="28"/>
          <w:szCs w:val="28"/>
          <w:u w:val="single"/>
        </w:rPr>
        <w:t>«Прикладная психология</w:t>
      </w:r>
      <w:r w:rsidRPr="00106CA6">
        <w:rPr>
          <w:sz w:val="28"/>
          <w:szCs w:val="28"/>
        </w:rPr>
        <w:t xml:space="preserve">»   </w:t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FD6B92">
        <w:rPr>
          <w:sz w:val="28"/>
          <w:szCs w:val="28"/>
        </w:rPr>
        <w:t>В.Л.</w:t>
      </w:r>
      <w:r>
        <w:rPr>
          <w:sz w:val="28"/>
          <w:szCs w:val="28"/>
        </w:rPr>
        <w:t xml:space="preserve"> </w:t>
      </w:r>
      <w:r w:rsidRPr="00FD6B92">
        <w:rPr>
          <w:sz w:val="28"/>
          <w:szCs w:val="28"/>
        </w:rPr>
        <w:t xml:space="preserve">Ситников 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Pr="00FD6B92">
        <w:rPr>
          <w:sz w:val="28"/>
          <w:szCs w:val="28"/>
        </w:rPr>
        <w:t xml:space="preserve">рограмма рассмотрена и </w:t>
      </w:r>
      <w:r>
        <w:rPr>
          <w:sz w:val="28"/>
          <w:szCs w:val="28"/>
        </w:rPr>
        <w:t>обсуждена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  <w:r w:rsidRPr="00FD6B92">
        <w:rPr>
          <w:sz w:val="28"/>
          <w:szCs w:val="28"/>
        </w:rPr>
        <w:t>на заседании</w:t>
      </w:r>
      <w:r w:rsidRPr="008E58CE">
        <w:rPr>
          <w:sz w:val="28"/>
          <w:szCs w:val="28"/>
        </w:rPr>
        <w:t xml:space="preserve"> </w:t>
      </w:r>
      <w:r w:rsidRPr="00FD6B92">
        <w:rPr>
          <w:sz w:val="28"/>
          <w:szCs w:val="28"/>
        </w:rPr>
        <w:t>кафедры</w:t>
      </w:r>
      <w:r>
        <w:rPr>
          <w:sz w:val="28"/>
          <w:szCs w:val="28"/>
        </w:rPr>
        <w:t>___ .___.2017  г.</w:t>
      </w:r>
    </w:p>
    <w:p w:rsidR="00670CBB" w:rsidRPr="00FD6B92" w:rsidRDefault="00670CBB" w:rsidP="00ED11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Pr="00FD6B92">
        <w:rPr>
          <w:sz w:val="28"/>
          <w:szCs w:val="28"/>
        </w:rPr>
        <w:t>ротокол</w:t>
      </w:r>
      <w:r>
        <w:rPr>
          <w:sz w:val="28"/>
          <w:szCs w:val="28"/>
        </w:rPr>
        <w:t xml:space="preserve"> </w:t>
      </w:r>
      <w:r w:rsidRPr="00FD6B92">
        <w:rPr>
          <w:sz w:val="28"/>
          <w:szCs w:val="28"/>
        </w:rPr>
        <w:t>№</w:t>
      </w:r>
      <w:r>
        <w:rPr>
          <w:sz w:val="28"/>
          <w:szCs w:val="28"/>
        </w:rPr>
        <w:t>_____</w:t>
      </w:r>
    </w:p>
    <w:p w:rsidR="00670CBB" w:rsidRPr="00FD6B92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Pr="00D2714B" w:rsidRDefault="00670CBB" w:rsidP="00ED11B3">
      <w:pPr>
        <w:spacing w:line="276" w:lineRule="auto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en-US"/>
        </w:rPr>
        <w:t>7</w:t>
      </w:r>
      <w:r w:rsidRPr="00D2714B"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учебный год (приложение).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  <w:r w:rsidRPr="00FD6B92">
        <w:rPr>
          <w:sz w:val="28"/>
          <w:szCs w:val="28"/>
        </w:rPr>
        <w:t xml:space="preserve">Заведующий кафедрой 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  <w:u w:val="single"/>
        </w:rPr>
      </w:pPr>
      <w:r w:rsidRPr="001106F2">
        <w:rPr>
          <w:sz w:val="28"/>
          <w:szCs w:val="28"/>
          <w:u w:val="single"/>
        </w:rPr>
        <w:t>«Прикладная психология</w:t>
      </w:r>
      <w:r w:rsidRPr="00106CA6">
        <w:rPr>
          <w:sz w:val="28"/>
          <w:szCs w:val="28"/>
        </w:rPr>
        <w:t xml:space="preserve">»   </w:t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FD6B92">
        <w:rPr>
          <w:sz w:val="28"/>
          <w:szCs w:val="28"/>
        </w:rPr>
        <w:t>В.Л.</w:t>
      </w:r>
      <w:r>
        <w:rPr>
          <w:sz w:val="28"/>
          <w:szCs w:val="28"/>
        </w:rPr>
        <w:t xml:space="preserve"> </w:t>
      </w:r>
      <w:r w:rsidRPr="00FD6B92">
        <w:rPr>
          <w:sz w:val="28"/>
          <w:szCs w:val="28"/>
        </w:rPr>
        <w:t xml:space="preserve">Ситников 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Pr="00FD6B92">
        <w:rPr>
          <w:sz w:val="28"/>
          <w:szCs w:val="28"/>
        </w:rPr>
        <w:t xml:space="preserve">рограмма рассмотрена и </w:t>
      </w:r>
      <w:r>
        <w:rPr>
          <w:sz w:val="28"/>
          <w:szCs w:val="28"/>
        </w:rPr>
        <w:t>обсуждена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  <w:r w:rsidRPr="00FD6B92">
        <w:rPr>
          <w:sz w:val="28"/>
          <w:szCs w:val="28"/>
        </w:rPr>
        <w:t>на заседании</w:t>
      </w:r>
      <w:r w:rsidRPr="008E58CE">
        <w:rPr>
          <w:sz w:val="28"/>
          <w:szCs w:val="28"/>
        </w:rPr>
        <w:t xml:space="preserve"> </w:t>
      </w:r>
      <w:r w:rsidRPr="00FD6B92">
        <w:rPr>
          <w:sz w:val="28"/>
          <w:szCs w:val="28"/>
        </w:rPr>
        <w:t>кафедры</w:t>
      </w:r>
      <w:r>
        <w:rPr>
          <w:sz w:val="28"/>
          <w:szCs w:val="28"/>
        </w:rPr>
        <w:t>___ .___.2018  г.</w:t>
      </w:r>
    </w:p>
    <w:p w:rsidR="00670CBB" w:rsidRPr="00FD6B92" w:rsidRDefault="00670CBB" w:rsidP="00ED11B3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Pr="00FD6B92">
        <w:rPr>
          <w:sz w:val="28"/>
          <w:szCs w:val="28"/>
        </w:rPr>
        <w:t>ротокол</w:t>
      </w:r>
      <w:r>
        <w:rPr>
          <w:sz w:val="28"/>
          <w:szCs w:val="28"/>
        </w:rPr>
        <w:t xml:space="preserve"> </w:t>
      </w:r>
      <w:r w:rsidRPr="00FD6B92">
        <w:rPr>
          <w:sz w:val="28"/>
          <w:szCs w:val="28"/>
        </w:rPr>
        <w:t>№</w:t>
      </w:r>
      <w:r>
        <w:rPr>
          <w:sz w:val="28"/>
          <w:szCs w:val="28"/>
        </w:rPr>
        <w:t>_____</w:t>
      </w:r>
    </w:p>
    <w:p w:rsidR="00670CBB" w:rsidRPr="00FD6B92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Pr="00D2714B" w:rsidRDefault="00670CBB" w:rsidP="00ED11B3">
      <w:pPr>
        <w:spacing w:line="276" w:lineRule="auto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en-US"/>
        </w:rPr>
        <w:t>9</w:t>
      </w:r>
      <w:r w:rsidRPr="00D2714B">
        <w:rPr>
          <w:sz w:val="28"/>
          <w:szCs w:val="28"/>
          <w:lang w:eastAsia="en-US"/>
        </w:rPr>
        <w:t xml:space="preserve"> учебный год (приложение).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  <w:r w:rsidRPr="00FD6B92">
        <w:rPr>
          <w:sz w:val="28"/>
          <w:szCs w:val="28"/>
        </w:rPr>
        <w:t xml:space="preserve">Заведующий кафедрой 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  <w:u w:val="single"/>
        </w:rPr>
      </w:pPr>
      <w:r w:rsidRPr="001106F2">
        <w:rPr>
          <w:sz w:val="28"/>
          <w:szCs w:val="28"/>
          <w:u w:val="single"/>
        </w:rPr>
        <w:t>«Прикладная психология</w:t>
      </w:r>
      <w:r w:rsidRPr="00106CA6">
        <w:rPr>
          <w:sz w:val="28"/>
          <w:szCs w:val="28"/>
        </w:rPr>
        <w:t xml:space="preserve">»   </w:t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106CA6">
        <w:rPr>
          <w:sz w:val="28"/>
          <w:szCs w:val="28"/>
        </w:rPr>
        <w:tab/>
      </w:r>
      <w:r w:rsidRPr="00FD6B92">
        <w:rPr>
          <w:sz w:val="28"/>
          <w:szCs w:val="28"/>
        </w:rPr>
        <w:t>В.Л.</w:t>
      </w:r>
      <w:r>
        <w:rPr>
          <w:sz w:val="28"/>
          <w:szCs w:val="28"/>
        </w:rPr>
        <w:t xml:space="preserve"> </w:t>
      </w:r>
      <w:r w:rsidRPr="00FD6B92">
        <w:rPr>
          <w:sz w:val="28"/>
          <w:szCs w:val="28"/>
        </w:rPr>
        <w:t xml:space="preserve">Ситников </w:t>
      </w: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670CBB" w:rsidRDefault="00670CBB" w:rsidP="00ED11B3">
      <w:pPr>
        <w:tabs>
          <w:tab w:val="left" w:pos="2504"/>
        </w:tabs>
        <w:rPr>
          <w:sz w:val="28"/>
          <w:szCs w:val="28"/>
        </w:rPr>
      </w:pPr>
    </w:p>
    <w:p w:rsidR="00DC697B" w:rsidRPr="00DC697B" w:rsidRDefault="00670CBB" w:rsidP="00DC697B">
      <w:pPr>
        <w:jc w:val="center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  <w:r w:rsidR="00DC697B" w:rsidRPr="00DC697B">
        <w:rPr>
          <w:rFonts w:eastAsia="Times New Roman"/>
          <w:sz w:val="28"/>
          <w:szCs w:val="28"/>
        </w:rPr>
        <w:lastRenderedPageBreak/>
        <w:t>ЛИСТ СОГЛАСОВАНИЙ</w:t>
      </w:r>
    </w:p>
    <w:p w:rsidR="00DC697B" w:rsidRPr="00DC697B" w:rsidRDefault="00DC697B" w:rsidP="00DC697B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6DC9B0A" wp14:editId="1834ABFF">
            <wp:simplePos x="0" y="0"/>
            <wp:positionH relativeFrom="column">
              <wp:posOffset>-260252</wp:posOffset>
            </wp:positionH>
            <wp:positionV relativeFrom="paragraph">
              <wp:posOffset>-351354</wp:posOffset>
            </wp:positionV>
            <wp:extent cx="6483242" cy="59504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40" cy="596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7B" w:rsidRPr="00DC697B" w:rsidRDefault="00DC697B" w:rsidP="00DC697B">
      <w:pPr>
        <w:widowControl w:val="0"/>
        <w:tabs>
          <w:tab w:val="left" w:pos="2504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DC697B">
        <w:rPr>
          <w:rFonts w:eastAsia="Times New Roman"/>
          <w:sz w:val="28"/>
          <w:szCs w:val="28"/>
        </w:rPr>
        <w:t>Рабочая программа рассмотрена, обсуждена на заседании кафедры «Прикладная психология»</w:t>
      </w:r>
    </w:p>
    <w:p w:rsidR="00DC697B" w:rsidRPr="00DC697B" w:rsidRDefault="00DC697B" w:rsidP="00DC697B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DC697B">
        <w:rPr>
          <w:rFonts w:eastAsia="Times New Roman"/>
          <w:sz w:val="28"/>
          <w:szCs w:val="28"/>
        </w:rPr>
        <w:t xml:space="preserve">Протокол № 11 от «30» июня 2015 г. </w:t>
      </w:r>
    </w:p>
    <w:p w:rsidR="00DC697B" w:rsidRPr="00DC697B" w:rsidRDefault="00DC697B" w:rsidP="00DC697B">
      <w:pPr>
        <w:widowControl w:val="0"/>
        <w:tabs>
          <w:tab w:val="left" w:pos="851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DC697B" w:rsidRPr="00DC697B" w:rsidRDefault="00DC697B" w:rsidP="00DC697B">
      <w:pPr>
        <w:widowControl w:val="0"/>
        <w:tabs>
          <w:tab w:val="left" w:pos="851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tbl>
      <w:tblPr>
        <w:tblW w:w="9520" w:type="dxa"/>
        <w:tblInd w:w="-106" w:type="dxa"/>
        <w:tblLook w:val="00A0" w:firstRow="1" w:lastRow="0" w:firstColumn="1" w:lastColumn="0" w:noHBand="0" w:noVBand="0"/>
      </w:tblPr>
      <w:tblGrid>
        <w:gridCol w:w="5353"/>
        <w:gridCol w:w="2087"/>
        <w:gridCol w:w="2080"/>
      </w:tblGrid>
      <w:tr w:rsidR="00DC697B" w:rsidRPr="00DC697B" w:rsidTr="00B0386F">
        <w:tc>
          <w:tcPr>
            <w:tcW w:w="5353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Заведующий кафедрой</w:t>
            </w:r>
          </w:p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«Прикладная психология»</w:t>
            </w:r>
          </w:p>
        </w:tc>
        <w:tc>
          <w:tcPr>
            <w:tcW w:w="2087" w:type="dxa"/>
            <w:vAlign w:val="bottom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080" w:type="dxa"/>
            <w:vAlign w:val="bottom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В.Л. Ситников</w:t>
            </w:r>
          </w:p>
        </w:tc>
      </w:tr>
      <w:tr w:rsidR="00DC697B" w:rsidRPr="00DC697B" w:rsidTr="00B0386F">
        <w:tc>
          <w:tcPr>
            <w:tcW w:w="5353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«___» _________ 2015 г.</w:t>
            </w:r>
          </w:p>
        </w:tc>
        <w:tc>
          <w:tcPr>
            <w:tcW w:w="2087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80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DC697B" w:rsidRPr="00DC697B" w:rsidRDefault="00DC697B" w:rsidP="00DC697B">
      <w:pPr>
        <w:widowControl w:val="0"/>
        <w:tabs>
          <w:tab w:val="left" w:pos="851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DC697B" w:rsidRPr="00DC697B" w:rsidRDefault="00DC697B" w:rsidP="00DC697B">
      <w:pPr>
        <w:widowControl w:val="0"/>
        <w:tabs>
          <w:tab w:val="left" w:pos="851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tbl>
      <w:tblPr>
        <w:tblW w:w="991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412"/>
        <w:gridCol w:w="1701"/>
        <w:gridCol w:w="2800"/>
      </w:tblGrid>
      <w:tr w:rsidR="00DC697B" w:rsidRPr="00DC697B" w:rsidTr="00B0386F">
        <w:tc>
          <w:tcPr>
            <w:tcW w:w="5412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СОГЛАСОВАНО</w:t>
            </w:r>
          </w:p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C697B" w:rsidRPr="00DC697B" w:rsidTr="00B0386F">
        <w:tc>
          <w:tcPr>
            <w:tcW w:w="5412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 xml:space="preserve">Председатель методической комиссии факультета «Экономика и менеджмент» </w:t>
            </w:r>
          </w:p>
        </w:tc>
        <w:tc>
          <w:tcPr>
            <w:tcW w:w="1701" w:type="dxa"/>
            <w:vAlign w:val="bottom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Н.Е. Коклева</w:t>
            </w:r>
          </w:p>
        </w:tc>
      </w:tr>
      <w:tr w:rsidR="00DC697B" w:rsidRPr="00DC697B" w:rsidTr="00B0386F">
        <w:tc>
          <w:tcPr>
            <w:tcW w:w="5412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«___» _________ 2015 г.</w:t>
            </w:r>
          </w:p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C697B" w:rsidRPr="00DC697B" w:rsidTr="00B0386F">
        <w:tc>
          <w:tcPr>
            <w:tcW w:w="5412" w:type="dxa"/>
          </w:tcPr>
          <w:p w:rsidR="00DC697B" w:rsidRPr="00DC697B" w:rsidRDefault="00DC697B" w:rsidP="00DC697B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В.Л. Ситников</w:t>
            </w:r>
          </w:p>
        </w:tc>
      </w:tr>
      <w:tr w:rsidR="00DC697B" w:rsidRPr="00DC697B" w:rsidTr="00B0386F">
        <w:tc>
          <w:tcPr>
            <w:tcW w:w="5412" w:type="dxa"/>
          </w:tcPr>
          <w:p w:rsidR="00DC697B" w:rsidRPr="00DC697B" w:rsidRDefault="00DC697B" w:rsidP="00DC697B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DC697B">
              <w:rPr>
                <w:rFonts w:eastAsia="Times New Roman"/>
                <w:sz w:val="28"/>
                <w:szCs w:val="28"/>
              </w:rPr>
              <w:t>«30» июня 2015 г.</w:t>
            </w:r>
          </w:p>
        </w:tc>
        <w:tc>
          <w:tcPr>
            <w:tcW w:w="1701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DC697B" w:rsidRPr="00DC697B" w:rsidRDefault="00DC697B" w:rsidP="00DC697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670CBB" w:rsidRPr="00D24572" w:rsidRDefault="00670CBB" w:rsidP="00DC697B">
      <w:pPr>
        <w:rPr>
          <w:b/>
          <w:bCs/>
          <w:sz w:val="26"/>
          <w:szCs w:val="26"/>
        </w:rPr>
      </w:pPr>
      <w:r>
        <w:rPr>
          <w:sz w:val="28"/>
          <w:szCs w:val="28"/>
        </w:rPr>
        <w:br w:type="page"/>
      </w:r>
      <w:r w:rsidRPr="00D24572">
        <w:rPr>
          <w:b/>
          <w:bCs/>
          <w:sz w:val="26"/>
          <w:szCs w:val="26"/>
        </w:rPr>
        <w:lastRenderedPageBreak/>
        <w:t>1. Цели и задачи дисциплины</w:t>
      </w:r>
    </w:p>
    <w:p w:rsidR="00670CBB" w:rsidRPr="00D24572" w:rsidRDefault="00670CBB" w:rsidP="00C00ECE">
      <w:pPr>
        <w:pStyle w:val="13"/>
        <w:tabs>
          <w:tab w:val="left" w:pos="0"/>
        </w:tabs>
        <w:ind w:left="0"/>
        <w:jc w:val="both"/>
        <w:rPr>
          <w:sz w:val="26"/>
          <w:szCs w:val="26"/>
        </w:rPr>
      </w:pPr>
    </w:p>
    <w:p w:rsidR="00670CBB" w:rsidRPr="00D24572" w:rsidRDefault="00670CBB" w:rsidP="000E1E0F">
      <w:pPr>
        <w:pStyle w:val="13"/>
        <w:ind w:left="0" w:firstLine="851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Рабочая программа составлена в соответствии с ФГОС, утвержденным «07» августа 201</w:t>
      </w:r>
      <w:r w:rsidR="00857BA1">
        <w:rPr>
          <w:sz w:val="26"/>
          <w:szCs w:val="26"/>
        </w:rPr>
        <w:t>4</w:t>
      </w:r>
      <w:r w:rsidRPr="00D24572">
        <w:rPr>
          <w:sz w:val="26"/>
          <w:szCs w:val="26"/>
        </w:rPr>
        <w:t xml:space="preserve"> г., приказ № 946 по направлению 37.03.01  «Психология», по дисциплине «Психология личностного роста».</w:t>
      </w:r>
    </w:p>
    <w:p w:rsidR="00857BA1" w:rsidRPr="00857BA1" w:rsidRDefault="00857BA1" w:rsidP="00857BA1">
      <w:pPr>
        <w:ind w:firstLine="708"/>
        <w:jc w:val="both"/>
        <w:rPr>
          <w:sz w:val="26"/>
          <w:szCs w:val="26"/>
        </w:rPr>
      </w:pPr>
      <w:r w:rsidRPr="00857BA1">
        <w:rPr>
          <w:sz w:val="26"/>
          <w:szCs w:val="26"/>
        </w:rPr>
        <w:t>Целью изучения дисциплины является формирование компетенций, указанных в разделе 2 рабочей программы.</w:t>
      </w:r>
    </w:p>
    <w:p w:rsidR="00857BA1" w:rsidRPr="00857BA1" w:rsidRDefault="00857BA1" w:rsidP="00857BA1">
      <w:pPr>
        <w:ind w:firstLine="708"/>
        <w:jc w:val="both"/>
        <w:rPr>
          <w:sz w:val="26"/>
          <w:szCs w:val="26"/>
        </w:rPr>
      </w:pPr>
      <w:r w:rsidRPr="00857BA1">
        <w:rPr>
          <w:sz w:val="26"/>
          <w:szCs w:val="26"/>
        </w:rPr>
        <w:t>Для достижения поставленной цели решаются следующие задачи:</w:t>
      </w:r>
    </w:p>
    <w:p w:rsidR="00857BA1" w:rsidRPr="00857BA1" w:rsidRDefault="00857BA1" w:rsidP="00857BA1">
      <w:pPr>
        <w:ind w:firstLine="708"/>
        <w:jc w:val="both"/>
        <w:rPr>
          <w:sz w:val="26"/>
          <w:szCs w:val="26"/>
        </w:rPr>
      </w:pPr>
      <w:r w:rsidRPr="00857BA1">
        <w:rPr>
          <w:sz w:val="26"/>
          <w:szCs w:val="26"/>
        </w:rPr>
        <w:t xml:space="preserve">- приобретение знаний, указанных в разделе 2 рабочей программы; </w:t>
      </w:r>
    </w:p>
    <w:p w:rsidR="00857BA1" w:rsidRPr="00857BA1" w:rsidRDefault="00857BA1" w:rsidP="00857BA1">
      <w:pPr>
        <w:ind w:firstLine="708"/>
        <w:jc w:val="both"/>
        <w:rPr>
          <w:sz w:val="26"/>
          <w:szCs w:val="26"/>
        </w:rPr>
      </w:pPr>
      <w:r w:rsidRPr="00857BA1">
        <w:rPr>
          <w:sz w:val="26"/>
          <w:szCs w:val="26"/>
        </w:rPr>
        <w:t>- приобретение умений, указанных в разделе 2 рабочей программы;</w:t>
      </w:r>
    </w:p>
    <w:p w:rsidR="00670CBB" w:rsidRPr="00D24572" w:rsidRDefault="00857BA1" w:rsidP="00857BA1">
      <w:pPr>
        <w:ind w:firstLine="708"/>
        <w:jc w:val="both"/>
        <w:rPr>
          <w:sz w:val="26"/>
          <w:szCs w:val="26"/>
        </w:rPr>
      </w:pPr>
      <w:r w:rsidRPr="00857BA1">
        <w:rPr>
          <w:sz w:val="26"/>
          <w:szCs w:val="26"/>
        </w:rPr>
        <w:t>- приобретение навыков, указанных в разделе 2 рабочей программы.</w:t>
      </w:r>
    </w:p>
    <w:p w:rsidR="00670CBB" w:rsidRPr="00D24572" w:rsidRDefault="00670CBB" w:rsidP="00361076">
      <w:pPr>
        <w:pStyle w:val="13"/>
        <w:ind w:left="0" w:firstLine="851"/>
        <w:jc w:val="both"/>
        <w:rPr>
          <w:sz w:val="26"/>
          <w:szCs w:val="26"/>
        </w:rPr>
      </w:pPr>
    </w:p>
    <w:p w:rsidR="00670CBB" w:rsidRPr="00D24572" w:rsidRDefault="00670CBB" w:rsidP="00E54C36">
      <w:pPr>
        <w:tabs>
          <w:tab w:val="left" w:pos="851"/>
        </w:tabs>
        <w:ind w:firstLine="851"/>
        <w:jc w:val="center"/>
        <w:rPr>
          <w:b/>
          <w:bCs/>
          <w:sz w:val="26"/>
          <w:szCs w:val="26"/>
        </w:rPr>
      </w:pPr>
      <w:r w:rsidRPr="00D24572">
        <w:rPr>
          <w:b/>
          <w:bCs/>
          <w:sz w:val="26"/>
          <w:szCs w:val="26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670CBB" w:rsidRPr="00D24572" w:rsidRDefault="00670CBB" w:rsidP="00E54C36">
      <w:pPr>
        <w:tabs>
          <w:tab w:val="left" w:pos="851"/>
        </w:tabs>
        <w:ind w:firstLine="851"/>
        <w:jc w:val="center"/>
        <w:rPr>
          <w:sz w:val="26"/>
          <w:szCs w:val="26"/>
        </w:rPr>
      </w:pPr>
    </w:p>
    <w:p w:rsidR="008A4405" w:rsidRDefault="008A4405" w:rsidP="00ED11B3">
      <w:pPr>
        <w:tabs>
          <w:tab w:val="left" w:pos="0"/>
        </w:tabs>
        <w:ind w:firstLine="851"/>
        <w:jc w:val="both"/>
        <w:rPr>
          <w:sz w:val="26"/>
          <w:szCs w:val="26"/>
        </w:rPr>
      </w:pPr>
      <w:r w:rsidRPr="008A4405">
        <w:rPr>
          <w:sz w:val="26"/>
          <w:szCs w:val="26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70CBB" w:rsidRPr="00ED11B3" w:rsidRDefault="00670CBB" w:rsidP="00ED11B3">
      <w:pPr>
        <w:tabs>
          <w:tab w:val="left" w:pos="0"/>
        </w:tabs>
        <w:ind w:firstLine="851"/>
        <w:jc w:val="both"/>
        <w:rPr>
          <w:sz w:val="26"/>
          <w:szCs w:val="26"/>
        </w:rPr>
      </w:pPr>
      <w:r w:rsidRPr="00ED11B3">
        <w:rPr>
          <w:sz w:val="26"/>
          <w:szCs w:val="26"/>
        </w:rPr>
        <w:t>В результате освоения дисциплины обучающийся должен:</w:t>
      </w:r>
    </w:p>
    <w:p w:rsidR="00670CBB" w:rsidRPr="00ED11B3" w:rsidRDefault="00670CBB" w:rsidP="00ED11B3">
      <w:pPr>
        <w:shd w:val="clear" w:color="auto" w:fill="FFFFFF"/>
        <w:ind w:right="6" w:firstLine="709"/>
        <w:jc w:val="both"/>
        <w:rPr>
          <w:sz w:val="26"/>
          <w:szCs w:val="26"/>
        </w:rPr>
      </w:pPr>
      <w:r w:rsidRPr="00ED11B3">
        <w:rPr>
          <w:b/>
          <w:bCs/>
          <w:color w:val="000000"/>
          <w:sz w:val="26"/>
          <w:szCs w:val="26"/>
        </w:rPr>
        <w:t>ЗНАТЬ:</w:t>
      </w:r>
      <w:r w:rsidRPr="00ED11B3">
        <w:rPr>
          <w:sz w:val="26"/>
          <w:szCs w:val="26"/>
        </w:rPr>
        <w:t xml:space="preserve"> </w:t>
      </w:r>
    </w:p>
    <w:p w:rsidR="00670CBB" w:rsidRPr="00ED11B3" w:rsidRDefault="00670CBB" w:rsidP="00ED11B3">
      <w:pPr>
        <w:shd w:val="clear" w:color="auto" w:fill="FFFFFF"/>
        <w:ind w:right="6" w:firstLine="709"/>
        <w:jc w:val="both"/>
        <w:rPr>
          <w:sz w:val="26"/>
          <w:szCs w:val="26"/>
        </w:rPr>
      </w:pPr>
      <w:r w:rsidRPr="00ED11B3">
        <w:rPr>
          <w:sz w:val="26"/>
          <w:szCs w:val="26"/>
        </w:rPr>
        <w:t>уровни методологического анализа проблемы личности; основные направления, подходы и теории в психологии личностного роста, основные критерии классификации методов эмпирического исследования личности; методологические основы при создании программы тренинга; основные цели, принципы работы тренингов личностного роста; закономерности и этапы работы с группой на тренинге личностного роста; модели построения и структуру ТЛР; виды клиентов.</w:t>
      </w:r>
    </w:p>
    <w:p w:rsidR="00670CBB" w:rsidRPr="00ED11B3" w:rsidRDefault="00670CBB" w:rsidP="00C80E39">
      <w:pPr>
        <w:pStyle w:val="a6"/>
        <w:tabs>
          <w:tab w:val="left" w:pos="2355"/>
        </w:tabs>
        <w:ind w:firstLine="709"/>
        <w:jc w:val="both"/>
        <w:rPr>
          <w:b/>
          <w:bCs/>
          <w:color w:val="000000"/>
          <w:sz w:val="26"/>
          <w:szCs w:val="26"/>
        </w:rPr>
      </w:pPr>
      <w:r w:rsidRPr="00ED11B3">
        <w:rPr>
          <w:b/>
          <w:bCs/>
          <w:color w:val="000000"/>
          <w:sz w:val="26"/>
          <w:szCs w:val="26"/>
        </w:rPr>
        <w:t xml:space="preserve">УМЕТЬ: </w:t>
      </w:r>
      <w:r w:rsidR="00C80E39">
        <w:rPr>
          <w:b/>
          <w:bCs/>
          <w:color w:val="000000"/>
          <w:sz w:val="26"/>
          <w:szCs w:val="26"/>
        </w:rPr>
        <w:tab/>
      </w:r>
    </w:p>
    <w:p w:rsidR="00670CBB" w:rsidRPr="00ED11B3" w:rsidRDefault="00670CBB" w:rsidP="00ED11B3">
      <w:pPr>
        <w:pStyle w:val="a6"/>
        <w:ind w:firstLine="709"/>
        <w:jc w:val="both"/>
        <w:rPr>
          <w:b/>
          <w:bCs/>
          <w:i/>
          <w:iCs/>
          <w:color w:val="000000"/>
          <w:sz w:val="26"/>
          <w:szCs w:val="26"/>
        </w:rPr>
      </w:pPr>
      <w:r w:rsidRPr="00ED11B3">
        <w:rPr>
          <w:sz w:val="26"/>
          <w:szCs w:val="26"/>
        </w:rPr>
        <w:t>разбираться в подходах к пониманию личностной зрелости, различать ТЛР от СПТ;</w:t>
      </w:r>
    </w:p>
    <w:p w:rsidR="00670CBB" w:rsidRPr="00ED11B3" w:rsidRDefault="00670CBB" w:rsidP="00ED11B3">
      <w:pPr>
        <w:ind w:firstLine="709"/>
        <w:jc w:val="both"/>
        <w:rPr>
          <w:sz w:val="26"/>
          <w:szCs w:val="26"/>
        </w:rPr>
      </w:pPr>
      <w:r w:rsidRPr="00ED11B3">
        <w:rPr>
          <w:sz w:val="26"/>
          <w:szCs w:val="26"/>
        </w:rPr>
        <w:t>различать методы диагностики личности, исследования личности и воздействия на личность (с целью управления, реабилитации, коррекции, развития); подбирать приемы, адекватные поставленной задаче исследования, имея в виду множественность феноменологии и фактологии личности; осуществлять базовые процедуры анализа жизненных проблем человека, социализации личности, проблем профессиональной деятельности; проектировать и осуществлять эмпирические исследования по проблемам личностного развития человека, индивидуальных особенностей психического развития человека. Разбираться в процессах групповой динамики и групповой сплочённости; проводить презентации ТЛР, строить собственну. программу личностного развития.</w:t>
      </w:r>
    </w:p>
    <w:p w:rsidR="00670CBB" w:rsidRPr="00ED11B3" w:rsidRDefault="00670CBB" w:rsidP="00ED11B3">
      <w:pPr>
        <w:pStyle w:val="a6"/>
        <w:ind w:firstLine="709"/>
        <w:jc w:val="both"/>
        <w:rPr>
          <w:b/>
          <w:bCs/>
          <w:color w:val="000000"/>
          <w:sz w:val="26"/>
          <w:szCs w:val="26"/>
        </w:rPr>
      </w:pPr>
      <w:r w:rsidRPr="00ED11B3">
        <w:rPr>
          <w:b/>
          <w:bCs/>
          <w:color w:val="000000"/>
          <w:sz w:val="26"/>
          <w:szCs w:val="26"/>
        </w:rPr>
        <w:t xml:space="preserve">ВЛАДЕТЬ: </w:t>
      </w:r>
    </w:p>
    <w:p w:rsidR="00670CBB" w:rsidRPr="00ED11B3" w:rsidRDefault="00670CBB" w:rsidP="00ED11B3">
      <w:pPr>
        <w:pStyle w:val="a6"/>
        <w:ind w:firstLine="709"/>
        <w:jc w:val="both"/>
        <w:rPr>
          <w:sz w:val="26"/>
          <w:szCs w:val="26"/>
        </w:rPr>
      </w:pPr>
      <w:r w:rsidRPr="00ED11B3">
        <w:rPr>
          <w:sz w:val="26"/>
          <w:szCs w:val="26"/>
        </w:rPr>
        <w:t xml:space="preserve">управлением и контролем своими чувствами и эмоциями; навыками исследования особенностей мотивационной и эмоциональной сферы личности; самооценки личности; исследования личностной идентичности; методами исследования личности в группах и коллективах различными видами упражнений: визуализация, метафорические, разминочные, коллажи и т.д. </w:t>
      </w:r>
    </w:p>
    <w:p w:rsidR="00670CBB" w:rsidRDefault="00670CBB" w:rsidP="00F938E8">
      <w:pPr>
        <w:ind w:firstLine="709"/>
        <w:jc w:val="both"/>
        <w:rPr>
          <w:sz w:val="26"/>
          <w:szCs w:val="26"/>
        </w:rPr>
      </w:pPr>
    </w:p>
    <w:p w:rsidR="00670CBB" w:rsidRPr="00D24572" w:rsidRDefault="00670CBB" w:rsidP="00F938E8">
      <w:pPr>
        <w:ind w:firstLine="709"/>
        <w:jc w:val="both"/>
        <w:rPr>
          <w:b/>
          <w:bCs/>
          <w:sz w:val="26"/>
          <w:szCs w:val="26"/>
        </w:rPr>
      </w:pPr>
      <w:r w:rsidRPr="00D24572">
        <w:rPr>
          <w:sz w:val="26"/>
          <w:szCs w:val="26"/>
        </w:rPr>
        <w:lastRenderedPageBreak/>
        <w:t xml:space="preserve">Процесс изучения дисциплины направлен на формирование следующих </w:t>
      </w:r>
      <w:r w:rsidRPr="00D24572">
        <w:rPr>
          <w:b/>
          <w:bCs/>
          <w:sz w:val="26"/>
          <w:szCs w:val="26"/>
        </w:rPr>
        <w:t>профессиональных компетенций:</w:t>
      </w:r>
    </w:p>
    <w:p w:rsidR="00670CBB" w:rsidRPr="00D24572" w:rsidRDefault="00670CBB" w:rsidP="00F938E8">
      <w:pPr>
        <w:ind w:firstLine="709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способности к</w:t>
      </w:r>
      <w:r>
        <w:rPr>
          <w:sz w:val="26"/>
          <w:szCs w:val="26"/>
        </w:rPr>
        <w:t xml:space="preserve"> </w:t>
      </w:r>
      <w:r w:rsidRPr="00D24572">
        <w:rPr>
          <w:sz w:val="26"/>
          <w:szCs w:val="26"/>
        </w:rPr>
        <w:t>практическ</w:t>
      </w:r>
      <w:r>
        <w:rPr>
          <w:sz w:val="26"/>
          <w:szCs w:val="26"/>
        </w:rPr>
        <w:t xml:space="preserve">ой </w:t>
      </w:r>
      <w:r w:rsidRPr="00D24572">
        <w:rPr>
          <w:sz w:val="26"/>
          <w:szCs w:val="26"/>
        </w:rPr>
        <w:t>деятельност</w:t>
      </w:r>
      <w:r>
        <w:rPr>
          <w:sz w:val="26"/>
          <w:szCs w:val="26"/>
        </w:rPr>
        <w:t>и</w:t>
      </w:r>
      <w:r w:rsidRPr="00D24572">
        <w:rPr>
          <w:sz w:val="26"/>
          <w:szCs w:val="26"/>
        </w:rPr>
        <w:t>:</w:t>
      </w:r>
      <w:r w:rsidRPr="00D24572">
        <w:rPr>
          <w:b/>
          <w:bCs/>
          <w:sz w:val="26"/>
          <w:szCs w:val="26"/>
        </w:rPr>
        <w:t xml:space="preserve">  </w:t>
      </w:r>
    </w:p>
    <w:p w:rsidR="00670CBB" w:rsidRPr="00D24572" w:rsidRDefault="00670CBB" w:rsidP="00361076">
      <w:pPr>
        <w:ind w:firstLine="709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- реализации стандартных программ, направленных на предупреждение отклонений в социальном и личностном статусе и развития, а также профессиональных рисков в различных видах деятельности (ПК-1);</w:t>
      </w:r>
    </w:p>
    <w:p w:rsidR="00670CBB" w:rsidRPr="00D24572" w:rsidRDefault="00670CBB" w:rsidP="00361076">
      <w:pPr>
        <w:ind w:firstLine="709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-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 (ПК-3);</w:t>
      </w:r>
    </w:p>
    <w:p w:rsidR="00670CBB" w:rsidRPr="00D24572" w:rsidRDefault="00670CBB" w:rsidP="00361076">
      <w:pPr>
        <w:ind w:firstLine="709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- психологической диагностике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670CBB" w:rsidRDefault="00670CBB" w:rsidP="00361076">
      <w:pPr>
        <w:ind w:firstLine="709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способности к</w:t>
      </w:r>
      <w:r>
        <w:rPr>
          <w:sz w:val="26"/>
          <w:szCs w:val="26"/>
        </w:rPr>
        <w:t xml:space="preserve"> </w:t>
      </w:r>
      <w:r w:rsidRPr="00D24572">
        <w:rPr>
          <w:sz w:val="26"/>
          <w:szCs w:val="26"/>
        </w:rPr>
        <w:t>научно-исследовательск</w:t>
      </w:r>
      <w:r>
        <w:rPr>
          <w:sz w:val="26"/>
          <w:szCs w:val="26"/>
        </w:rPr>
        <w:t>ой</w:t>
      </w:r>
      <w:r w:rsidRPr="00D24572">
        <w:rPr>
          <w:sz w:val="26"/>
          <w:szCs w:val="26"/>
        </w:rPr>
        <w:t xml:space="preserve"> деятельност</w:t>
      </w:r>
      <w:r>
        <w:rPr>
          <w:sz w:val="26"/>
          <w:szCs w:val="26"/>
        </w:rPr>
        <w:t>и</w:t>
      </w:r>
      <w:r w:rsidRPr="00D24572">
        <w:rPr>
          <w:sz w:val="26"/>
          <w:szCs w:val="26"/>
        </w:rPr>
        <w:t>:</w:t>
      </w:r>
    </w:p>
    <w:p w:rsidR="00670CBB" w:rsidRDefault="00670CBB" w:rsidP="00361076">
      <w:pPr>
        <w:ind w:firstLine="709"/>
        <w:jc w:val="both"/>
        <w:rPr>
          <w:sz w:val="26"/>
          <w:szCs w:val="26"/>
        </w:rPr>
      </w:pPr>
      <w:r w:rsidRPr="00D24572">
        <w:rPr>
          <w:sz w:val="26"/>
          <w:szCs w:val="26"/>
        </w:rPr>
        <w:t xml:space="preserve">-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(ПК-9); </w:t>
      </w:r>
    </w:p>
    <w:p w:rsidR="00670CBB" w:rsidRPr="00D24572" w:rsidRDefault="00670CBB" w:rsidP="00361076">
      <w:pPr>
        <w:ind w:firstLine="709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способности к</w:t>
      </w:r>
      <w:r>
        <w:rPr>
          <w:sz w:val="26"/>
          <w:szCs w:val="26"/>
        </w:rPr>
        <w:t xml:space="preserve"> </w:t>
      </w:r>
      <w:r w:rsidRPr="00D24572">
        <w:rPr>
          <w:rStyle w:val="26"/>
          <w:b w:val="0"/>
          <w:bCs w:val="0"/>
          <w:sz w:val="26"/>
          <w:szCs w:val="26"/>
        </w:rPr>
        <w:t>организационно-управленческ</w:t>
      </w:r>
      <w:r>
        <w:rPr>
          <w:rStyle w:val="26"/>
          <w:b w:val="0"/>
          <w:bCs w:val="0"/>
          <w:sz w:val="26"/>
          <w:szCs w:val="26"/>
        </w:rPr>
        <w:t>ой</w:t>
      </w:r>
      <w:r w:rsidRPr="00D24572">
        <w:rPr>
          <w:sz w:val="26"/>
          <w:szCs w:val="26"/>
        </w:rPr>
        <w:t xml:space="preserve"> деятельност</w:t>
      </w:r>
      <w:r>
        <w:rPr>
          <w:sz w:val="26"/>
          <w:szCs w:val="26"/>
        </w:rPr>
        <w:t>и</w:t>
      </w:r>
      <w:r w:rsidRPr="00D24572">
        <w:rPr>
          <w:sz w:val="26"/>
          <w:szCs w:val="26"/>
        </w:rPr>
        <w:t>:</w:t>
      </w:r>
    </w:p>
    <w:p w:rsidR="00670CBB" w:rsidRPr="00D24572" w:rsidRDefault="00670CBB" w:rsidP="00361076">
      <w:pPr>
        <w:ind w:firstLine="709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-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 (ПК – 13);</w:t>
      </w:r>
    </w:p>
    <w:p w:rsidR="00670CBB" w:rsidRPr="00D24572" w:rsidRDefault="00670CBB" w:rsidP="00361076">
      <w:pPr>
        <w:ind w:firstLine="709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- реализации психологических технологий, ориентированных на личностный рост сотрудников организации и охрану здоровья индивидов и групп (ПК-14).</w:t>
      </w:r>
    </w:p>
    <w:p w:rsidR="008A4405" w:rsidRPr="008A4405" w:rsidRDefault="008A4405" w:rsidP="008A4405">
      <w:pPr>
        <w:shd w:val="clear" w:color="auto" w:fill="FFFFFF"/>
        <w:ind w:firstLine="708"/>
        <w:jc w:val="both"/>
        <w:rPr>
          <w:sz w:val="26"/>
          <w:szCs w:val="26"/>
        </w:rPr>
      </w:pPr>
      <w:r w:rsidRPr="008A4405">
        <w:rPr>
          <w:sz w:val="26"/>
          <w:szCs w:val="26"/>
        </w:rPr>
        <w:t>Область профессиональной деятельности обучающихся, освоивших данную дисциплину, проведена в п.2.1. общей характеристики ОПОП</w:t>
      </w:r>
    </w:p>
    <w:p w:rsidR="00670CBB" w:rsidRPr="00675513" w:rsidRDefault="008A4405" w:rsidP="008A4405">
      <w:pPr>
        <w:shd w:val="clear" w:color="auto" w:fill="FFFFFF"/>
        <w:ind w:firstLine="708"/>
        <w:jc w:val="both"/>
        <w:rPr>
          <w:sz w:val="26"/>
          <w:szCs w:val="26"/>
        </w:rPr>
      </w:pPr>
      <w:r w:rsidRPr="008A4405">
        <w:rPr>
          <w:sz w:val="26"/>
          <w:szCs w:val="26"/>
        </w:rPr>
        <w:t>Объекты профессиональной деятельности обучающихся, освоивших данную дисциплину, приведены в п.2.2. общей характеристики ОПОП</w:t>
      </w:r>
    </w:p>
    <w:p w:rsidR="00670CBB" w:rsidRPr="00D24572" w:rsidRDefault="00670CBB" w:rsidP="00B05A27">
      <w:pPr>
        <w:tabs>
          <w:tab w:val="left" w:pos="1418"/>
        </w:tabs>
        <w:ind w:left="851"/>
        <w:jc w:val="both"/>
        <w:rPr>
          <w:sz w:val="26"/>
          <w:szCs w:val="26"/>
        </w:rPr>
      </w:pPr>
    </w:p>
    <w:p w:rsidR="00670CBB" w:rsidRPr="00D24572" w:rsidRDefault="00670CBB" w:rsidP="00B05A27">
      <w:pPr>
        <w:ind w:firstLine="851"/>
        <w:jc w:val="center"/>
        <w:rPr>
          <w:b/>
          <w:bCs/>
          <w:sz w:val="26"/>
          <w:szCs w:val="26"/>
        </w:rPr>
      </w:pPr>
      <w:r w:rsidRPr="00D24572">
        <w:rPr>
          <w:b/>
          <w:bCs/>
          <w:sz w:val="26"/>
          <w:szCs w:val="26"/>
        </w:rPr>
        <w:t>3. Место дисциплины в структуре основной образовательной программы</w:t>
      </w:r>
    </w:p>
    <w:p w:rsidR="00670CBB" w:rsidRPr="00D24572" w:rsidRDefault="00670CBB" w:rsidP="00B05A27">
      <w:pPr>
        <w:ind w:firstLine="851"/>
        <w:jc w:val="center"/>
        <w:rPr>
          <w:b/>
          <w:bCs/>
          <w:sz w:val="26"/>
          <w:szCs w:val="26"/>
        </w:rPr>
      </w:pPr>
    </w:p>
    <w:p w:rsidR="00670CBB" w:rsidRPr="00D24572" w:rsidRDefault="00670CBB" w:rsidP="00B05A27">
      <w:pPr>
        <w:ind w:firstLine="851"/>
        <w:jc w:val="both"/>
        <w:rPr>
          <w:sz w:val="26"/>
          <w:szCs w:val="26"/>
        </w:rPr>
      </w:pPr>
      <w:r w:rsidRPr="00D24572">
        <w:rPr>
          <w:sz w:val="26"/>
          <w:szCs w:val="26"/>
        </w:rPr>
        <w:t xml:space="preserve">Дисциплина «Психология личностного роста» (Б1.В.ДВ.10.1) относится к </w:t>
      </w:r>
      <w:r>
        <w:rPr>
          <w:sz w:val="26"/>
          <w:szCs w:val="26"/>
        </w:rPr>
        <w:t>курсам по выбору вариативного</w:t>
      </w:r>
      <w:r w:rsidRPr="00D24572">
        <w:rPr>
          <w:sz w:val="26"/>
          <w:szCs w:val="26"/>
        </w:rPr>
        <w:t xml:space="preserve"> цикла дисциплин.   </w:t>
      </w:r>
    </w:p>
    <w:p w:rsidR="00670CBB" w:rsidRPr="00D24572" w:rsidRDefault="00670CBB" w:rsidP="009C601D">
      <w:pPr>
        <w:ind w:firstLine="851"/>
        <w:jc w:val="center"/>
        <w:rPr>
          <w:b/>
          <w:bCs/>
          <w:sz w:val="26"/>
          <w:szCs w:val="26"/>
        </w:rPr>
      </w:pPr>
    </w:p>
    <w:p w:rsidR="00670CBB" w:rsidRDefault="00670CBB" w:rsidP="00DF5ADE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  <w:r w:rsidRPr="00D24572">
        <w:rPr>
          <w:b/>
          <w:bCs/>
          <w:sz w:val="26"/>
          <w:szCs w:val="26"/>
        </w:rPr>
        <w:lastRenderedPageBreak/>
        <w:t>4. Объем дисциплины и виды учебной работы</w:t>
      </w:r>
    </w:p>
    <w:p w:rsidR="00670CBB" w:rsidRDefault="00670CBB" w:rsidP="009C601D">
      <w:pPr>
        <w:ind w:firstLine="851"/>
        <w:jc w:val="center"/>
        <w:rPr>
          <w:b/>
          <w:bCs/>
          <w:sz w:val="26"/>
          <w:szCs w:val="26"/>
        </w:rPr>
      </w:pPr>
    </w:p>
    <w:p w:rsidR="00670CBB" w:rsidRPr="00FB28AE" w:rsidRDefault="00670CBB" w:rsidP="00ED11B3">
      <w:pPr>
        <w:ind w:firstLine="851"/>
        <w:rPr>
          <w:sz w:val="26"/>
          <w:szCs w:val="26"/>
        </w:rPr>
      </w:pPr>
      <w:r w:rsidRPr="008D1CC0">
        <w:rPr>
          <w:sz w:val="26"/>
          <w:szCs w:val="26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3"/>
        <w:gridCol w:w="2111"/>
        <w:gridCol w:w="2223"/>
      </w:tblGrid>
      <w:tr w:rsidR="00670CBB" w:rsidRPr="005407D9">
        <w:trPr>
          <w:trHeight w:val="140"/>
        </w:trPr>
        <w:tc>
          <w:tcPr>
            <w:tcW w:w="5387" w:type="dxa"/>
            <w:vMerge w:val="restart"/>
          </w:tcPr>
          <w:p w:rsidR="00670CBB" w:rsidRPr="005407D9" w:rsidRDefault="00670CBB" w:rsidP="009559FA">
            <w:pPr>
              <w:jc w:val="center"/>
              <w:rPr>
                <w:b/>
                <w:bCs/>
                <w:sz w:val="28"/>
                <w:szCs w:val="28"/>
              </w:rPr>
            </w:pPr>
            <w:r w:rsidRPr="005407D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670CBB" w:rsidRPr="005407D9" w:rsidRDefault="00670CBB" w:rsidP="009559FA">
            <w:pPr>
              <w:jc w:val="center"/>
              <w:rPr>
                <w:b/>
                <w:bCs/>
                <w:sz w:val="28"/>
                <w:szCs w:val="28"/>
              </w:rPr>
            </w:pPr>
            <w:r w:rsidRPr="005407D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670CBB" w:rsidRPr="005407D9" w:rsidRDefault="00670CBB" w:rsidP="009559FA">
            <w:pPr>
              <w:jc w:val="center"/>
              <w:rPr>
                <w:b/>
                <w:bCs/>
                <w:sz w:val="28"/>
                <w:szCs w:val="28"/>
              </w:rPr>
            </w:pPr>
            <w:r w:rsidRPr="005407D9">
              <w:rPr>
                <w:b/>
                <w:bCs/>
                <w:sz w:val="28"/>
                <w:szCs w:val="28"/>
              </w:rPr>
              <w:t>Семестры</w:t>
            </w:r>
          </w:p>
        </w:tc>
      </w:tr>
      <w:tr w:rsidR="00670CBB" w:rsidRPr="005407D9">
        <w:trPr>
          <w:trHeight w:val="140"/>
        </w:trPr>
        <w:tc>
          <w:tcPr>
            <w:tcW w:w="5387" w:type="dxa"/>
            <w:vMerge/>
          </w:tcPr>
          <w:p w:rsidR="00670CBB" w:rsidRPr="005407D9" w:rsidRDefault="00670CBB" w:rsidP="009559F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670CBB" w:rsidRPr="005407D9" w:rsidRDefault="00670CBB" w:rsidP="009559F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33" w:type="dxa"/>
          </w:tcPr>
          <w:p w:rsidR="00670CBB" w:rsidRPr="008850BC" w:rsidRDefault="00670CBB" w:rsidP="000E088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IV</w:t>
            </w:r>
          </w:p>
        </w:tc>
      </w:tr>
      <w:tr w:rsidR="00670CBB" w:rsidRPr="005407D9">
        <w:tc>
          <w:tcPr>
            <w:tcW w:w="5387" w:type="dxa"/>
          </w:tcPr>
          <w:p w:rsidR="00670CBB" w:rsidRPr="00331D2B" w:rsidRDefault="00C76DFA" w:rsidP="009559FA">
            <w:pPr>
              <w:rPr>
                <w:sz w:val="24"/>
                <w:szCs w:val="24"/>
              </w:rPr>
            </w:pPr>
            <w:r w:rsidRPr="00C76DFA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670CBB" w:rsidRDefault="00670CBB" w:rsidP="009559FA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В том числе:</w:t>
            </w:r>
          </w:p>
          <w:p w:rsidR="00670CBB" w:rsidRPr="00331D2B" w:rsidRDefault="00670CBB" w:rsidP="009559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лекции (Л)</w:t>
            </w:r>
          </w:p>
          <w:p w:rsidR="00670CBB" w:rsidRDefault="00670CBB" w:rsidP="009559FA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практические занятия </w:t>
            </w:r>
            <w:r w:rsidRPr="00331D2B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ПЗ</w:t>
            </w:r>
            <w:r w:rsidRPr="00331D2B">
              <w:rPr>
                <w:sz w:val="24"/>
                <w:szCs w:val="24"/>
              </w:rPr>
              <w:t>)</w:t>
            </w:r>
          </w:p>
          <w:p w:rsidR="00670CBB" w:rsidRPr="00331D2B" w:rsidRDefault="00670CBB" w:rsidP="009559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E7D0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</w:tcPr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</w:p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</w:p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233" w:type="dxa"/>
          </w:tcPr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</w:p>
          <w:p w:rsidR="00670CBB" w:rsidRPr="00212416" w:rsidRDefault="00670CBB" w:rsidP="009559F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66</w:t>
            </w:r>
          </w:p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</w:p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670CBB" w:rsidRPr="005407D9">
        <w:trPr>
          <w:trHeight w:val="277"/>
        </w:trPr>
        <w:tc>
          <w:tcPr>
            <w:tcW w:w="5387" w:type="dxa"/>
          </w:tcPr>
          <w:p w:rsidR="00670CBB" w:rsidRPr="00331D2B" w:rsidRDefault="00670CBB" w:rsidP="009559FA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2233" w:type="dxa"/>
          </w:tcPr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670CBB" w:rsidRPr="005407D9">
        <w:tc>
          <w:tcPr>
            <w:tcW w:w="5387" w:type="dxa"/>
          </w:tcPr>
          <w:p w:rsidR="00670CBB" w:rsidRPr="00331D2B" w:rsidRDefault="008A4405" w:rsidP="009559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</w:tcPr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</w:p>
        </w:tc>
      </w:tr>
      <w:tr w:rsidR="00670CBB" w:rsidRPr="005407D9">
        <w:tc>
          <w:tcPr>
            <w:tcW w:w="5387" w:type="dxa"/>
          </w:tcPr>
          <w:p w:rsidR="00670CBB" w:rsidRPr="00331D2B" w:rsidRDefault="00670CBB" w:rsidP="009559FA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</w:tcPr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331D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670CBB" w:rsidRPr="00331D2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670CBB" w:rsidRPr="005407D9">
        <w:tc>
          <w:tcPr>
            <w:tcW w:w="5387" w:type="dxa"/>
          </w:tcPr>
          <w:p w:rsidR="00670CBB" w:rsidRPr="00331D2B" w:rsidRDefault="00670CBB" w:rsidP="009559FA">
            <w:pPr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Общая трудоемкость:</w:t>
            </w:r>
            <w:r w:rsidRPr="00DE7D02">
              <w:rPr>
                <w:sz w:val="24"/>
                <w:szCs w:val="24"/>
              </w:rPr>
              <w:t xml:space="preserve"> час / з.е</w:t>
            </w:r>
          </w:p>
        </w:tc>
        <w:tc>
          <w:tcPr>
            <w:tcW w:w="2126" w:type="dxa"/>
            <w:vAlign w:val="center"/>
          </w:tcPr>
          <w:p w:rsidR="00670CBB" w:rsidRPr="00DE7D02" w:rsidRDefault="00670CBB" w:rsidP="006134D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44</w:t>
            </w:r>
            <w:r w:rsidRPr="00DE7D02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233" w:type="dxa"/>
            <w:vAlign w:val="center"/>
          </w:tcPr>
          <w:p w:rsidR="00670CBB" w:rsidRPr="00DE7D02" w:rsidRDefault="00670CBB" w:rsidP="006134D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44</w:t>
            </w:r>
            <w:r w:rsidRPr="00DE7D02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4</w:t>
            </w:r>
          </w:p>
        </w:tc>
      </w:tr>
    </w:tbl>
    <w:p w:rsidR="00670CBB" w:rsidRDefault="00670CBB" w:rsidP="00ED11B3">
      <w:pPr>
        <w:rPr>
          <w:sz w:val="28"/>
          <w:szCs w:val="28"/>
        </w:rPr>
      </w:pPr>
    </w:p>
    <w:p w:rsidR="00670CBB" w:rsidRPr="00DE7D02" w:rsidRDefault="00670CBB" w:rsidP="00ED11B3">
      <w:pPr>
        <w:tabs>
          <w:tab w:val="left" w:pos="851"/>
        </w:tabs>
        <w:ind w:firstLine="851"/>
        <w:rPr>
          <w:sz w:val="26"/>
          <w:szCs w:val="26"/>
        </w:rPr>
      </w:pPr>
      <w:r w:rsidRPr="00DE7D02">
        <w:rPr>
          <w:sz w:val="26"/>
          <w:szCs w:val="26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70CBB" w:rsidRPr="00DE7D02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E7D02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670CBB" w:rsidRPr="00DE7D02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70CBB" w:rsidRPr="00DE7D02">
        <w:trPr>
          <w:trHeight w:val="1355"/>
          <w:jc w:val="center"/>
        </w:trPr>
        <w:tc>
          <w:tcPr>
            <w:tcW w:w="5353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670CBB" w:rsidRPr="00DE7D02" w:rsidRDefault="00670CBB" w:rsidP="009559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В том числе:</w:t>
            </w:r>
          </w:p>
          <w:p w:rsidR="00670CBB" w:rsidRPr="00DE7D02" w:rsidRDefault="00670CBB" w:rsidP="006134D5">
            <w:pPr>
              <w:widowControl w:val="0"/>
              <w:tabs>
                <w:tab w:val="left" w:pos="38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E7D02">
              <w:rPr>
                <w:sz w:val="24"/>
                <w:szCs w:val="24"/>
              </w:rPr>
              <w:t>лекции (Л)</w:t>
            </w:r>
          </w:p>
          <w:p w:rsidR="00670CBB" w:rsidRPr="00DE7D02" w:rsidRDefault="00670CBB" w:rsidP="009559F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E7D02">
              <w:rPr>
                <w:sz w:val="24"/>
                <w:szCs w:val="24"/>
              </w:rPr>
              <w:t>практические занятия (ПЗ)</w:t>
            </w:r>
          </w:p>
          <w:p w:rsidR="00670CBB" w:rsidRPr="00DE7D02" w:rsidRDefault="00670CBB" w:rsidP="009559F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E7D0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92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70CBB" w:rsidRPr="00DE7D02">
        <w:trPr>
          <w:jc w:val="center"/>
        </w:trPr>
        <w:tc>
          <w:tcPr>
            <w:tcW w:w="5353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2092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</w:tr>
      <w:tr w:rsidR="00670CBB" w:rsidRPr="00DE7D02">
        <w:trPr>
          <w:jc w:val="center"/>
        </w:trPr>
        <w:tc>
          <w:tcPr>
            <w:tcW w:w="5353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0CBB" w:rsidRPr="00DE7D02">
        <w:trPr>
          <w:jc w:val="center"/>
        </w:trPr>
        <w:tc>
          <w:tcPr>
            <w:tcW w:w="5353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2092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670CBB" w:rsidRPr="00DE7D02">
        <w:trPr>
          <w:jc w:val="center"/>
        </w:trPr>
        <w:tc>
          <w:tcPr>
            <w:tcW w:w="5353" w:type="dxa"/>
            <w:vAlign w:val="center"/>
          </w:tcPr>
          <w:p w:rsidR="00670CBB" w:rsidRPr="00DE7D02" w:rsidRDefault="00670CBB" w:rsidP="009559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70CBB" w:rsidRPr="00DE7D02" w:rsidRDefault="00670CBB" w:rsidP="006134D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44</w:t>
            </w:r>
            <w:r w:rsidRPr="00DE7D02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670CBB" w:rsidRPr="00DE7D02" w:rsidRDefault="00670CBB" w:rsidP="006134D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44</w:t>
            </w:r>
            <w:r w:rsidRPr="00DE7D02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4</w:t>
            </w:r>
          </w:p>
        </w:tc>
      </w:tr>
    </w:tbl>
    <w:p w:rsidR="00670CBB" w:rsidRPr="00D24572" w:rsidRDefault="00670CBB" w:rsidP="00892FBC">
      <w:pPr>
        <w:tabs>
          <w:tab w:val="left" w:pos="851"/>
        </w:tabs>
        <w:ind w:firstLine="851"/>
        <w:jc w:val="both"/>
        <w:rPr>
          <w:sz w:val="26"/>
          <w:szCs w:val="26"/>
        </w:rPr>
      </w:pPr>
    </w:p>
    <w:p w:rsidR="00670CBB" w:rsidRPr="00D24572" w:rsidRDefault="00670CBB" w:rsidP="0042595F">
      <w:pPr>
        <w:ind w:firstLine="851"/>
        <w:jc w:val="center"/>
        <w:rPr>
          <w:b/>
          <w:bCs/>
          <w:sz w:val="26"/>
          <w:szCs w:val="26"/>
        </w:rPr>
      </w:pPr>
      <w:r w:rsidRPr="00D24572">
        <w:rPr>
          <w:b/>
          <w:bCs/>
          <w:sz w:val="26"/>
          <w:szCs w:val="26"/>
        </w:rPr>
        <w:t>5. Содержание и структура дисциплины</w:t>
      </w:r>
    </w:p>
    <w:p w:rsidR="00670CBB" w:rsidRDefault="00670CBB" w:rsidP="00BB1D91">
      <w:pPr>
        <w:ind w:firstLine="851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5.1 Содержание дисциплины</w:t>
      </w:r>
    </w:p>
    <w:p w:rsidR="00670CBB" w:rsidRDefault="00670CBB" w:rsidP="00BB1D91">
      <w:pPr>
        <w:ind w:firstLine="851"/>
        <w:jc w:val="both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19"/>
      </w:tblGrid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670CBB" w:rsidRPr="009865D9" w:rsidRDefault="00670CBB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670CBB" w:rsidRPr="009865D9" w:rsidRDefault="00670CBB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670CBB" w:rsidRPr="009865D9">
        <w:trPr>
          <w:trHeight w:val="4482"/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670CBB" w:rsidRPr="00FE3673" w:rsidRDefault="00670CBB" w:rsidP="000B2B12">
            <w:pPr>
              <w:jc w:val="center"/>
              <w:rPr>
                <w:sz w:val="24"/>
                <w:szCs w:val="24"/>
              </w:rPr>
            </w:pPr>
            <w:r w:rsidRPr="00FE3673">
              <w:rPr>
                <w:color w:val="000000"/>
                <w:spacing w:val="-2"/>
                <w:sz w:val="24"/>
                <w:szCs w:val="24"/>
              </w:rPr>
              <w:t>Понятие личностного развития в современной психологии</w:t>
            </w:r>
            <w:r w:rsidRPr="00FE3673">
              <w:rPr>
                <w:color w:val="000000"/>
                <w:sz w:val="24"/>
                <w:szCs w:val="24"/>
              </w:rPr>
              <w:t>.</w:t>
            </w:r>
          </w:p>
          <w:p w:rsidR="00670CBB" w:rsidRPr="00FE3673" w:rsidRDefault="00670CBB" w:rsidP="000B2B12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425444">
              <w:rPr>
                <w:spacing w:val="-4"/>
                <w:sz w:val="24"/>
                <w:szCs w:val="24"/>
              </w:rPr>
              <w:t>Социализация личности</w:t>
            </w:r>
          </w:p>
          <w:p w:rsidR="00670CBB" w:rsidRPr="00FE3673" w:rsidRDefault="00670CBB" w:rsidP="000B2B12">
            <w:pPr>
              <w:jc w:val="center"/>
              <w:rPr>
                <w:sz w:val="24"/>
                <w:szCs w:val="24"/>
              </w:rPr>
            </w:pPr>
            <w:r w:rsidRPr="00A81294">
              <w:rPr>
                <w:sz w:val="24"/>
                <w:szCs w:val="24"/>
              </w:rPr>
              <w:t>Зрелость личности.</w:t>
            </w:r>
          </w:p>
        </w:tc>
        <w:tc>
          <w:tcPr>
            <w:tcW w:w="5919" w:type="dxa"/>
          </w:tcPr>
          <w:p w:rsidR="00670CBB" w:rsidRPr="00FE3673" w:rsidRDefault="00670CBB" w:rsidP="00A81294">
            <w:pPr>
              <w:shd w:val="clear" w:color="auto" w:fill="FFFFFF"/>
              <w:ind w:left="17" w:right="6"/>
              <w:jc w:val="both"/>
              <w:rPr>
                <w:sz w:val="24"/>
                <w:szCs w:val="24"/>
              </w:rPr>
            </w:pPr>
            <w:r w:rsidRPr="00FE3673">
              <w:rPr>
                <w:sz w:val="24"/>
                <w:szCs w:val="24"/>
              </w:rPr>
              <w:t>Личностный рост понимается как развитие и углубление самоэмпатии в процессе осознавания собственной личности и ограничений, накладываемых ею. Личностный рост по В. Ананьеву</w:t>
            </w:r>
          </w:p>
          <w:p w:rsidR="00670CBB" w:rsidRPr="000B2B12" w:rsidRDefault="00670CBB" w:rsidP="009D2C69">
            <w:pPr>
              <w:shd w:val="clear" w:color="auto" w:fill="FFFFFF"/>
              <w:ind w:left="17" w:right="6"/>
              <w:jc w:val="both"/>
              <w:rPr>
                <w:sz w:val="24"/>
                <w:szCs w:val="24"/>
              </w:rPr>
            </w:pPr>
            <w:r w:rsidRPr="000B2B12">
              <w:rPr>
                <w:sz w:val="24"/>
                <w:szCs w:val="24"/>
              </w:rPr>
              <w:t>Понятие социализации. Общая характеристика институтов и механизмов социализации. Процесс социализации. Подходы к определению основных этапов социализации. Механизмы и этапы социализации в концепции З. Фрейда. Трактовка закономерностей социализации в транзактном анализе Э. Берна. Модель развития личности и понятие идентичности в концепции Э. Эриксона. Теория зеркального “Я” Ч. Кули и Дж. Мида. Стадии процесса социализации с позиций деятельностного принципа.</w:t>
            </w:r>
          </w:p>
          <w:p w:rsidR="00670CBB" w:rsidRPr="00FE3673" w:rsidRDefault="00670CBB" w:rsidP="009D2C69">
            <w:pPr>
              <w:shd w:val="clear" w:color="auto" w:fill="FFFFFF"/>
              <w:ind w:left="17" w:right="6"/>
              <w:jc w:val="both"/>
              <w:rPr>
                <w:sz w:val="24"/>
                <w:szCs w:val="24"/>
              </w:rPr>
            </w:pPr>
            <w:r w:rsidRPr="00A81294">
              <w:rPr>
                <w:sz w:val="24"/>
                <w:szCs w:val="24"/>
              </w:rPr>
              <w:t>Личностная зрелость. Зарубежные и отечественные концепции в понимании зрелости личности.</w:t>
            </w:r>
          </w:p>
        </w:tc>
      </w:tr>
      <w:tr w:rsidR="00670CBB" w:rsidRPr="009865D9">
        <w:trPr>
          <w:trHeight w:val="4130"/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  <w:vAlign w:val="center"/>
          </w:tcPr>
          <w:p w:rsidR="00670CBB" w:rsidRPr="00403CFA" w:rsidRDefault="00670CBB" w:rsidP="000B2B12">
            <w:pPr>
              <w:jc w:val="center"/>
              <w:rPr>
                <w:sz w:val="24"/>
                <w:szCs w:val="24"/>
              </w:rPr>
            </w:pPr>
            <w:r w:rsidRPr="00403CFA">
              <w:rPr>
                <w:sz w:val="24"/>
                <w:szCs w:val="24"/>
              </w:rPr>
              <w:t xml:space="preserve">Психологический тренинг как метод практической работы. </w:t>
            </w:r>
          </w:p>
        </w:tc>
        <w:tc>
          <w:tcPr>
            <w:tcW w:w="5919" w:type="dxa"/>
          </w:tcPr>
          <w:p w:rsidR="00670CBB" w:rsidRPr="00FE3673" w:rsidRDefault="00670CBB" w:rsidP="006C6108">
            <w:pPr>
              <w:shd w:val="clear" w:color="auto" w:fill="FFFFFF"/>
              <w:ind w:left="17" w:right="6"/>
              <w:jc w:val="both"/>
              <w:rPr>
                <w:sz w:val="24"/>
                <w:szCs w:val="24"/>
              </w:rPr>
            </w:pPr>
            <w:r w:rsidRPr="006C6108">
              <w:rPr>
                <w:sz w:val="24"/>
                <w:szCs w:val="24"/>
              </w:rPr>
              <w:t>Соотношение понятий "групповая психотерапия", "групповая психокоррекция" и "групповой тренинг"</w:t>
            </w:r>
            <w:r>
              <w:rPr>
                <w:sz w:val="24"/>
                <w:szCs w:val="24"/>
              </w:rPr>
              <w:t>.</w:t>
            </w:r>
            <w:r w:rsidRPr="006C6108">
              <w:rPr>
                <w:sz w:val="24"/>
                <w:szCs w:val="24"/>
              </w:rPr>
              <w:t xml:space="preserve"> Специфически</w:t>
            </w:r>
            <w:r>
              <w:rPr>
                <w:sz w:val="24"/>
                <w:szCs w:val="24"/>
              </w:rPr>
              <w:t>е</w:t>
            </w:r>
            <w:r w:rsidRPr="006C6108">
              <w:rPr>
                <w:sz w:val="24"/>
                <w:szCs w:val="24"/>
              </w:rPr>
              <w:t xml:space="preserve"> черт</w:t>
            </w:r>
            <w:r>
              <w:rPr>
                <w:sz w:val="24"/>
                <w:szCs w:val="24"/>
              </w:rPr>
              <w:t>ы</w:t>
            </w:r>
            <w:r w:rsidRPr="006C6108">
              <w:rPr>
                <w:sz w:val="24"/>
                <w:szCs w:val="24"/>
              </w:rPr>
              <w:t xml:space="preserve"> тренингов</w:t>
            </w:r>
            <w:r>
              <w:rPr>
                <w:sz w:val="24"/>
                <w:szCs w:val="24"/>
              </w:rPr>
              <w:t>.</w:t>
            </w:r>
            <w:r w:rsidRPr="00FE3673">
              <w:rPr>
                <w:sz w:val="24"/>
                <w:szCs w:val="24"/>
              </w:rPr>
              <w:t xml:space="preserve"> Цели тренингов личностного роста. Принципы работы. Типы, виды тренингов, их отличие от СПТ, особенности. Упражнения, их виды.</w:t>
            </w:r>
          </w:p>
          <w:p w:rsidR="00670CBB" w:rsidRPr="007D15BF" w:rsidRDefault="00670CBB" w:rsidP="008C2660">
            <w:pPr>
              <w:shd w:val="clear" w:color="auto" w:fill="FFFFFF"/>
              <w:ind w:left="17" w:right="6"/>
              <w:jc w:val="both"/>
              <w:rPr>
                <w:b/>
                <w:bCs/>
                <w:sz w:val="24"/>
                <w:szCs w:val="24"/>
              </w:rPr>
            </w:pPr>
            <w:r w:rsidRPr="00D66FBE">
              <w:rPr>
                <w:sz w:val="24"/>
                <w:szCs w:val="24"/>
              </w:rPr>
              <w:t>10 моделей тренинговых групп</w:t>
            </w:r>
            <w:r>
              <w:rPr>
                <w:sz w:val="24"/>
                <w:szCs w:val="24"/>
              </w:rPr>
              <w:t>:</w:t>
            </w:r>
            <w:r w:rsidRPr="00FE367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психоаналитическая, поведенческая, психодрамма, Т-группы транзактного анализа</w:t>
            </w:r>
            <w:r w:rsidRPr="00FE3673">
              <w:rPr>
                <w:sz w:val="24"/>
                <w:szCs w:val="24"/>
              </w:rPr>
              <w:t>, гештальт- и телесно-ориентированная формы психотерапии и консультирования,</w:t>
            </w:r>
            <w:r>
              <w:rPr>
                <w:sz w:val="24"/>
                <w:szCs w:val="24"/>
              </w:rPr>
              <w:t xml:space="preserve"> экзистенциальные группы,</w:t>
            </w:r>
            <w:r w:rsidRPr="00FE367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</w:t>
            </w:r>
            <w:r w:rsidRPr="008C2660">
              <w:rPr>
                <w:sz w:val="24"/>
                <w:szCs w:val="24"/>
              </w:rPr>
              <w:t>руппы, центрированные на человеке</w:t>
            </w:r>
            <w:r>
              <w:rPr>
                <w:sz w:val="24"/>
                <w:szCs w:val="24"/>
              </w:rPr>
              <w:t>, терапия реальностью, группы встреч.</w:t>
            </w:r>
          </w:p>
          <w:p w:rsidR="00670CBB" w:rsidRPr="00FE3673" w:rsidRDefault="00670CBB" w:rsidP="009D2C69">
            <w:pPr>
              <w:jc w:val="both"/>
              <w:rPr>
                <w:sz w:val="24"/>
                <w:szCs w:val="24"/>
              </w:rPr>
            </w:pPr>
            <w:r w:rsidRPr="00FE3673">
              <w:rPr>
                <w:sz w:val="24"/>
                <w:szCs w:val="24"/>
              </w:rPr>
              <w:t>Закономерности и этапы работы с группой на тренинге личностного роста. Модели построения. Структура ТЛР. Групповая динамика. Групповая сплочённость.</w:t>
            </w:r>
          </w:p>
        </w:tc>
      </w:tr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:rsidR="00670CBB" w:rsidRPr="007D15BF" w:rsidRDefault="00670CBB" w:rsidP="000B2B12">
            <w:pPr>
              <w:jc w:val="center"/>
              <w:rPr>
                <w:b/>
                <w:bCs/>
                <w:sz w:val="24"/>
                <w:szCs w:val="24"/>
              </w:rPr>
            </w:pPr>
            <w:r w:rsidRPr="007D15BF">
              <w:rPr>
                <w:color w:val="000000"/>
                <w:spacing w:val="-2"/>
                <w:sz w:val="24"/>
                <w:szCs w:val="24"/>
              </w:rPr>
              <w:t>Работа с чувствами, эмоциями, качествами личности. Тренинги сензитивности.</w:t>
            </w:r>
          </w:p>
        </w:tc>
        <w:tc>
          <w:tcPr>
            <w:tcW w:w="5919" w:type="dxa"/>
          </w:tcPr>
          <w:p w:rsidR="00670CBB" w:rsidRDefault="00670CBB" w:rsidP="00403CFA">
            <w:pPr>
              <w:jc w:val="both"/>
              <w:rPr>
                <w:sz w:val="24"/>
                <w:szCs w:val="24"/>
              </w:rPr>
            </w:pPr>
            <w:r w:rsidRPr="007D15BF">
              <w:rPr>
                <w:sz w:val="24"/>
                <w:szCs w:val="24"/>
              </w:rPr>
              <w:t>Основные методы и формы работы: дискуссии, психологические игры, телесно-ориентированные методы, медитативные и визуальные упражнения, методы драматерапии и арт-терапии. Алекситимия.</w:t>
            </w:r>
            <w:r>
              <w:rPr>
                <w:sz w:val="24"/>
                <w:szCs w:val="24"/>
              </w:rPr>
              <w:t xml:space="preserve"> </w:t>
            </w:r>
          </w:p>
          <w:p w:rsidR="00670CBB" w:rsidRPr="007D15BF" w:rsidRDefault="00670CBB" w:rsidP="00403CFA">
            <w:pPr>
              <w:jc w:val="both"/>
              <w:rPr>
                <w:b/>
                <w:bCs/>
                <w:sz w:val="24"/>
                <w:szCs w:val="24"/>
              </w:rPr>
            </w:pPr>
            <w:r w:rsidRPr="007D15BF">
              <w:rPr>
                <w:sz w:val="24"/>
                <w:szCs w:val="24"/>
              </w:rPr>
              <w:t>Я и тело. Телесные границы. Поза и телесный панцирь. Проживание своего тела. Практики концентрации и медитации. Ресурсные состояния. «Говорящие симптомы». Самочувствование и самопринятие. Осознавание телесных процессо</w:t>
            </w:r>
            <w:r>
              <w:rPr>
                <w:sz w:val="24"/>
                <w:szCs w:val="24"/>
              </w:rPr>
              <w:t>в.</w:t>
            </w:r>
          </w:p>
        </w:tc>
      </w:tr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:rsidR="00670CBB" w:rsidRPr="007D15BF" w:rsidRDefault="00670CBB" w:rsidP="000B2B12">
            <w:pPr>
              <w:jc w:val="center"/>
              <w:rPr>
                <w:b/>
                <w:bCs/>
                <w:sz w:val="24"/>
                <w:szCs w:val="24"/>
              </w:rPr>
            </w:pPr>
            <w:r w:rsidRPr="007D15BF">
              <w:rPr>
                <w:color w:val="000000"/>
                <w:spacing w:val="-2"/>
                <w:sz w:val="24"/>
                <w:szCs w:val="24"/>
              </w:rPr>
              <w:t>ТЛР «Роли в моей жизни»</w:t>
            </w:r>
          </w:p>
        </w:tc>
        <w:tc>
          <w:tcPr>
            <w:tcW w:w="5919" w:type="dxa"/>
          </w:tcPr>
          <w:p w:rsidR="00670CBB" w:rsidRPr="007D15BF" w:rsidRDefault="00670CBB" w:rsidP="009D2C69">
            <w:pPr>
              <w:jc w:val="both"/>
              <w:rPr>
                <w:sz w:val="24"/>
                <w:szCs w:val="24"/>
              </w:rPr>
            </w:pPr>
            <w:r w:rsidRPr="007D15BF">
              <w:rPr>
                <w:sz w:val="24"/>
                <w:szCs w:val="24"/>
              </w:rPr>
              <w:t xml:space="preserve">Кто я? – для себя, для других и т.п. Субличности и техники их диалога и интеграции. </w:t>
            </w:r>
          </w:p>
          <w:p w:rsidR="00670CBB" w:rsidRPr="007D15BF" w:rsidRDefault="00670CBB" w:rsidP="009D2C69">
            <w:pPr>
              <w:jc w:val="both"/>
              <w:rPr>
                <w:sz w:val="24"/>
                <w:szCs w:val="24"/>
              </w:rPr>
            </w:pPr>
            <w:r w:rsidRPr="007D15BF">
              <w:rPr>
                <w:sz w:val="24"/>
                <w:szCs w:val="24"/>
              </w:rPr>
              <w:t>Работа с масками. Проживание Я как процесса.</w:t>
            </w:r>
          </w:p>
          <w:p w:rsidR="00670CBB" w:rsidRPr="007D15BF" w:rsidRDefault="00670CBB" w:rsidP="009D2C69">
            <w:pPr>
              <w:jc w:val="both"/>
              <w:rPr>
                <w:sz w:val="24"/>
                <w:szCs w:val="24"/>
              </w:rPr>
            </w:pPr>
            <w:r w:rsidRPr="007D15BF">
              <w:rPr>
                <w:sz w:val="24"/>
                <w:szCs w:val="24"/>
              </w:rPr>
              <w:t>Я в окружении собственных ролей.</w:t>
            </w:r>
          </w:p>
          <w:p w:rsidR="00670CBB" w:rsidRPr="00403CFA" w:rsidRDefault="00670CBB" w:rsidP="00403CFA">
            <w:pPr>
              <w:jc w:val="both"/>
              <w:rPr>
                <w:sz w:val="24"/>
                <w:szCs w:val="24"/>
              </w:rPr>
            </w:pPr>
            <w:r w:rsidRPr="007D15BF">
              <w:rPr>
                <w:sz w:val="24"/>
                <w:szCs w:val="24"/>
              </w:rPr>
              <w:t>Я в окружении ролей других людей. Осознание неосознанного в своём поведении. Самоанализ. Самопознание. Личностное развитие. Гармония и синтез внутреннего мира.</w:t>
            </w:r>
          </w:p>
        </w:tc>
      </w:tr>
    </w:tbl>
    <w:p w:rsidR="00670CBB" w:rsidRPr="00994E94" w:rsidRDefault="00670CBB" w:rsidP="00BB1D91">
      <w:pPr>
        <w:ind w:firstLine="851"/>
        <w:jc w:val="both"/>
        <w:rPr>
          <w:sz w:val="28"/>
          <w:szCs w:val="28"/>
        </w:rPr>
      </w:pPr>
    </w:p>
    <w:p w:rsidR="00670CBB" w:rsidRPr="00D24572" w:rsidRDefault="00670CBB" w:rsidP="0011101E">
      <w:pPr>
        <w:ind w:firstLine="851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5.2 Разделы дисциплины и виды занятий</w:t>
      </w:r>
    </w:p>
    <w:p w:rsidR="00670CBB" w:rsidRDefault="00670CBB" w:rsidP="00942BF6">
      <w:pPr>
        <w:ind w:firstLine="851"/>
        <w:jc w:val="both"/>
        <w:rPr>
          <w:sz w:val="28"/>
          <w:szCs w:val="28"/>
        </w:rPr>
      </w:pPr>
    </w:p>
    <w:p w:rsidR="00670CBB" w:rsidRPr="006134D5" w:rsidRDefault="00670CBB" w:rsidP="00942BF6">
      <w:pPr>
        <w:ind w:firstLine="851"/>
        <w:jc w:val="both"/>
        <w:rPr>
          <w:sz w:val="26"/>
          <w:szCs w:val="26"/>
        </w:rPr>
      </w:pPr>
      <w:r w:rsidRPr="006134D5">
        <w:rPr>
          <w:sz w:val="26"/>
          <w:szCs w:val="26"/>
        </w:rPr>
        <w:t>Для 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62"/>
        <w:gridCol w:w="992"/>
        <w:gridCol w:w="709"/>
        <w:gridCol w:w="850"/>
        <w:gridCol w:w="733"/>
      </w:tblGrid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162" w:type="dxa"/>
            <w:vAlign w:val="center"/>
          </w:tcPr>
          <w:p w:rsidR="00670CBB" w:rsidRPr="009865D9" w:rsidRDefault="00670CBB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70CBB" w:rsidRPr="009865D9" w:rsidRDefault="00670CBB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670CBB" w:rsidRPr="009865D9" w:rsidRDefault="00670CBB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670CBB" w:rsidRPr="009865D9" w:rsidRDefault="00670CBB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33" w:type="dxa"/>
            <w:vAlign w:val="center"/>
          </w:tcPr>
          <w:p w:rsidR="00670CBB" w:rsidRPr="009865D9" w:rsidRDefault="00670CBB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670CBB" w:rsidRPr="009865D9">
        <w:trPr>
          <w:trHeight w:val="1370"/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62" w:type="dxa"/>
            <w:vAlign w:val="center"/>
          </w:tcPr>
          <w:p w:rsidR="00670CBB" w:rsidRPr="00FE3673" w:rsidRDefault="00670CBB" w:rsidP="003E7773">
            <w:pPr>
              <w:jc w:val="center"/>
              <w:rPr>
                <w:sz w:val="24"/>
                <w:szCs w:val="24"/>
              </w:rPr>
            </w:pPr>
            <w:r w:rsidRPr="00FE3673">
              <w:rPr>
                <w:color w:val="000000"/>
                <w:spacing w:val="-2"/>
                <w:sz w:val="24"/>
                <w:szCs w:val="24"/>
              </w:rPr>
              <w:t>Понятие личностного развития в современной психологии</w:t>
            </w:r>
            <w:r w:rsidRPr="00FE3673">
              <w:rPr>
                <w:color w:val="000000"/>
                <w:sz w:val="24"/>
                <w:szCs w:val="24"/>
              </w:rPr>
              <w:t>.</w:t>
            </w:r>
          </w:p>
          <w:p w:rsidR="00670CBB" w:rsidRPr="00FE3673" w:rsidRDefault="00670CBB" w:rsidP="006134D5">
            <w:pPr>
              <w:jc w:val="center"/>
              <w:rPr>
                <w:sz w:val="24"/>
                <w:szCs w:val="24"/>
              </w:rPr>
            </w:pPr>
            <w:r w:rsidRPr="00425444">
              <w:rPr>
                <w:spacing w:val="-4"/>
                <w:sz w:val="24"/>
                <w:szCs w:val="24"/>
              </w:rPr>
              <w:t>Социализация личности</w:t>
            </w:r>
            <w:r>
              <w:rPr>
                <w:spacing w:val="-4"/>
                <w:sz w:val="24"/>
                <w:szCs w:val="24"/>
              </w:rPr>
              <w:t xml:space="preserve">. </w:t>
            </w:r>
            <w:r w:rsidRPr="00A81294">
              <w:rPr>
                <w:sz w:val="24"/>
                <w:szCs w:val="24"/>
              </w:rPr>
              <w:t>Зрелость личности.</w:t>
            </w:r>
          </w:p>
        </w:tc>
        <w:tc>
          <w:tcPr>
            <w:tcW w:w="992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70CBB" w:rsidRPr="009865D9" w:rsidRDefault="00670CBB" w:rsidP="00235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3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70CBB" w:rsidRPr="009865D9">
        <w:trPr>
          <w:trHeight w:val="830"/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162" w:type="dxa"/>
            <w:vAlign w:val="center"/>
          </w:tcPr>
          <w:p w:rsidR="00670CBB" w:rsidRPr="00403CFA" w:rsidRDefault="00670CBB" w:rsidP="003E7773">
            <w:pPr>
              <w:jc w:val="center"/>
              <w:rPr>
                <w:sz w:val="24"/>
                <w:szCs w:val="24"/>
              </w:rPr>
            </w:pPr>
            <w:r w:rsidRPr="00403CFA">
              <w:rPr>
                <w:sz w:val="24"/>
                <w:szCs w:val="24"/>
              </w:rPr>
              <w:t xml:space="preserve">Психологический тренинг как метод практической работы. </w:t>
            </w:r>
          </w:p>
        </w:tc>
        <w:tc>
          <w:tcPr>
            <w:tcW w:w="992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70CBB" w:rsidRPr="009865D9" w:rsidRDefault="00670CBB" w:rsidP="00235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33" w:type="dxa"/>
            <w:vAlign w:val="center"/>
          </w:tcPr>
          <w:p w:rsidR="00670CBB" w:rsidRPr="009865D9" w:rsidRDefault="00670CBB" w:rsidP="005D6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62" w:type="dxa"/>
            <w:vAlign w:val="center"/>
          </w:tcPr>
          <w:p w:rsidR="00670CBB" w:rsidRPr="007D15BF" w:rsidRDefault="00670CBB" w:rsidP="003E7773">
            <w:pPr>
              <w:jc w:val="center"/>
              <w:rPr>
                <w:b/>
                <w:bCs/>
                <w:sz w:val="24"/>
                <w:szCs w:val="24"/>
              </w:rPr>
            </w:pPr>
            <w:r w:rsidRPr="007D15BF">
              <w:rPr>
                <w:color w:val="000000"/>
                <w:spacing w:val="-2"/>
                <w:sz w:val="24"/>
                <w:szCs w:val="24"/>
              </w:rPr>
              <w:t>Работа с чувствами, эмоциями, качествами личности. Тренинги сензитивности.</w:t>
            </w:r>
          </w:p>
        </w:tc>
        <w:tc>
          <w:tcPr>
            <w:tcW w:w="992" w:type="dxa"/>
            <w:vAlign w:val="center"/>
          </w:tcPr>
          <w:p w:rsidR="00670CBB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70CBB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70CBB" w:rsidRDefault="00670CBB" w:rsidP="00235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33" w:type="dxa"/>
            <w:vAlign w:val="center"/>
          </w:tcPr>
          <w:p w:rsidR="00670CBB" w:rsidRDefault="00670CBB" w:rsidP="005D6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62" w:type="dxa"/>
            <w:vAlign w:val="center"/>
          </w:tcPr>
          <w:p w:rsidR="00670CBB" w:rsidRPr="007D15BF" w:rsidRDefault="00670CBB" w:rsidP="003E7773">
            <w:pPr>
              <w:jc w:val="center"/>
              <w:rPr>
                <w:b/>
                <w:bCs/>
                <w:sz w:val="24"/>
                <w:szCs w:val="24"/>
              </w:rPr>
            </w:pPr>
            <w:r w:rsidRPr="007D15BF">
              <w:rPr>
                <w:color w:val="000000"/>
                <w:spacing w:val="-2"/>
                <w:sz w:val="24"/>
                <w:szCs w:val="24"/>
              </w:rPr>
              <w:t>ТЛР «Роли в моей жизни»</w:t>
            </w:r>
          </w:p>
        </w:tc>
        <w:tc>
          <w:tcPr>
            <w:tcW w:w="992" w:type="dxa"/>
            <w:vAlign w:val="center"/>
          </w:tcPr>
          <w:p w:rsidR="00670CBB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70CBB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70CBB" w:rsidRDefault="00670CBB" w:rsidP="00235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33" w:type="dxa"/>
            <w:vAlign w:val="center"/>
          </w:tcPr>
          <w:p w:rsidR="00670CBB" w:rsidRDefault="00670CBB" w:rsidP="005D6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Default="00670CBB" w:rsidP="009F7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2" w:type="dxa"/>
            <w:vAlign w:val="center"/>
          </w:tcPr>
          <w:p w:rsidR="00670CBB" w:rsidRPr="006134D5" w:rsidRDefault="00670CBB" w:rsidP="003E7773">
            <w:pPr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134D5">
              <w:rPr>
                <w:b/>
                <w:bCs/>
                <w:color w:val="000000"/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vAlign w:val="center"/>
          </w:tcPr>
          <w:p w:rsidR="00670CBB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670CBB" w:rsidRDefault="00670CBB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670CBB" w:rsidRDefault="00670CBB" w:rsidP="00235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33" w:type="dxa"/>
            <w:vAlign w:val="center"/>
          </w:tcPr>
          <w:p w:rsidR="00670CBB" w:rsidRDefault="00670CBB" w:rsidP="005D61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</w:tbl>
    <w:p w:rsidR="00670CBB" w:rsidRDefault="00670CBB" w:rsidP="00942BF6">
      <w:pPr>
        <w:ind w:firstLine="851"/>
        <w:jc w:val="both"/>
        <w:rPr>
          <w:sz w:val="28"/>
          <w:szCs w:val="28"/>
        </w:rPr>
      </w:pPr>
    </w:p>
    <w:p w:rsidR="00670CBB" w:rsidRPr="006134D5" w:rsidRDefault="00670CBB" w:rsidP="006134D5">
      <w:pPr>
        <w:ind w:firstLine="851"/>
        <w:jc w:val="both"/>
        <w:rPr>
          <w:sz w:val="26"/>
          <w:szCs w:val="26"/>
        </w:rPr>
      </w:pPr>
      <w:r w:rsidRPr="006134D5">
        <w:rPr>
          <w:sz w:val="26"/>
          <w:szCs w:val="26"/>
        </w:rPr>
        <w:lastRenderedPageBreak/>
        <w:t xml:space="preserve">Для </w:t>
      </w:r>
      <w:r>
        <w:rPr>
          <w:sz w:val="26"/>
          <w:szCs w:val="26"/>
        </w:rPr>
        <w:t>за</w:t>
      </w:r>
      <w:r w:rsidRPr="006134D5">
        <w:rPr>
          <w:sz w:val="26"/>
          <w:szCs w:val="26"/>
        </w:rPr>
        <w:t>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62"/>
        <w:gridCol w:w="992"/>
        <w:gridCol w:w="709"/>
        <w:gridCol w:w="850"/>
        <w:gridCol w:w="733"/>
      </w:tblGrid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559F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162" w:type="dxa"/>
            <w:vAlign w:val="center"/>
          </w:tcPr>
          <w:p w:rsidR="00670CBB" w:rsidRPr="009865D9" w:rsidRDefault="00670CBB" w:rsidP="009559F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70CBB" w:rsidRPr="009865D9" w:rsidRDefault="00670CBB" w:rsidP="009559FA">
            <w:pPr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670CBB" w:rsidRPr="009865D9" w:rsidRDefault="00670CBB" w:rsidP="009559FA">
            <w:pPr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670CBB" w:rsidRPr="009865D9" w:rsidRDefault="00670CBB" w:rsidP="009559FA">
            <w:pPr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33" w:type="dxa"/>
            <w:vAlign w:val="center"/>
          </w:tcPr>
          <w:p w:rsidR="00670CBB" w:rsidRPr="009865D9" w:rsidRDefault="00670CBB" w:rsidP="009559FA">
            <w:pPr>
              <w:jc w:val="center"/>
              <w:rPr>
                <w:b/>
                <w:bCs/>
                <w:sz w:val="24"/>
                <w:szCs w:val="24"/>
              </w:rPr>
            </w:pPr>
            <w:r w:rsidRPr="009865D9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670CBB" w:rsidRPr="009865D9">
        <w:trPr>
          <w:trHeight w:val="979"/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62" w:type="dxa"/>
            <w:vAlign w:val="center"/>
          </w:tcPr>
          <w:p w:rsidR="00670CBB" w:rsidRPr="00FE3673" w:rsidRDefault="00670CBB" w:rsidP="009559FA">
            <w:pPr>
              <w:jc w:val="center"/>
              <w:rPr>
                <w:sz w:val="24"/>
                <w:szCs w:val="24"/>
              </w:rPr>
            </w:pPr>
            <w:r w:rsidRPr="00FE3673">
              <w:rPr>
                <w:color w:val="000000"/>
                <w:spacing w:val="-2"/>
                <w:sz w:val="24"/>
                <w:szCs w:val="24"/>
              </w:rPr>
              <w:t>Понятие личностного развития в современной психологии</w:t>
            </w:r>
            <w:r w:rsidRPr="00FE3673">
              <w:rPr>
                <w:color w:val="000000"/>
                <w:sz w:val="24"/>
                <w:szCs w:val="24"/>
              </w:rPr>
              <w:t>.</w:t>
            </w:r>
          </w:p>
          <w:p w:rsidR="00670CBB" w:rsidRPr="00FE3673" w:rsidRDefault="00670CBB" w:rsidP="006134D5">
            <w:pPr>
              <w:jc w:val="center"/>
              <w:rPr>
                <w:sz w:val="24"/>
                <w:szCs w:val="24"/>
              </w:rPr>
            </w:pPr>
            <w:r w:rsidRPr="00425444">
              <w:rPr>
                <w:spacing w:val="-4"/>
                <w:sz w:val="24"/>
                <w:szCs w:val="24"/>
              </w:rPr>
              <w:t>Социализация личности</w:t>
            </w:r>
            <w:r>
              <w:rPr>
                <w:spacing w:val="-4"/>
                <w:sz w:val="24"/>
                <w:szCs w:val="24"/>
              </w:rPr>
              <w:t xml:space="preserve">. </w:t>
            </w:r>
            <w:r w:rsidRPr="00A81294">
              <w:rPr>
                <w:sz w:val="24"/>
                <w:szCs w:val="24"/>
              </w:rPr>
              <w:t>Зрелость личности.</w:t>
            </w:r>
          </w:p>
        </w:tc>
        <w:tc>
          <w:tcPr>
            <w:tcW w:w="992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670CBB" w:rsidRPr="009865D9">
        <w:trPr>
          <w:trHeight w:val="695"/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162" w:type="dxa"/>
            <w:vAlign w:val="center"/>
          </w:tcPr>
          <w:p w:rsidR="00670CBB" w:rsidRPr="00403CFA" w:rsidRDefault="00670CBB" w:rsidP="009559FA">
            <w:pPr>
              <w:jc w:val="center"/>
              <w:rPr>
                <w:sz w:val="24"/>
                <w:szCs w:val="24"/>
              </w:rPr>
            </w:pPr>
            <w:r w:rsidRPr="00403CFA">
              <w:rPr>
                <w:sz w:val="24"/>
                <w:szCs w:val="24"/>
              </w:rPr>
              <w:t xml:space="preserve">Психологический тренинг как метод практической работы. </w:t>
            </w:r>
          </w:p>
        </w:tc>
        <w:tc>
          <w:tcPr>
            <w:tcW w:w="992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3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62" w:type="dxa"/>
            <w:vAlign w:val="center"/>
          </w:tcPr>
          <w:p w:rsidR="00670CBB" w:rsidRPr="007D15BF" w:rsidRDefault="00670CBB" w:rsidP="009559FA">
            <w:pPr>
              <w:jc w:val="center"/>
              <w:rPr>
                <w:b/>
                <w:bCs/>
                <w:sz w:val="24"/>
                <w:szCs w:val="24"/>
              </w:rPr>
            </w:pPr>
            <w:r w:rsidRPr="007D15BF">
              <w:rPr>
                <w:color w:val="000000"/>
                <w:spacing w:val="-2"/>
                <w:sz w:val="24"/>
                <w:szCs w:val="24"/>
              </w:rPr>
              <w:t>Работа с чувствами, эмоциями, качествами личности. Тренинги сензитивности.</w:t>
            </w:r>
          </w:p>
        </w:tc>
        <w:tc>
          <w:tcPr>
            <w:tcW w:w="992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3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62" w:type="dxa"/>
            <w:vAlign w:val="center"/>
          </w:tcPr>
          <w:p w:rsidR="00670CBB" w:rsidRPr="007D15BF" w:rsidRDefault="00670CBB" w:rsidP="009559FA">
            <w:pPr>
              <w:jc w:val="center"/>
              <w:rPr>
                <w:b/>
                <w:bCs/>
                <w:sz w:val="24"/>
                <w:szCs w:val="24"/>
              </w:rPr>
            </w:pPr>
            <w:r w:rsidRPr="007D15BF">
              <w:rPr>
                <w:color w:val="000000"/>
                <w:spacing w:val="-2"/>
                <w:sz w:val="24"/>
                <w:szCs w:val="24"/>
              </w:rPr>
              <w:t>ТЛР «Роли в моей жизни»</w:t>
            </w:r>
          </w:p>
        </w:tc>
        <w:tc>
          <w:tcPr>
            <w:tcW w:w="992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3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670CBB" w:rsidRPr="009865D9">
        <w:trPr>
          <w:jc w:val="center"/>
        </w:trPr>
        <w:tc>
          <w:tcPr>
            <w:tcW w:w="675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2" w:type="dxa"/>
            <w:vAlign w:val="center"/>
          </w:tcPr>
          <w:p w:rsidR="00670CBB" w:rsidRPr="006134D5" w:rsidRDefault="00670CBB" w:rsidP="009559FA">
            <w:pPr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134D5">
              <w:rPr>
                <w:b/>
                <w:bCs/>
                <w:color w:val="000000"/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33" w:type="dxa"/>
            <w:vAlign w:val="center"/>
          </w:tcPr>
          <w:p w:rsidR="00670CBB" w:rsidRDefault="00670CBB" w:rsidP="009559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</w:tr>
    </w:tbl>
    <w:p w:rsidR="00670CBB" w:rsidRDefault="00670CBB" w:rsidP="00E06A64">
      <w:pPr>
        <w:ind w:firstLine="851"/>
        <w:jc w:val="center"/>
        <w:rPr>
          <w:b/>
          <w:bCs/>
          <w:sz w:val="26"/>
          <w:szCs w:val="26"/>
        </w:rPr>
      </w:pPr>
    </w:p>
    <w:p w:rsidR="00670CBB" w:rsidRPr="00D24572" w:rsidRDefault="00670CBB" w:rsidP="00E06A64">
      <w:pPr>
        <w:ind w:firstLine="851"/>
        <w:jc w:val="center"/>
        <w:rPr>
          <w:b/>
          <w:bCs/>
          <w:sz w:val="26"/>
          <w:szCs w:val="26"/>
        </w:rPr>
      </w:pPr>
      <w:r w:rsidRPr="00D24572">
        <w:rPr>
          <w:b/>
          <w:bCs/>
          <w:sz w:val="26"/>
          <w:szCs w:val="26"/>
        </w:rPr>
        <w:t>6. Перечень учебно-методического обеспечения для самостоятельной работы обучающихся по дисциплине</w:t>
      </w:r>
    </w:p>
    <w:p w:rsidR="00670CBB" w:rsidRDefault="00670CBB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670CBB" w:rsidRPr="009F761D">
        <w:trPr>
          <w:jc w:val="center"/>
        </w:trPr>
        <w:tc>
          <w:tcPr>
            <w:tcW w:w="675" w:type="dxa"/>
            <w:vAlign w:val="center"/>
          </w:tcPr>
          <w:p w:rsidR="00670CBB" w:rsidRPr="009F761D" w:rsidRDefault="00670CBB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670CBB" w:rsidRPr="009F761D" w:rsidRDefault="00670CBB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670CBB" w:rsidRPr="009F761D" w:rsidRDefault="00670CBB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670CBB" w:rsidRPr="009F761D" w:rsidRDefault="00670CBB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70CBB" w:rsidRPr="009F761D">
        <w:trPr>
          <w:trHeight w:val="1100"/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235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:rsidR="00670CBB" w:rsidRPr="00FE3673" w:rsidRDefault="00670CBB" w:rsidP="003E7773">
            <w:pPr>
              <w:jc w:val="center"/>
              <w:rPr>
                <w:sz w:val="24"/>
                <w:szCs w:val="24"/>
              </w:rPr>
            </w:pPr>
            <w:r w:rsidRPr="00FE3673">
              <w:rPr>
                <w:color w:val="000000"/>
                <w:spacing w:val="-2"/>
                <w:sz w:val="24"/>
                <w:szCs w:val="24"/>
              </w:rPr>
              <w:t>Понятие личностного развития в современной психологии</w:t>
            </w:r>
            <w:r w:rsidRPr="00FE3673">
              <w:rPr>
                <w:color w:val="000000"/>
                <w:sz w:val="24"/>
                <w:szCs w:val="24"/>
              </w:rPr>
              <w:t>.</w:t>
            </w:r>
          </w:p>
          <w:p w:rsidR="00670CBB" w:rsidRPr="00FE3673" w:rsidRDefault="00670CBB" w:rsidP="003E7773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425444">
              <w:rPr>
                <w:spacing w:val="-4"/>
                <w:sz w:val="24"/>
                <w:szCs w:val="24"/>
              </w:rPr>
              <w:t>Социализация личности</w:t>
            </w:r>
          </w:p>
          <w:p w:rsidR="00670CBB" w:rsidRPr="00FE3673" w:rsidRDefault="00670CBB" w:rsidP="003E7773">
            <w:pPr>
              <w:jc w:val="center"/>
              <w:rPr>
                <w:sz w:val="24"/>
                <w:szCs w:val="24"/>
              </w:rPr>
            </w:pPr>
            <w:r w:rsidRPr="00A81294">
              <w:rPr>
                <w:sz w:val="24"/>
                <w:szCs w:val="24"/>
              </w:rPr>
              <w:t>Зрелость личности.</w:t>
            </w:r>
          </w:p>
        </w:tc>
        <w:tc>
          <w:tcPr>
            <w:tcW w:w="3793" w:type="dxa"/>
            <w:vMerge w:val="restart"/>
            <w:vAlign w:val="center"/>
          </w:tcPr>
          <w:p w:rsidR="00670CBB" w:rsidRPr="004218AF" w:rsidRDefault="00670CBB" w:rsidP="004218AF">
            <w:pPr>
              <w:tabs>
                <w:tab w:val="left" w:pos="1134"/>
              </w:tabs>
              <w:ind w:firstLine="318"/>
              <w:jc w:val="both"/>
              <w:rPr>
                <w:sz w:val="24"/>
                <w:szCs w:val="24"/>
              </w:rPr>
            </w:pPr>
            <w:r w:rsidRPr="004218AF">
              <w:rPr>
                <w:sz w:val="24"/>
                <w:szCs w:val="24"/>
              </w:rPr>
              <w:t xml:space="preserve">Елисеев О. П. Практикум по психологии личности. - 3-е изд., перераб. - М.; СПб.; Нижний Новгород: Питер, 2010. - 507 с.: ил. </w:t>
            </w:r>
          </w:p>
          <w:p w:rsidR="00670CBB" w:rsidRPr="009F761D" w:rsidRDefault="00670CBB" w:rsidP="00EE39AB">
            <w:pPr>
              <w:ind w:firstLine="318"/>
              <w:jc w:val="both"/>
              <w:rPr>
                <w:sz w:val="24"/>
                <w:szCs w:val="24"/>
              </w:rPr>
            </w:pPr>
            <w:r w:rsidRPr="004218AF">
              <w:rPr>
                <w:sz w:val="24"/>
                <w:szCs w:val="24"/>
              </w:rPr>
              <w:t>Утлик Э.П. Психология личности</w:t>
            </w:r>
            <w:r>
              <w:rPr>
                <w:sz w:val="24"/>
                <w:szCs w:val="24"/>
              </w:rPr>
              <w:t>.</w:t>
            </w:r>
            <w:r w:rsidRPr="004218AF">
              <w:rPr>
                <w:sz w:val="24"/>
                <w:szCs w:val="24"/>
              </w:rPr>
              <w:t xml:space="preserve"> - 2-е изд., испр. – М.: Академия, 2013. - 315 с.</w:t>
            </w:r>
          </w:p>
        </w:tc>
      </w:tr>
      <w:tr w:rsidR="00670CBB" w:rsidRPr="009F761D">
        <w:trPr>
          <w:trHeight w:val="830"/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235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:rsidR="00670CBB" w:rsidRPr="00403CFA" w:rsidRDefault="00670CBB" w:rsidP="003E7773">
            <w:pPr>
              <w:jc w:val="center"/>
              <w:rPr>
                <w:sz w:val="24"/>
                <w:szCs w:val="24"/>
              </w:rPr>
            </w:pPr>
            <w:r w:rsidRPr="00403CFA">
              <w:rPr>
                <w:sz w:val="24"/>
                <w:szCs w:val="24"/>
              </w:rPr>
              <w:t xml:space="preserve">Психологический тренинг как метод практической работы. </w:t>
            </w:r>
          </w:p>
        </w:tc>
        <w:tc>
          <w:tcPr>
            <w:tcW w:w="3793" w:type="dxa"/>
            <w:vMerge/>
            <w:vAlign w:val="center"/>
          </w:tcPr>
          <w:p w:rsidR="00670CBB" w:rsidRPr="009F761D" w:rsidRDefault="00670CBB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670CBB" w:rsidRPr="009F761D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235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  <w:vAlign w:val="center"/>
          </w:tcPr>
          <w:p w:rsidR="00670CBB" w:rsidRPr="007D15BF" w:rsidRDefault="00670CBB" w:rsidP="003E7773">
            <w:pPr>
              <w:jc w:val="center"/>
              <w:rPr>
                <w:b/>
                <w:bCs/>
                <w:sz w:val="24"/>
                <w:szCs w:val="24"/>
              </w:rPr>
            </w:pPr>
            <w:r w:rsidRPr="007D15BF">
              <w:rPr>
                <w:color w:val="000000"/>
                <w:spacing w:val="-2"/>
                <w:sz w:val="24"/>
                <w:szCs w:val="24"/>
              </w:rPr>
              <w:t>Работа с чувствами, эмоциями, качествами личности. Тренинги сензитивности.</w:t>
            </w:r>
          </w:p>
        </w:tc>
        <w:tc>
          <w:tcPr>
            <w:tcW w:w="3793" w:type="dxa"/>
            <w:vMerge/>
            <w:vAlign w:val="center"/>
          </w:tcPr>
          <w:p w:rsidR="00670CBB" w:rsidRPr="009F761D" w:rsidRDefault="00670CBB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670CBB" w:rsidRPr="009F761D">
        <w:trPr>
          <w:jc w:val="center"/>
        </w:trPr>
        <w:tc>
          <w:tcPr>
            <w:tcW w:w="675" w:type="dxa"/>
            <w:vAlign w:val="center"/>
          </w:tcPr>
          <w:p w:rsidR="00670CBB" w:rsidRPr="009865D9" w:rsidRDefault="00670CBB" w:rsidP="002352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  <w:vAlign w:val="center"/>
          </w:tcPr>
          <w:p w:rsidR="00670CBB" w:rsidRPr="007D15BF" w:rsidRDefault="00670CBB" w:rsidP="003E7773">
            <w:pPr>
              <w:jc w:val="center"/>
              <w:rPr>
                <w:b/>
                <w:bCs/>
                <w:sz w:val="24"/>
                <w:szCs w:val="24"/>
              </w:rPr>
            </w:pPr>
            <w:r w:rsidRPr="007D15BF">
              <w:rPr>
                <w:color w:val="000000"/>
                <w:spacing w:val="-2"/>
                <w:sz w:val="24"/>
                <w:szCs w:val="24"/>
              </w:rPr>
              <w:t>ТЛР «Роли в моей жизни»</w:t>
            </w:r>
          </w:p>
        </w:tc>
        <w:tc>
          <w:tcPr>
            <w:tcW w:w="3793" w:type="dxa"/>
            <w:vMerge/>
            <w:vAlign w:val="center"/>
          </w:tcPr>
          <w:p w:rsidR="00670CBB" w:rsidRPr="009F761D" w:rsidRDefault="00670CBB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670CBB" w:rsidRDefault="00670CBB" w:rsidP="000D6165">
      <w:pPr>
        <w:rPr>
          <w:sz w:val="28"/>
          <w:szCs w:val="28"/>
        </w:rPr>
      </w:pPr>
    </w:p>
    <w:p w:rsidR="00670CBB" w:rsidRPr="00D24572" w:rsidRDefault="00670CBB" w:rsidP="00372721">
      <w:pPr>
        <w:ind w:firstLine="851"/>
        <w:jc w:val="center"/>
        <w:rPr>
          <w:b/>
          <w:bCs/>
          <w:sz w:val="26"/>
          <w:szCs w:val="26"/>
        </w:rPr>
      </w:pPr>
      <w:r w:rsidRPr="00D24572">
        <w:rPr>
          <w:b/>
          <w:bCs/>
          <w:sz w:val="26"/>
          <w:szCs w:val="26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70CBB" w:rsidRPr="00D24572" w:rsidRDefault="00670CBB" w:rsidP="008E4B3C">
      <w:pPr>
        <w:ind w:firstLine="851"/>
        <w:rPr>
          <w:sz w:val="26"/>
          <w:szCs w:val="26"/>
        </w:rPr>
      </w:pPr>
    </w:p>
    <w:p w:rsidR="00670CBB" w:rsidRPr="00D24572" w:rsidRDefault="00670CBB" w:rsidP="00647E13">
      <w:pPr>
        <w:ind w:firstLine="851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Фонд оценочных средств по дисциплине «Психология личностного роста» является неотъемлемой частью рабочей программы и представлен отдельным документом, рассмотренным на заседании кафедры «Прикладная психолгия» и утвержденным заведующим кафедрой.</w:t>
      </w:r>
    </w:p>
    <w:p w:rsidR="00670CBB" w:rsidRPr="00D24572" w:rsidRDefault="00670CBB" w:rsidP="00647E13">
      <w:pPr>
        <w:ind w:firstLine="851"/>
        <w:jc w:val="both"/>
        <w:rPr>
          <w:sz w:val="26"/>
          <w:szCs w:val="26"/>
        </w:rPr>
      </w:pPr>
    </w:p>
    <w:p w:rsidR="00670CBB" w:rsidRPr="006D7037" w:rsidRDefault="00670CBB" w:rsidP="006E7FF3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</w:t>
      </w:r>
      <w:r w:rsidRPr="006D7037">
        <w:rPr>
          <w:b/>
          <w:bCs/>
          <w:sz w:val="26"/>
          <w:szCs w:val="26"/>
        </w:rPr>
        <w:t>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70CBB" w:rsidRPr="00FB28AE" w:rsidRDefault="00670CBB" w:rsidP="006E7FF3">
      <w:pPr>
        <w:ind w:firstLine="851"/>
        <w:jc w:val="both"/>
        <w:rPr>
          <w:sz w:val="26"/>
          <w:szCs w:val="26"/>
        </w:rPr>
      </w:pPr>
    </w:p>
    <w:p w:rsidR="00670CBB" w:rsidRPr="00D24572" w:rsidRDefault="00670CBB" w:rsidP="009101EA">
      <w:pPr>
        <w:ind w:firstLine="851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8.1 Перечень основной учебной литературы, необходимой для освоения дисциплины</w:t>
      </w:r>
    </w:p>
    <w:p w:rsidR="00A1162B" w:rsidRDefault="00A1162B" w:rsidP="003D6109">
      <w:pPr>
        <w:pStyle w:val="af8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62B">
        <w:rPr>
          <w:rFonts w:ascii="Times New Roman" w:hAnsi="Times New Roman" w:cs="Times New Roman"/>
          <w:sz w:val="26"/>
          <w:szCs w:val="26"/>
        </w:rPr>
        <w:t>Захарова Г.И. Теория и методика психологического тренинга: Учебное пособие. - Челябинск: Изд-во ЮУрГУ, 2008. - 44 с.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A1162B">
        <w:rPr>
          <w:rFonts w:ascii="Times New Roman" w:hAnsi="Times New Roman" w:cs="Times New Roman"/>
          <w:sz w:val="26"/>
          <w:szCs w:val="26"/>
        </w:rPr>
        <w:t>Режим доступа: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Pr="0023582B">
          <w:rPr>
            <w:rStyle w:val="af7"/>
            <w:rFonts w:ascii="Times New Roman" w:hAnsi="Times New Roman" w:cs="Times New Roman"/>
            <w:sz w:val="26"/>
            <w:szCs w:val="26"/>
          </w:rPr>
          <w:t>http://window.edu.ru/resource/019/73019/files/psyrazv19.pdf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0CBB" w:rsidRDefault="00A1162B" w:rsidP="003D6109">
      <w:pPr>
        <w:pStyle w:val="af8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62B">
        <w:rPr>
          <w:rFonts w:ascii="Times New Roman" w:hAnsi="Times New Roman" w:cs="Times New Roman"/>
          <w:sz w:val="26"/>
          <w:szCs w:val="26"/>
        </w:rPr>
        <w:t>Иванкина Л.И. Тренинг личностного развития: психологический практикум. - Томск: Изд-во Томского политехнического университета, 2009. - 66 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- Режим доступа: </w:t>
      </w:r>
      <w:hyperlink r:id="rId10" w:history="1">
        <w:r w:rsidRPr="0023582B">
          <w:rPr>
            <w:rStyle w:val="af7"/>
            <w:rFonts w:ascii="Times New Roman" w:hAnsi="Times New Roman" w:cs="Times New Roman"/>
            <w:sz w:val="26"/>
            <w:szCs w:val="26"/>
          </w:rPr>
          <w:t>http://window.edu.ru/resource/835/74835/files/TreningLichnostnoeRazvitie.pdf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162B" w:rsidRPr="00A1162B" w:rsidRDefault="00A1162B" w:rsidP="003D6109">
      <w:pPr>
        <w:pStyle w:val="af8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162B">
        <w:rPr>
          <w:rFonts w:ascii="Times New Roman" w:hAnsi="Times New Roman" w:cs="Times New Roman"/>
          <w:sz w:val="26"/>
          <w:szCs w:val="26"/>
        </w:rPr>
        <w:t xml:space="preserve">Социально-психологический личностно-ориентированный тренинг: методические указания / сост.: А.Е. Швецов, Е.В. Швецова. - Тамбов: Издательство ТГТУ, 2010. - 16 с. – Режим доступа: </w:t>
      </w:r>
      <w:hyperlink r:id="rId11" w:history="1">
        <w:r w:rsidRPr="00A1162B">
          <w:rPr>
            <w:rStyle w:val="af7"/>
            <w:rFonts w:ascii="Times New Roman" w:hAnsi="Times New Roman" w:cs="Times New Roman"/>
            <w:sz w:val="26"/>
            <w:szCs w:val="26"/>
          </w:rPr>
          <w:t>http://window.edu.ru/resource/212/73212/files/hvecov.pdf</w:t>
        </w:r>
      </w:hyperlink>
    </w:p>
    <w:p w:rsidR="00670CBB" w:rsidRDefault="00670CBB" w:rsidP="004A28AC">
      <w:pPr>
        <w:ind w:firstLine="851"/>
        <w:jc w:val="both"/>
        <w:rPr>
          <w:sz w:val="26"/>
          <w:szCs w:val="26"/>
        </w:rPr>
      </w:pPr>
    </w:p>
    <w:p w:rsidR="00670CBB" w:rsidRPr="00D24572" w:rsidRDefault="00670CBB" w:rsidP="004A28AC">
      <w:pPr>
        <w:ind w:firstLine="851"/>
        <w:jc w:val="both"/>
        <w:rPr>
          <w:sz w:val="26"/>
          <w:szCs w:val="26"/>
        </w:rPr>
      </w:pPr>
      <w:r w:rsidRPr="00D24572">
        <w:rPr>
          <w:sz w:val="26"/>
          <w:szCs w:val="26"/>
        </w:rPr>
        <w:t>8.2 Перечень дополнительной учебной литературы, необходимой для освоения дисциплины</w:t>
      </w:r>
    </w:p>
    <w:p w:rsidR="00670CBB" w:rsidRDefault="00A1162B" w:rsidP="009101EA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A1162B">
        <w:rPr>
          <w:sz w:val="26"/>
          <w:szCs w:val="26"/>
        </w:rPr>
        <w:t>Мельник С.Н. Психология личности: Учебное пособие. - Владивосток: ТИДОТ ДВГУ, 2004. - 96 с.</w:t>
      </w:r>
      <w:r>
        <w:rPr>
          <w:sz w:val="26"/>
          <w:szCs w:val="26"/>
        </w:rPr>
        <w:t xml:space="preserve"> – Режим доступа: </w:t>
      </w:r>
      <w:hyperlink r:id="rId12" w:history="1">
        <w:r w:rsidRPr="0023582B">
          <w:rPr>
            <w:rStyle w:val="af7"/>
            <w:sz w:val="26"/>
            <w:szCs w:val="26"/>
          </w:rPr>
          <w:t>http://window.edu.ru/resource/978/40978/files/dvgu099.pdf</w:t>
        </w:r>
      </w:hyperlink>
    </w:p>
    <w:p w:rsidR="003D6109" w:rsidRDefault="00A1162B" w:rsidP="009101EA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A1162B">
        <w:rPr>
          <w:sz w:val="26"/>
          <w:szCs w:val="26"/>
        </w:rPr>
        <w:t>Погорельцева Ю.А. Психология личности: учебное пособие. - СПб.: СПбГТУРП, 2011. - 105 с.</w:t>
      </w:r>
      <w:r>
        <w:rPr>
          <w:sz w:val="26"/>
          <w:szCs w:val="26"/>
        </w:rPr>
        <w:t xml:space="preserve"> – Режим доступа: </w:t>
      </w:r>
      <w:r w:rsidR="003D6109">
        <w:rPr>
          <w:sz w:val="26"/>
          <w:szCs w:val="26"/>
        </w:rPr>
        <w:fldChar w:fldCharType="begin"/>
      </w:r>
      <w:r w:rsidR="003D6109">
        <w:rPr>
          <w:sz w:val="26"/>
          <w:szCs w:val="26"/>
        </w:rPr>
        <w:instrText xml:space="preserve"> HYPERLINK "</w:instrText>
      </w:r>
      <w:r w:rsidR="003D6109" w:rsidRPr="003D6109">
        <w:rPr>
          <w:sz w:val="26"/>
          <w:szCs w:val="26"/>
        </w:rPr>
        <w:instrText>http://window.edu.ru/resource/179/76179/files/psichollichn.pdf</w:instrText>
      </w:r>
      <w:r w:rsidR="003D6109">
        <w:rPr>
          <w:sz w:val="26"/>
          <w:szCs w:val="26"/>
        </w:rPr>
        <w:instrText xml:space="preserve"> </w:instrText>
      </w:r>
    </w:p>
    <w:p w:rsidR="003D6109" w:rsidRPr="0023582B" w:rsidRDefault="003D6109" w:rsidP="009101EA">
      <w:pPr>
        <w:ind w:firstLine="851"/>
        <w:jc w:val="both"/>
        <w:rPr>
          <w:rStyle w:val="af7"/>
          <w:sz w:val="26"/>
          <w:szCs w:val="26"/>
        </w:rPr>
      </w:pPr>
      <w:r>
        <w:rPr>
          <w:sz w:val="26"/>
          <w:szCs w:val="26"/>
        </w:rPr>
        <w:instrText xml:space="preserve">3" </w:instrText>
      </w:r>
      <w:r>
        <w:rPr>
          <w:sz w:val="26"/>
          <w:szCs w:val="26"/>
        </w:rPr>
        <w:fldChar w:fldCharType="separate"/>
      </w:r>
      <w:r w:rsidRPr="0023582B">
        <w:rPr>
          <w:rStyle w:val="af7"/>
          <w:sz w:val="26"/>
          <w:szCs w:val="26"/>
        </w:rPr>
        <w:t xml:space="preserve">http://window.edu.ru/resource/179/76179/files/psichollichn.pdf </w:t>
      </w:r>
    </w:p>
    <w:p w:rsidR="00A1162B" w:rsidRPr="00D24572" w:rsidRDefault="003D6109" w:rsidP="009101EA">
      <w:pPr>
        <w:ind w:firstLine="851"/>
        <w:jc w:val="both"/>
        <w:rPr>
          <w:sz w:val="26"/>
          <w:szCs w:val="26"/>
        </w:rPr>
      </w:pPr>
      <w:r w:rsidRPr="003D6109">
        <w:rPr>
          <w:rStyle w:val="af7"/>
          <w:color w:val="auto"/>
          <w:sz w:val="26"/>
          <w:szCs w:val="26"/>
          <w:u w:val="none"/>
        </w:rPr>
        <w:t>3</w:t>
      </w:r>
      <w:r>
        <w:rPr>
          <w:sz w:val="26"/>
          <w:szCs w:val="26"/>
        </w:rPr>
        <w:fldChar w:fldCharType="end"/>
      </w:r>
      <w:r>
        <w:rPr>
          <w:sz w:val="26"/>
          <w:szCs w:val="26"/>
        </w:rPr>
        <w:t xml:space="preserve">. </w:t>
      </w:r>
      <w:r w:rsidRPr="003D6109">
        <w:rPr>
          <w:sz w:val="26"/>
          <w:szCs w:val="26"/>
        </w:rPr>
        <w:t>Шкуратова Т.А. Зарубежные теории личности: Учебное пособие по курсу "Психология личности". - Ростов-на-Дону: ЮФУ, 2007. - 50 с.</w:t>
      </w:r>
      <w:r>
        <w:rPr>
          <w:sz w:val="26"/>
          <w:szCs w:val="26"/>
        </w:rPr>
        <w:t xml:space="preserve"> – Режим доступа: </w:t>
      </w:r>
      <w:hyperlink r:id="rId13" w:history="1">
        <w:r w:rsidRPr="0023582B">
          <w:rPr>
            <w:rStyle w:val="af7"/>
            <w:sz w:val="26"/>
            <w:szCs w:val="26"/>
          </w:rPr>
          <w:t>http://window.edu.ru/resource/347/70347/files/rsu731.pdf</w:t>
        </w:r>
      </w:hyperlink>
      <w:r>
        <w:rPr>
          <w:sz w:val="26"/>
          <w:szCs w:val="26"/>
        </w:rPr>
        <w:t xml:space="preserve"> </w:t>
      </w:r>
    </w:p>
    <w:p w:rsidR="003D6109" w:rsidRDefault="003D6109" w:rsidP="006E7FF3">
      <w:pPr>
        <w:ind w:firstLine="851"/>
        <w:jc w:val="both"/>
        <w:rPr>
          <w:sz w:val="26"/>
          <w:szCs w:val="26"/>
        </w:rPr>
      </w:pPr>
    </w:p>
    <w:p w:rsidR="00670CBB" w:rsidRPr="008A30CF" w:rsidRDefault="00670CBB" w:rsidP="006E7FF3">
      <w:pPr>
        <w:ind w:firstLine="851"/>
        <w:jc w:val="both"/>
        <w:rPr>
          <w:sz w:val="26"/>
          <w:szCs w:val="26"/>
        </w:rPr>
      </w:pPr>
      <w:r w:rsidRPr="008A30CF">
        <w:rPr>
          <w:sz w:val="26"/>
          <w:szCs w:val="26"/>
        </w:rPr>
        <w:t>8.3 Перечень нормативно-правовой документации, необходимой для освоения дисциплины</w:t>
      </w:r>
    </w:p>
    <w:p w:rsidR="00670CBB" w:rsidRPr="008A30CF" w:rsidRDefault="00670CBB" w:rsidP="006E7FF3">
      <w:pPr>
        <w:ind w:firstLine="851"/>
        <w:jc w:val="both"/>
        <w:rPr>
          <w:sz w:val="26"/>
          <w:szCs w:val="26"/>
        </w:rPr>
      </w:pPr>
      <w:r w:rsidRPr="008A30CF">
        <w:rPr>
          <w:sz w:val="26"/>
          <w:szCs w:val="26"/>
        </w:rPr>
        <w:t>При освоении данной дисциплины нормативно-правовая документация  не используется</w:t>
      </w:r>
    </w:p>
    <w:p w:rsidR="00670CBB" w:rsidRPr="008A30CF" w:rsidRDefault="00670CBB" w:rsidP="006E7FF3">
      <w:pPr>
        <w:ind w:firstLine="851"/>
        <w:jc w:val="both"/>
        <w:rPr>
          <w:sz w:val="26"/>
          <w:szCs w:val="26"/>
        </w:rPr>
      </w:pPr>
    </w:p>
    <w:p w:rsidR="00670CBB" w:rsidRPr="008A30CF" w:rsidRDefault="00670CBB" w:rsidP="006E7FF3">
      <w:pPr>
        <w:ind w:firstLine="851"/>
        <w:jc w:val="both"/>
        <w:rPr>
          <w:sz w:val="26"/>
          <w:szCs w:val="26"/>
        </w:rPr>
      </w:pPr>
      <w:r w:rsidRPr="008A30CF">
        <w:rPr>
          <w:sz w:val="26"/>
          <w:szCs w:val="26"/>
        </w:rPr>
        <w:t>8.4 Другие издания, необходимые для освоения дисциплины</w:t>
      </w:r>
    </w:p>
    <w:p w:rsidR="00670CBB" w:rsidRPr="008A30CF" w:rsidRDefault="00670CBB" w:rsidP="006E7FF3">
      <w:pPr>
        <w:ind w:firstLine="851"/>
        <w:jc w:val="both"/>
        <w:rPr>
          <w:sz w:val="26"/>
          <w:szCs w:val="26"/>
        </w:rPr>
      </w:pPr>
      <w:r w:rsidRPr="008A30CF">
        <w:rPr>
          <w:sz w:val="26"/>
          <w:szCs w:val="26"/>
        </w:rPr>
        <w:t>При освоении данной дисциплины другие издания не используются.</w:t>
      </w:r>
    </w:p>
    <w:p w:rsidR="00670CBB" w:rsidRPr="008A30CF" w:rsidRDefault="00670CBB" w:rsidP="006E7FF3">
      <w:pPr>
        <w:jc w:val="both"/>
        <w:rPr>
          <w:b/>
          <w:bCs/>
          <w:sz w:val="26"/>
          <w:szCs w:val="26"/>
        </w:rPr>
      </w:pPr>
    </w:p>
    <w:p w:rsidR="00670CBB" w:rsidRPr="008A30CF" w:rsidRDefault="00670CBB" w:rsidP="006E7FF3">
      <w:pPr>
        <w:jc w:val="center"/>
        <w:rPr>
          <w:b/>
          <w:bCs/>
          <w:sz w:val="26"/>
          <w:szCs w:val="26"/>
        </w:rPr>
      </w:pPr>
      <w:r w:rsidRPr="008A30CF">
        <w:rPr>
          <w:b/>
          <w:bCs/>
          <w:sz w:val="26"/>
          <w:szCs w:val="26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70CBB" w:rsidRPr="008A30CF" w:rsidRDefault="00670CBB" w:rsidP="006E7FF3">
      <w:pPr>
        <w:tabs>
          <w:tab w:val="left" w:pos="1134"/>
          <w:tab w:val="left" w:pos="1843"/>
        </w:tabs>
        <w:ind w:firstLine="709"/>
        <w:jc w:val="both"/>
        <w:rPr>
          <w:sz w:val="26"/>
          <w:szCs w:val="26"/>
        </w:rPr>
      </w:pPr>
    </w:p>
    <w:p w:rsidR="00B35702" w:rsidRPr="00B35702" w:rsidRDefault="00B35702" w:rsidP="00B35702">
      <w:pPr>
        <w:ind w:firstLine="851"/>
        <w:jc w:val="both"/>
        <w:rPr>
          <w:sz w:val="26"/>
          <w:szCs w:val="26"/>
        </w:rPr>
      </w:pPr>
      <w:r w:rsidRPr="00B35702">
        <w:rPr>
          <w:sz w:val="26"/>
          <w:szCs w:val="26"/>
        </w:rPr>
        <w:t>1) Научная электронная библиотека [Электронный ресурс] - Режим доступа</w:t>
      </w:r>
      <w:r>
        <w:rPr>
          <w:sz w:val="26"/>
          <w:szCs w:val="26"/>
        </w:rPr>
        <w:t>:http://elibrary.ru/, свободный.</w:t>
      </w:r>
    </w:p>
    <w:p w:rsidR="00B35702" w:rsidRPr="00B35702" w:rsidRDefault="00B35702" w:rsidP="00B35702">
      <w:pPr>
        <w:ind w:firstLine="851"/>
        <w:jc w:val="both"/>
        <w:rPr>
          <w:sz w:val="26"/>
          <w:szCs w:val="26"/>
        </w:rPr>
      </w:pPr>
      <w:r w:rsidRPr="00B35702">
        <w:rPr>
          <w:sz w:val="26"/>
          <w:szCs w:val="26"/>
        </w:rPr>
        <w:t>2)</w:t>
      </w:r>
      <w:r w:rsidRPr="00B35702">
        <w:rPr>
          <w:sz w:val="26"/>
          <w:szCs w:val="26"/>
        </w:rPr>
        <w:tab/>
        <w:t xml:space="preserve">Электронная библиотека онлайн «Единое окно к образовательным ресурсам» [Электронный ресурс]. Режим доступа: </w:t>
      </w:r>
      <w:r>
        <w:rPr>
          <w:sz w:val="26"/>
          <w:szCs w:val="26"/>
        </w:rPr>
        <w:t>http://window.edu.ru, свободный</w:t>
      </w:r>
      <w:r w:rsidRPr="00B35702">
        <w:rPr>
          <w:sz w:val="26"/>
          <w:szCs w:val="26"/>
        </w:rPr>
        <w:t>.</w:t>
      </w:r>
    </w:p>
    <w:p w:rsidR="00670CBB" w:rsidRPr="00B35702" w:rsidRDefault="00B35702" w:rsidP="00B35702">
      <w:pPr>
        <w:ind w:firstLine="851"/>
        <w:jc w:val="both"/>
        <w:rPr>
          <w:sz w:val="26"/>
          <w:szCs w:val="26"/>
        </w:rPr>
      </w:pPr>
      <w:r w:rsidRPr="00B35702">
        <w:rPr>
          <w:sz w:val="26"/>
          <w:szCs w:val="26"/>
        </w:rPr>
        <w:t>3)</w:t>
      </w:r>
      <w:r w:rsidRPr="00B35702">
        <w:rPr>
          <w:sz w:val="26"/>
          <w:szCs w:val="26"/>
        </w:rPr>
        <w:tab/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B35702" w:rsidRDefault="00B35702" w:rsidP="006E7FF3">
      <w:pPr>
        <w:jc w:val="center"/>
        <w:rPr>
          <w:b/>
          <w:bCs/>
          <w:sz w:val="26"/>
          <w:szCs w:val="26"/>
        </w:rPr>
      </w:pPr>
    </w:p>
    <w:p w:rsidR="00670CBB" w:rsidRPr="00287891" w:rsidRDefault="00670CBB" w:rsidP="006E7FF3">
      <w:pPr>
        <w:jc w:val="center"/>
        <w:rPr>
          <w:b/>
          <w:bCs/>
          <w:sz w:val="26"/>
          <w:szCs w:val="26"/>
        </w:rPr>
      </w:pPr>
      <w:r w:rsidRPr="00287891">
        <w:rPr>
          <w:b/>
          <w:bCs/>
          <w:sz w:val="26"/>
          <w:szCs w:val="26"/>
        </w:rPr>
        <w:t>10. Методические указания для обучающихся по освоению дисциплины</w:t>
      </w:r>
    </w:p>
    <w:p w:rsidR="00670CBB" w:rsidRPr="00287891" w:rsidRDefault="00670CBB" w:rsidP="006E7FF3">
      <w:pPr>
        <w:ind w:firstLine="851"/>
        <w:jc w:val="center"/>
        <w:rPr>
          <w:sz w:val="26"/>
          <w:szCs w:val="26"/>
        </w:rPr>
      </w:pPr>
    </w:p>
    <w:p w:rsidR="00670CBB" w:rsidRPr="00287891" w:rsidRDefault="00670CBB" w:rsidP="006E7FF3">
      <w:pPr>
        <w:ind w:firstLine="851"/>
        <w:rPr>
          <w:sz w:val="26"/>
          <w:szCs w:val="26"/>
        </w:rPr>
      </w:pPr>
      <w:r w:rsidRPr="00287891">
        <w:rPr>
          <w:sz w:val="26"/>
          <w:szCs w:val="26"/>
        </w:rPr>
        <w:t>Порядок изучения дисциплины следующий:</w:t>
      </w:r>
    </w:p>
    <w:p w:rsidR="00670CBB" w:rsidRPr="00287891" w:rsidRDefault="00670CBB" w:rsidP="006E7FF3">
      <w:pPr>
        <w:pStyle w:val="af8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87891">
        <w:rPr>
          <w:rFonts w:ascii="Times New Roman" w:hAnsi="Times New Roman" w:cs="Times New Roman"/>
          <w:sz w:val="26"/>
          <w:szCs w:val="26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70CBB" w:rsidRPr="00287891" w:rsidRDefault="00670CBB" w:rsidP="006E7FF3">
      <w:pPr>
        <w:pStyle w:val="af8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87891">
        <w:rPr>
          <w:rFonts w:ascii="Times New Roman" w:hAnsi="Times New Roman" w:cs="Times New Roman"/>
          <w:sz w:val="26"/>
          <w:szCs w:val="26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</w:t>
      </w:r>
      <w:r w:rsidRPr="00287891">
        <w:rPr>
          <w:rFonts w:ascii="Times New Roman" w:hAnsi="Times New Roman" w:cs="Times New Roman"/>
          <w:sz w:val="26"/>
          <w:szCs w:val="26"/>
        </w:rPr>
        <w:lastRenderedPageBreak/>
        <w:t>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70CBB" w:rsidRPr="00287891" w:rsidRDefault="00670CBB" w:rsidP="006E7FF3">
      <w:pPr>
        <w:pStyle w:val="af8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87891">
        <w:rPr>
          <w:rFonts w:ascii="Times New Roman" w:hAnsi="Times New Roman" w:cs="Times New Roman"/>
          <w:sz w:val="26"/>
          <w:szCs w:val="26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70CBB" w:rsidRPr="00FB28AE" w:rsidRDefault="00670CBB" w:rsidP="006E7FF3">
      <w:pPr>
        <w:ind w:firstLine="851"/>
        <w:jc w:val="both"/>
        <w:rPr>
          <w:sz w:val="26"/>
          <w:szCs w:val="26"/>
        </w:rPr>
      </w:pPr>
    </w:p>
    <w:p w:rsidR="00B35702" w:rsidRPr="00B35702" w:rsidRDefault="00B35702" w:rsidP="00B35702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6"/>
          <w:szCs w:val="26"/>
        </w:rPr>
      </w:pPr>
      <w:r w:rsidRPr="00B35702">
        <w:rPr>
          <w:rFonts w:eastAsia="Times New Roman"/>
          <w:b/>
          <w:bCs/>
          <w:sz w:val="26"/>
          <w:szCs w:val="26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35702" w:rsidRPr="00B35702" w:rsidRDefault="00B35702" w:rsidP="00B35702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6"/>
          <w:szCs w:val="26"/>
        </w:rPr>
      </w:pPr>
    </w:p>
    <w:p w:rsidR="00B35702" w:rsidRPr="00B35702" w:rsidRDefault="00B35702" w:rsidP="00B35702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Times New Roman"/>
          <w:bCs/>
          <w:sz w:val="26"/>
          <w:szCs w:val="26"/>
        </w:rPr>
      </w:pPr>
      <w:r w:rsidRPr="00B35702">
        <w:rPr>
          <w:rFonts w:eastAsia="Times New Roman"/>
          <w:bCs/>
          <w:sz w:val="26"/>
          <w:szCs w:val="26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35702" w:rsidRPr="00B35702" w:rsidRDefault="00B35702" w:rsidP="00B35702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b/>
          <w:bCs/>
          <w:sz w:val="26"/>
          <w:szCs w:val="26"/>
        </w:rPr>
      </w:pPr>
      <w:r w:rsidRPr="00B35702">
        <w:rPr>
          <w:rFonts w:eastAsia="Times New Roman"/>
          <w:bCs/>
          <w:sz w:val="26"/>
          <w:szCs w:val="26"/>
        </w:rPr>
        <w:t>технические средства (компьютерная техника, наборы демонстрационного оборудования);</w:t>
      </w:r>
    </w:p>
    <w:p w:rsidR="00B35702" w:rsidRPr="00B35702" w:rsidRDefault="00B35702" w:rsidP="00B35702">
      <w:pPr>
        <w:widowControl w:val="0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b/>
          <w:bCs/>
          <w:sz w:val="26"/>
          <w:szCs w:val="26"/>
        </w:rPr>
      </w:pPr>
      <w:r w:rsidRPr="00B35702">
        <w:rPr>
          <w:rFonts w:eastAsia="Times New Roman"/>
          <w:bCs/>
          <w:sz w:val="26"/>
          <w:szCs w:val="26"/>
        </w:rPr>
        <w:t>методы обучения с использованием информационных технологий</w:t>
      </w:r>
      <w:r w:rsidRPr="00B35702">
        <w:rPr>
          <w:rFonts w:eastAsia="Times New Roman"/>
          <w:b/>
          <w:bCs/>
          <w:sz w:val="26"/>
          <w:szCs w:val="26"/>
        </w:rPr>
        <w:t xml:space="preserve"> </w:t>
      </w:r>
      <w:r w:rsidRPr="00B35702">
        <w:rPr>
          <w:rFonts w:eastAsia="Times New Roman"/>
          <w:bCs/>
          <w:sz w:val="26"/>
          <w:szCs w:val="26"/>
        </w:rPr>
        <w:t>(демонстрация мультимедийных</w:t>
      </w:r>
      <w:r w:rsidRPr="00B35702">
        <w:rPr>
          <w:rFonts w:eastAsia="Times New Roman"/>
          <w:b/>
          <w:bCs/>
          <w:sz w:val="26"/>
          <w:szCs w:val="26"/>
        </w:rPr>
        <w:t xml:space="preserve"> </w:t>
      </w:r>
      <w:r w:rsidRPr="00B35702">
        <w:rPr>
          <w:rFonts w:eastAsia="Times New Roman"/>
          <w:bCs/>
          <w:sz w:val="26"/>
          <w:szCs w:val="26"/>
        </w:rPr>
        <w:t>материалов);</w:t>
      </w:r>
    </w:p>
    <w:p w:rsidR="00B35702" w:rsidRPr="00B35702" w:rsidRDefault="00B35702" w:rsidP="00B35702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/>
          <w:bCs/>
          <w:sz w:val="26"/>
          <w:szCs w:val="26"/>
        </w:rPr>
      </w:pPr>
      <w:r w:rsidRPr="00B35702">
        <w:rPr>
          <w:rFonts w:eastAsia="Times New Roman"/>
          <w:bCs/>
          <w:sz w:val="26"/>
          <w:szCs w:val="26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</w:t>
      </w:r>
    </w:p>
    <w:p w:rsidR="00B35702" w:rsidRPr="00B35702" w:rsidRDefault="00B35702" w:rsidP="00B35702">
      <w:pPr>
        <w:tabs>
          <w:tab w:val="left" w:pos="1134"/>
        </w:tabs>
        <w:ind w:firstLine="709"/>
        <w:jc w:val="both"/>
        <w:rPr>
          <w:bCs/>
          <w:sz w:val="26"/>
          <w:szCs w:val="26"/>
        </w:rPr>
      </w:pPr>
      <w:r w:rsidRPr="00B35702">
        <w:rPr>
          <w:bCs/>
          <w:sz w:val="26"/>
          <w:szCs w:val="26"/>
        </w:rPr>
        <w:t>– программное обеспечение:</w:t>
      </w:r>
    </w:p>
    <w:p w:rsidR="00B35702" w:rsidRPr="00B35702" w:rsidRDefault="00B35702" w:rsidP="00B35702">
      <w:pPr>
        <w:tabs>
          <w:tab w:val="left" w:pos="1134"/>
        </w:tabs>
        <w:ind w:firstLine="709"/>
        <w:jc w:val="both"/>
        <w:rPr>
          <w:rFonts w:eastAsia="Times New Roman"/>
          <w:color w:val="000000"/>
          <w:sz w:val="26"/>
          <w:szCs w:val="26"/>
        </w:rPr>
      </w:pPr>
      <w:r w:rsidRPr="00B35702">
        <w:rPr>
          <w:rFonts w:eastAsia="Times New Roman"/>
          <w:color w:val="000000"/>
          <w:sz w:val="26"/>
          <w:szCs w:val="26"/>
          <w:lang w:val="en-US"/>
        </w:rPr>
        <w:t>Microsoft</w:t>
      </w:r>
      <w:r w:rsidRPr="00B35702">
        <w:rPr>
          <w:rFonts w:eastAsia="Times New Roman"/>
          <w:color w:val="000000"/>
          <w:sz w:val="26"/>
          <w:szCs w:val="26"/>
        </w:rPr>
        <w:t xml:space="preserve"> </w:t>
      </w:r>
      <w:r w:rsidRPr="00B35702">
        <w:rPr>
          <w:rFonts w:eastAsia="Times New Roman"/>
          <w:color w:val="000000"/>
          <w:sz w:val="26"/>
          <w:szCs w:val="26"/>
          <w:lang w:val="en-US"/>
        </w:rPr>
        <w:t>Windows</w:t>
      </w:r>
      <w:r w:rsidRPr="00B35702">
        <w:rPr>
          <w:rFonts w:eastAsia="Times New Roman"/>
          <w:color w:val="000000"/>
          <w:sz w:val="26"/>
          <w:szCs w:val="26"/>
        </w:rPr>
        <w:t xml:space="preserve"> </w:t>
      </w:r>
      <w:r w:rsidRPr="00B35702">
        <w:rPr>
          <w:rFonts w:eastAsia="Times New Roman"/>
          <w:color w:val="000000"/>
          <w:sz w:val="26"/>
          <w:szCs w:val="26"/>
          <w:lang w:val="en-US"/>
        </w:rPr>
        <w:t>XP</w:t>
      </w:r>
      <w:r w:rsidRPr="00B35702">
        <w:rPr>
          <w:rFonts w:eastAsia="Times New Roman"/>
          <w:color w:val="000000"/>
          <w:sz w:val="26"/>
          <w:szCs w:val="26"/>
        </w:rPr>
        <w:t>;</w:t>
      </w:r>
    </w:p>
    <w:p w:rsidR="00B35702" w:rsidRPr="00B35702" w:rsidRDefault="00B35702" w:rsidP="00B35702">
      <w:pPr>
        <w:tabs>
          <w:tab w:val="left" w:pos="1134"/>
        </w:tabs>
        <w:ind w:firstLine="709"/>
        <w:jc w:val="both"/>
        <w:rPr>
          <w:rFonts w:eastAsia="Times New Roman"/>
          <w:color w:val="000000"/>
          <w:sz w:val="26"/>
          <w:szCs w:val="26"/>
          <w:lang w:val="en-US"/>
        </w:rPr>
      </w:pPr>
      <w:r w:rsidRPr="00B35702">
        <w:rPr>
          <w:rFonts w:eastAsia="Times New Roman"/>
          <w:color w:val="000000"/>
          <w:sz w:val="26"/>
          <w:szCs w:val="26"/>
          <w:lang w:val="en-US"/>
        </w:rPr>
        <w:t>Microsoft Office 2007 (</w:t>
      </w:r>
      <w:r w:rsidRPr="00B35702">
        <w:rPr>
          <w:rFonts w:eastAsia="Times New Roman"/>
          <w:color w:val="000000"/>
          <w:sz w:val="26"/>
          <w:szCs w:val="26"/>
        </w:rPr>
        <w:t>до</w:t>
      </w:r>
      <w:r w:rsidRPr="00B35702">
        <w:rPr>
          <w:rFonts w:eastAsia="Times New Roman"/>
          <w:color w:val="000000"/>
          <w:sz w:val="26"/>
          <w:szCs w:val="26"/>
          <w:lang w:val="en-US"/>
        </w:rPr>
        <w:t xml:space="preserve"> 2018);</w:t>
      </w:r>
    </w:p>
    <w:p w:rsidR="00B35702" w:rsidRPr="00B35702" w:rsidRDefault="00B35702" w:rsidP="00B35702">
      <w:pPr>
        <w:tabs>
          <w:tab w:val="left" w:pos="1134"/>
        </w:tabs>
        <w:ind w:firstLine="709"/>
        <w:jc w:val="both"/>
        <w:rPr>
          <w:rFonts w:eastAsia="Times New Roman"/>
          <w:color w:val="000000"/>
          <w:sz w:val="26"/>
          <w:szCs w:val="26"/>
          <w:shd w:val="clear" w:color="auto" w:fill="FFFFFF"/>
          <w:lang w:val="en-US"/>
        </w:rPr>
      </w:pPr>
      <w:r w:rsidRPr="00B35702">
        <w:rPr>
          <w:rFonts w:eastAsia="Times New Roman"/>
          <w:color w:val="000000"/>
          <w:sz w:val="26"/>
          <w:szCs w:val="26"/>
          <w:shd w:val="clear" w:color="auto" w:fill="FFFFFF"/>
          <w:lang w:val="en-US"/>
        </w:rPr>
        <w:t>STATISTICA Advanced for Windows v 10 English/v 10 Russian Academic (</w:t>
      </w:r>
      <w:r w:rsidRPr="00B35702">
        <w:rPr>
          <w:rFonts w:eastAsia="Times New Roman"/>
          <w:color w:val="000000"/>
          <w:sz w:val="26"/>
          <w:szCs w:val="26"/>
          <w:shd w:val="clear" w:color="auto" w:fill="FFFFFF"/>
        </w:rPr>
        <w:t>бессрочная</w:t>
      </w:r>
      <w:r w:rsidRPr="00B35702">
        <w:rPr>
          <w:rFonts w:eastAsia="Times New Roman"/>
          <w:color w:val="000000"/>
          <w:sz w:val="26"/>
          <w:szCs w:val="26"/>
          <w:shd w:val="clear" w:color="auto" w:fill="FFFFFF"/>
          <w:lang w:val="en-US"/>
        </w:rPr>
        <w:t>).</w:t>
      </w:r>
    </w:p>
    <w:p w:rsidR="00B35702" w:rsidRPr="00B35702" w:rsidRDefault="00B35702" w:rsidP="00B35702">
      <w:pPr>
        <w:autoSpaceDE w:val="0"/>
        <w:autoSpaceDN w:val="0"/>
        <w:adjustRightInd w:val="0"/>
        <w:jc w:val="center"/>
        <w:rPr>
          <w:rFonts w:eastAsia="Times New Roman"/>
          <w:bCs/>
          <w:sz w:val="26"/>
          <w:szCs w:val="26"/>
        </w:rPr>
      </w:pPr>
      <w:r w:rsidRPr="00B35702">
        <w:rPr>
          <w:rFonts w:eastAsia="Times New Roman"/>
          <w:b/>
          <w:bCs/>
          <w:sz w:val="26"/>
          <w:szCs w:val="26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35702" w:rsidRPr="00B35702" w:rsidRDefault="00B35702" w:rsidP="00B35702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6"/>
          <w:szCs w:val="26"/>
        </w:rPr>
      </w:pPr>
    </w:p>
    <w:p w:rsidR="00B35702" w:rsidRPr="00B35702" w:rsidRDefault="00B35702" w:rsidP="00B3570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6"/>
          <w:szCs w:val="26"/>
        </w:rPr>
      </w:pPr>
      <w:r w:rsidRPr="00B35702">
        <w:rPr>
          <w:rFonts w:eastAsia="Times New Roman"/>
          <w:bCs/>
          <w:sz w:val="26"/>
          <w:szCs w:val="26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35702" w:rsidRPr="00B35702" w:rsidRDefault="00B35702" w:rsidP="00B35702">
      <w:pPr>
        <w:widowControl w:val="0"/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bCs/>
          <w:sz w:val="26"/>
          <w:szCs w:val="26"/>
          <w:lang w:eastAsia="en-US"/>
        </w:rPr>
      </w:pPr>
      <w:r w:rsidRPr="00B35702">
        <w:rPr>
          <w:bCs/>
          <w:sz w:val="26"/>
          <w:szCs w:val="26"/>
          <w:lang w:eastAsia="en-US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35702" w:rsidRPr="00B35702" w:rsidRDefault="00B35702" w:rsidP="00B35702">
      <w:pPr>
        <w:widowControl w:val="0"/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bCs/>
          <w:sz w:val="26"/>
          <w:szCs w:val="26"/>
          <w:lang w:eastAsia="en-US"/>
        </w:rPr>
      </w:pPr>
      <w:r w:rsidRPr="00B35702">
        <w:rPr>
          <w:bCs/>
          <w:sz w:val="26"/>
          <w:szCs w:val="26"/>
          <w:lang w:eastAsia="en-US"/>
        </w:rPr>
        <w:t>помещения для самостоятельной работы;</w:t>
      </w:r>
    </w:p>
    <w:p w:rsidR="00B35702" w:rsidRPr="00B35702" w:rsidRDefault="00B35702" w:rsidP="00B35702">
      <w:pPr>
        <w:widowControl w:val="0"/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bCs/>
          <w:sz w:val="26"/>
          <w:szCs w:val="26"/>
          <w:lang w:eastAsia="en-US"/>
        </w:rPr>
      </w:pPr>
      <w:r w:rsidRPr="00B35702">
        <w:rPr>
          <w:bCs/>
          <w:sz w:val="26"/>
          <w:szCs w:val="26"/>
          <w:lang w:eastAsia="en-US"/>
        </w:rPr>
        <w:t xml:space="preserve">помещения для хранения и профилактического обслуживания технических средств обучения. </w:t>
      </w:r>
    </w:p>
    <w:p w:rsidR="00B35702" w:rsidRPr="00B35702" w:rsidRDefault="00B35702" w:rsidP="00B3570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6"/>
          <w:szCs w:val="26"/>
        </w:rPr>
      </w:pPr>
      <w:r w:rsidRPr="00B35702">
        <w:rPr>
          <w:rFonts w:eastAsia="Times New Roman"/>
          <w:bCs/>
          <w:sz w:val="26"/>
          <w:szCs w:val="26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B35702" w:rsidRPr="00B35702" w:rsidRDefault="00B35702" w:rsidP="00B3570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6"/>
          <w:szCs w:val="26"/>
        </w:rPr>
      </w:pPr>
      <w:r w:rsidRPr="00B35702">
        <w:rPr>
          <w:rFonts w:eastAsia="Times New Roman"/>
          <w:bCs/>
          <w:sz w:val="26"/>
          <w:szCs w:val="26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35702" w:rsidRPr="00B35702" w:rsidRDefault="00B35702" w:rsidP="00B3570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6"/>
          <w:szCs w:val="26"/>
        </w:rPr>
      </w:pPr>
      <w:r w:rsidRPr="00B35702">
        <w:rPr>
          <w:rFonts w:eastAsia="Times New Roman"/>
          <w:bCs/>
          <w:sz w:val="26"/>
          <w:szCs w:val="26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35702" w:rsidRPr="00B35702" w:rsidRDefault="007D712A" w:rsidP="00B35702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6"/>
          <w:szCs w:val="26"/>
        </w:rPr>
      </w:pPr>
      <w:bookmarkStart w:id="0" w:name="_GoBack"/>
      <w:r w:rsidRPr="007D712A">
        <w:rPr>
          <w:rFonts w:eastAsia="Times New Roman"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-1069523</wp:posOffset>
            </wp:positionH>
            <wp:positionV relativeFrom="paragraph">
              <wp:posOffset>-691514</wp:posOffset>
            </wp:positionV>
            <wp:extent cx="7510723" cy="10613390"/>
            <wp:effectExtent l="0" t="0" r="0" b="0"/>
            <wp:wrapNone/>
            <wp:docPr id="3" name="Рисунок 3" descr="G:\Новая папка\Общая папка на 10.242.30.87\ВСЕ ПРОГРАММЫ сентябрь 2017\37.03.01\Психология личностного роста\РП по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Общая папка на 10.242.30.87\ВСЕ ПРОГРАММЫ сентябрь 2017\37.03.01\Психология личностного роста\РП посл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06" cy="106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5702" w:rsidRPr="00B35702">
        <w:rPr>
          <w:rFonts w:eastAsia="Times New Roman"/>
          <w:bCs/>
          <w:sz w:val="26"/>
          <w:szCs w:val="26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B35702" w:rsidRPr="00B35702" w:rsidRDefault="00B35702" w:rsidP="00B3570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6"/>
          <w:szCs w:val="26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2219"/>
        <w:gridCol w:w="2045"/>
      </w:tblGrid>
      <w:tr w:rsidR="00B35702" w:rsidRPr="00B35702" w:rsidTr="00B0386F">
        <w:tc>
          <w:tcPr>
            <w:tcW w:w="5495" w:type="dxa"/>
          </w:tcPr>
          <w:p w:rsidR="00B35702" w:rsidRPr="00B35702" w:rsidRDefault="00B35702" w:rsidP="00B35702">
            <w:pPr>
              <w:rPr>
                <w:sz w:val="26"/>
                <w:szCs w:val="26"/>
              </w:rPr>
            </w:pPr>
            <w:r w:rsidRPr="00B35702">
              <w:rPr>
                <w:sz w:val="26"/>
                <w:szCs w:val="26"/>
              </w:rPr>
              <w:t xml:space="preserve">Разработчик программы, </w:t>
            </w:r>
          </w:p>
          <w:p w:rsidR="00B35702" w:rsidRPr="00B35702" w:rsidRDefault="00B35702" w:rsidP="00B35702">
            <w:pPr>
              <w:rPr>
                <w:sz w:val="26"/>
                <w:szCs w:val="26"/>
              </w:rPr>
            </w:pPr>
            <w:r w:rsidRPr="00B35702">
              <w:rPr>
                <w:sz w:val="26"/>
                <w:szCs w:val="26"/>
              </w:rPr>
              <w:t>доцент</w:t>
            </w:r>
          </w:p>
          <w:p w:rsidR="00B35702" w:rsidRPr="00B35702" w:rsidRDefault="00B35702" w:rsidP="00B35702">
            <w:pPr>
              <w:rPr>
                <w:sz w:val="26"/>
                <w:szCs w:val="26"/>
              </w:rPr>
            </w:pPr>
            <w:r w:rsidRPr="00B35702">
              <w:rPr>
                <w:sz w:val="26"/>
                <w:szCs w:val="26"/>
              </w:rPr>
              <w:t>«29» августа 2015 г.</w:t>
            </w:r>
          </w:p>
        </w:tc>
        <w:tc>
          <w:tcPr>
            <w:tcW w:w="2268" w:type="dxa"/>
          </w:tcPr>
          <w:p w:rsidR="00B35702" w:rsidRPr="00B35702" w:rsidRDefault="00B35702" w:rsidP="00B35702">
            <w:pPr>
              <w:jc w:val="center"/>
              <w:rPr>
                <w:noProof/>
                <w:sz w:val="26"/>
                <w:szCs w:val="26"/>
              </w:rPr>
            </w:pPr>
          </w:p>
          <w:p w:rsidR="00B35702" w:rsidRPr="00B35702" w:rsidRDefault="00B35702" w:rsidP="00B35702">
            <w:pPr>
              <w:jc w:val="center"/>
              <w:rPr>
                <w:sz w:val="26"/>
                <w:szCs w:val="26"/>
              </w:rPr>
            </w:pPr>
            <w:r w:rsidRPr="00B35702">
              <w:rPr>
                <w:noProof/>
                <w:sz w:val="26"/>
                <w:szCs w:val="26"/>
              </w:rPr>
              <w:t>________</w:t>
            </w:r>
          </w:p>
        </w:tc>
        <w:tc>
          <w:tcPr>
            <w:tcW w:w="2091" w:type="dxa"/>
          </w:tcPr>
          <w:p w:rsidR="00B35702" w:rsidRPr="00B35702" w:rsidRDefault="00B35702" w:rsidP="00B35702">
            <w:pPr>
              <w:rPr>
                <w:sz w:val="26"/>
                <w:szCs w:val="26"/>
              </w:rPr>
            </w:pPr>
          </w:p>
          <w:p w:rsidR="00B35702" w:rsidRPr="00B35702" w:rsidRDefault="00B35702" w:rsidP="00B35702">
            <w:pPr>
              <w:rPr>
                <w:sz w:val="26"/>
                <w:szCs w:val="26"/>
              </w:rPr>
            </w:pPr>
            <w:r w:rsidRPr="00B35702">
              <w:rPr>
                <w:sz w:val="26"/>
                <w:szCs w:val="26"/>
              </w:rPr>
              <w:t>Г.Р. Чернова</w:t>
            </w:r>
          </w:p>
        </w:tc>
      </w:tr>
    </w:tbl>
    <w:p w:rsidR="00670CBB" w:rsidRPr="00B35702" w:rsidRDefault="00670CBB" w:rsidP="009A170E">
      <w:pPr>
        <w:jc w:val="both"/>
        <w:rPr>
          <w:sz w:val="26"/>
          <w:szCs w:val="26"/>
        </w:rPr>
      </w:pPr>
    </w:p>
    <w:sectPr w:rsidR="00670CBB" w:rsidRPr="00B35702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C27" w:rsidRDefault="00CC0C27" w:rsidP="00FC1BEB">
      <w:r>
        <w:separator/>
      </w:r>
    </w:p>
  </w:endnote>
  <w:endnote w:type="continuationSeparator" w:id="0">
    <w:p w:rsidR="00CC0C27" w:rsidRDefault="00CC0C27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CBB" w:rsidRDefault="00B3570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7D712A">
      <w:rPr>
        <w:noProof/>
      </w:rPr>
      <w:t>10</w:t>
    </w:r>
    <w:r>
      <w:rPr>
        <w:noProof/>
      </w:rPr>
      <w:fldChar w:fldCharType="end"/>
    </w:r>
  </w:p>
  <w:p w:rsidR="00670CBB" w:rsidRDefault="00670CB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C27" w:rsidRDefault="00CC0C27" w:rsidP="00FC1BEB">
      <w:r>
        <w:separator/>
      </w:r>
    </w:p>
  </w:footnote>
  <w:footnote w:type="continuationSeparator" w:id="0">
    <w:p w:rsidR="00CC0C27" w:rsidRDefault="00CC0C27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B90C46"/>
    <w:multiLevelType w:val="hybridMultilevel"/>
    <w:tmpl w:val="F9B2DA8A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4983082"/>
    <w:multiLevelType w:val="hybridMultilevel"/>
    <w:tmpl w:val="5390182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218102D"/>
    <w:multiLevelType w:val="hybridMultilevel"/>
    <w:tmpl w:val="5262C8B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E72603C"/>
    <w:multiLevelType w:val="hybridMultilevel"/>
    <w:tmpl w:val="53101D4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2D4817"/>
    <w:multiLevelType w:val="hybridMultilevel"/>
    <w:tmpl w:val="C47EADD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0"/>
  </w:num>
  <w:num w:numId="10">
    <w:abstractNumId w:val="7"/>
  </w:num>
  <w:num w:numId="11">
    <w:abstractNumId w:val="11"/>
  </w:num>
  <w:num w:numId="12">
    <w:abstractNumId w:val="13"/>
  </w:num>
  <w:num w:numId="13">
    <w:abstractNumId w:val="2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863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27E81"/>
    <w:rsid w:val="0003027C"/>
    <w:rsid w:val="000306E9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5991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41D0"/>
    <w:rsid w:val="000953DE"/>
    <w:rsid w:val="00095511"/>
    <w:rsid w:val="00096DE0"/>
    <w:rsid w:val="00096FAD"/>
    <w:rsid w:val="00097F87"/>
    <w:rsid w:val="000A021F"/>
    <w:rsid w:val="000A0566"/>
    <w:rsid w:val="000A0E20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B12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88B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6CA6"/>
    <w:rsid w:val="0010710E"/>
    <w:rsid w:val="0011015B"/>
    <w:rsid w:val="00110361"/>
    <w:rsid w:val="001106F2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6742"/>
    <w:rsid w:val="00147954"/>
    <w:rsid w:val="00147E8A"/>
    <w:rsid w:val="00150E66"/>
    <w:rsid w:val="00152395"/>
    <w:rsid w:val="00152542"/>
    <w:rsid w:val="00154CA1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C3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03CC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35B"/>
    <w:rsid w:val="001E3489"/>
    <w:rsid w:val="001E3659"/>
    <w:rsid w:val="001E3870"/>
    <w:rsid w:val="001E3FFC"/>
    <w:rsid w:val="001E4CB3"/>
    <w:rsid w:val="001E4D56"/>
    <w:rsid w:val="001E5A01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3D"/>
    <w:rsid w:val="0020256C"/>
    <w:rsid w:val="00202FF6"/>
    <w:rsid w:val="00204016"/>
    <w:rsid w:val="002052DE"/>
    <w:rsid w:val="002058F6"/>
    <w:rsid w:val="002059F4"/>
    <w:rsid w:val="00210742"/>
    <w:rsid w:val="002117F9"/>
    <w:rsid w:val="00212416"/>
    <w:rsid w:val="00212CCC"/>
    <w:rsid w:val="00212DF3"/>
    <w:rsid w:val="0021345E"/>
    <w:rsid w:val="00213B60"/>
    <w:rsid w:val="00214914"/>
    <w:rsid w:val="00215654"/>
    <w:rsid w:val="002159BF"/>
    <w:rsid w:val="00216EFA"/>
    <w:rsid w:val="0022099F"/>
    <w:rsid w:val="002213DF"/>
    <w:rsid w:val="0022164C"/>
    <w:rsid w:val="00221680"/>
    <w:rsid w:val="00222463"/>
    <w:rsid w:val="00223088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1CEE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2BC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891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9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000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BCD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1D2B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76"/>
    <w:rsid w:val="003620B7"/>
    <w:rsid w:val="003636D8"/>
    <w:rsid w:val="00364A21"/>
    <w:rsid w:val="00365C0E"/>
    <w:rsid w:val="00365ED0"/>
    <w:rsid w:val="0036619E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2BCE"/>
    <w:rsid w:val="00383974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472A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109"/>
    <w:rsid w:val="003D6311"/>
    <w:rsid w:val="003D67AB"/>
    <w:rsid w:val="003D6A99"/>
    <w:rsid w:val="003E0063"/>
    <w:rsid w:val="003E25E8"/>
    <w:rsid w:val="003E2BAC"/>
    <w:rsid w:val="003E348C"/>
    <w:rsid w:val="003E4184"/>
    <w:rsid w:val="003E7773"/>
    <w:rsid w:val="003F0033"/>
    <w:rsid w:val="003F0B68"/>
    <w:rsid w:val="003F1873"/>
    <w:rsid w:val="003F1945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3CFA"/>
    <w:rsid w:val="00404AE9"/>
    <w:rsid w:val="004060DC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4B48"/>
    <w:rsid w:val="0041601D"/>
    <w:rsid w:val="00417BCA"/>
    <w:rsid w:val="004206B3"/>
    <w:rsid w:val="00420EE3"/>
    <w:rsid w:val="004210B7"/>
    <w:rsid w:val="004218AF"/>
    <w:rsid w:val="00421ADD"/>
    <w:rsid w:val="004224F1"/>
    <w:rsid w:val="004230F9"/>
    <w:rsid w:val="00425444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8AC"/>
    <w:rsid w:val="004A2E8E"/>
    <w:rsid w:val="004A477F"/>
    <w:rsid w:val="004A7C33"/>
    <w:rsid w:val="004A7C68"/>
    <w:rsid w:val="004A7D0B"/>
    <w:rsid w:val="004B101A"/>
    <w:rsid w:val="004B268B"/>
    <w:rsid w:val="004B280D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1D9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DB1"/>
    <w:rsid w:val="00535783"/>
    <w:rsid w:val="00536CE3"/>
    <w:rsid w:val="0053739F"/>
    <w:rsid w:val="005407D9"/>
    <w:rsid w:val="005421FD"/>
    <w:rsid w:val="005423AF"/>
    <w:rsid w:val="005429EA"/>
    <w:rsid w:val="00542E75"/>
    <w:rsid w:val="00542FDE"/>
    <w:rsid w:val="00543095"/>
    <w:rsid w:val="0054399F"/>
    <w:rsid w:val="00544F6C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64E4"/>
    <w:rsid w:val="005802E2"/>
    <w:rsid w:val="00580865"/>
    <w:rsid w:val="005816A4"/>
    <w:rsid w:val="00581C4F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B7FB5"/>
    <w:rsid w:val="005C0808"/>
    <w:rsid w:val="005C0F99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34D5"/>
    <w:rsid w:val="00614C4D"/>
    <w:rsid w:val="00615E6B"/>
    <w:rsid w:val="006174ED"/>
    <w:rsid w:val="00617C57"/>
    <w:rsid w:val="00620EB8"/>
    <w:rsid w:val="006210C4"/>
    <w:rsid w:val="00621225"/>
    <w:rsid w:val="0062184C"/>
    <w:rsid w:val="006247B5"/>
    <w:rsid w:val="00624E42"/>
    <w:rsid w:val="00626974"/>
    <w:rsid w:val="00626E3D"/>
    <w:rsid w:val="0063037D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2B3C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C72"/>
    <w:rsid w:val="00655E78"/>
    <w:rsid w:val="0065631A"/>
    <w:rsid w:val="0065659C"/>
    <w:rsid w:val="00656E79"/>
    <w:rsid w:val="0065702D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CBB"/>
    <w:rsid w:val="00670F10"/>
    <w:rsid w:val="00671301"/>
    <w:rsid w:val="00671EDD"/>
    <w:rsid w:val="00672496"/>
    <w:rsid w:val="0067412F"/>
    <w:rsid w:val="00675513"/>
    <w:rsid w:val="0067557A"/>
    <w:rsid w:val="00676B9F"/>
    <w:rsid w:val="00680ECF"/>
    <w:rsid w:val="00681155"/>
    <w:rsid w:val="0068159C"/>
    <w:rsid w:val="006817A4"/>
    <w:rsid w:val="00682F1C"/>
    <w:rsid w:val="0068357A"/>
    <w:rsid w:val="00683BF9"/>
    <w:rsid w:val="00683D3E"/>
    <w:rsid w:val="00683E2D"/>
    <w:rsid w:val="0068402F"/>
    <w:rsid w:val="00684E59"/>
    <w:rsid w:val="00685500"/>
    <w:rsid w:val="0068732B"/>
    <w:rsid w:val="00687AAE"/>
    <w:rsid w:val="006913EA"/>
    <w:rsid w:val="0069183B"/>
    <w:rsid w:val="006923BE"/>
    <w:rsid w:val="00693673"/>
    <w:rsid w:val="0069445A"/>
    <w:rsid w:val="00694460"/>
    <w:rsid w:val="006952D0"/>
    <w:rsid w:val="00696815"/>
    <w:rsid w:val="00697486"/>
    <w:rsid w:val="00697EDF"/>
    <w:rsid w:val="006A0468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0B0"/>
    <w:rsid w:val="006B3114"/>
    <w:rsid w:val="006B35C2"/>
    <w:rsid w:val="006B3E18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10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699"/>
    <w:rsid w:val="006D2DDD"/>
    <w:rsid w:val="006D3343"/>
    <w:rsid w:val="006D3734"/>
    <w:rsid w:val="006D425A"/>
    <w:rsid w:val="006D46CC"/>
    <w:rsid w:val="006D4875"/>
    <w:rsid w:val="006D56F7"/>
    <w:rsid w:val="006D5A4E"/>
    <w:rsid w:val="006D5D04"/>
    <w:rsid w:val="006D6744"/>
    <w:rsid w:val="006D7037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9A3"/>
    <w:rsid w:val="006E7ACF"/>
    <w:rsid w:val="006E7E73"/>
    <w:rsid w:val="006E7E9E"/>
    <w:rsid w:val="006E7FF3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D84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3EAD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83F"/>
    <w:rsid w:val="00784AC1"/>
    <w:rsid w:val="00784D80"/>
    <w:rsid w:val="00785549"/>
    <w:rsid w:val="007862B3"/>
    <w:rsid w:val="0078634F"/>
    <w:rsid w:val="00786ACD"/>
    <w:rsid w:val="007878F3"/>
    <w:rsid w:val="00790A00"/>
    <w:rsid w:val="00790E04"/>
    <w:rsid w:val="00791288"/>
    <w:rsid w:val="0079233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15BF"/>
    <w:rsid w:val="007D3934"/>
    <w:rsid w:val="007D461F"/>
    <w:rsid w:val="007D5ADF"/>
    <w:rsid w:val="007D5CD1"/>
    <w:rsid w:val="007D60DA"/>
    <w:rsid w:val="007D6F91"/>
    <w:rsid w:val="007D712A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770"/>
    <w:rsid w:val="00803CC3"/>
    <w:rsid w:val="00803F8E"/>
    <w:rsid w:val="00804B8D"/>
    <w:rsid w:val="00804D1F"/>
    <w:rsid w:val="00804F1D"/>
    <w:rsid w:val="00805985"/>
    <w:rsid w:val="008109BD"/>
    <w:rsid w:val="0081101C"/>
    <w:rsid w:val="00811329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711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C54"/>
    <w:rsid w:val="008516D1"/>
    <w:rsid w:val="008519D1"/>
    <w:rsid w:val="00851CA9"/>
    <w:rsid w:val="00851CE8"/>
    <w:rsid w:val="0085252D"/>
    <w:rsid w:val="008536B4"/>
    <w:rsid w:val="008567B5"/>
    <w:rsid w:val="00857443"/>
    <w:rsid w:val="0085767C"/>
    <w:rsid w:val="00857BA1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0BC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926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0CF"/>
    <w:rsid w:val="008A3711"/>
    <w:rsid w:val="008A4405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60"/>
    <w:rsid w:val="008C26AD"/>
    <w:rsid w:val="008C3A2C"/>
    <w:rsid w:val="008C44E5"/>
    <w:rsid w:val="008C4C86"/>
    <w:rsid w:val="008C5711"/>
    <w:rsid w:val="008C6F18"/>
    <w:rsid w:val="008C74D0"/>
    <w:rsid w:val="008D12BA"/>
    <w:rsid w:val="008D1954"/>
    <w:rsid w:val="008D1C70"/>
    <w:rsid w:val="008D1CC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8CE"/>
    <w:rsid w:val="008E597F"/>
    <w:rsid w:val="008E5A29"/>
    <w:rsid w:val="008E5CB1"/>
    <w:rsid w:val="008E5E22"/>
    <w:rsid w:val="008E7863"/>
    <w:rsid w:val="008F06FC"/>
    <w:rsid w:val="008F15DC"/>
    <w:rsid w:val="008F1777"/>
    <w:rsid w:val="008F21A3"/>
    <w:rsid w:val="008F2871"/>
    <w:rsid w:val="008F3519"/>
    <w:rsid w:val="008F38D5"/>
    <w:rsid w:val="008F488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A9D"/>
    <w:rsid w:val="00914D8F"/>
    <w:rsid w:val="009153D3"/>
    <w:rsid w:val="00915B8E"/>
    <w:rsid w:val="0091637E"/>
    <w:rsid w:val="0091691C"/>
    <w:rsid w:val="00916FE2"/>
    <w:rsid w:val="00917F8D"/>
    <w:rsid w:val="00922649"/>
    <w:rsid w:val="00923423"/>
    <w:rsid w:val="0092478A"/>
    <w:rsid w:val="00925C21"/>
    <w:rsid w:val="0092730B"/>
    <w:rsid w:val="00927868"/>
    <w:rsid w:val="0093057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9FA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6AA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071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18C3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10F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4B3C"/>
    <w:rsid w:val="009B5227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C69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B4A"/>
    <w:rsid w:val="00A021E3"/>
    <w:rsid w:val="00A041F6"/>
    <w:rsid w:val="00A04B3A"/>
    <w:rsid w:val="00A0547C"/>
    <w:rsid w:val="00A05AAF"/>
    <w:rsid w:val="00A05EF7"/>
    <w:rsid w:val="00A07560"/>
    <w:rsid w:val="00A076A6"/>
    <w:rsid w:val="00A1162B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38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9C1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47EAB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6B70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496"/>
    <w:rsid w:val="00A759C8"/>
    <w:rsid w:val="00A7628E"/>
    <w:rsid w:val="00A763BB"/>
    <w:rsid w:val="00A7762B"/>
    <w:rsid w:val="00A7764C"/>
    <w:rsid w:val="00A806D4"/>
    <w:rsid w:val="00A81294"/>
    <w:rsid w:val="00A817C9"/>
    <w:rsid w:val="00A831B9"/>
    <w:rsid w:val="00A835D8"/>
    <w:rsid w:val="00A84194"/>
    <w:rsid w:val="00A8495F"/>
    <w:rsid w:val="00A8585B"/>
    <w:rsid w:val="00A85A1D"/>
    <w:rsid w:val="00A86081"/>
    <w:rsid w:val="00A86634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EEC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166"/>
    <w:rsid w:val="00B03F77"/>
    <w:rsid w:val="00B04993"/>
    <w:rsid w:val="00B049B4"/>
    <w:rsid w:val="00B04A9D"/>
    <w:rsid w:val="00B057C9"/>
    <w:rsid w:val="00B05976"/>
    <w:rsid w:val="00B05A27"/>
    <w:rsid w:val="00B07D82"/>
    <w:rsid w:val="00B10304"/>
    <w:rsid w:val="00B1081A"/>
    <w:rsid w:val="00B10B7D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D01"/>
    <w:rsid w:val="00B34E30"/>
    <w:rsid w:val="00B35702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00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CE8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359"/>
    <w:rsid w:val="00BC5977"/>
    <w:rsid w:val="00BC60A7"/>
    <w:rsid w:val="00BC665E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BF7"/>
    <w:rsid w:val="00BF4CBC"/>
    <w:rsid w:val="00BF5EA0"/>
    <w:rsid w:val="00BF6219"/>
    <w:rsid w:val="00BF738D"/>
    <w:rsid w:val="00BF79EF"/>
    <w:rsid w:val="00C00627"/>
    <w:rsid w:val="00C00E25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4D6A"/>
    <w:rsid w:val="00C054EC"/>
    <w:rsid w:val="00C0700D"/>
    <w:rsid w:val="00C07E97"/>
    <w:rsid w:val="00C10BDB"/>
    <w:rsid w:val="00C10E05"/>
    <w:rsid w:val="00C10EA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1B0F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4EA"/>
    <w:rsid w:val="00C66401"/>
    <w:rsid w:val="00C66676"/>
    <w:rsid w:val="00C66BA9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6DFA"/>
    <w:rsid w:val="00C7772C"/>
    <w:rsid w:val="00C8017E"/>
    <w:rsid w:val="00C80E39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C27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3A5E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AED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58A2"/>
    <w:rsid w:val="00D16249"/>
    <w:rsid w:val="00D21261"/>
    <w:rsid w:val="00D22DE7"/>
    <w:rsid w:val="00D23207"/>
    <w:rsid w:val="00D23A9E"/>
    <w:rsid w:val="00D24572"/>
    <w:rsid w:val="00D24A5E"/>
    <w:rsid w:val="00D2714B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E26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5799A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29A"/>
    <w:rsid w:val="00D669A2"/>
    <w:rsid w:val="00D66FBE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415"/>
    <w:rsid w:val="00D77570"/>
    <w:rsid w:val="00D813F8"/>
    <w:rsid w:val="00D81E0E"/>
    <w:rsid w:val="00D82CB9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3DDE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7843"/>
    <w:rsid w:val="00DC049C"/>
    <w:rsid w:val="00DC0BFE"/>
    <w:rsid w:val="00DC0C6F"/>
    <w:rsid w:val="00DC167C"/>
    <w:rsid w:val="00DC2AAE"/>
    <w:rsid w:val="00DC2D76"/>
    <w:rsid w:val="00DC6910"/>
    <w:rsid w:val="00DC697B"/>
    <w:rsid w:val="00DC6B73"/>
    <w:rsid w:val="00DC7160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E7D02"/>
    <w:rsid w:val="00DF2A1A"/>
    <w:rsid w:val="00DF2C0B"/>
    <w:rsid w:val="00DF4DEF"/>
    <w:rsid w:val="00DF5250"/>
    <w:rsid w:val="00DF546A"/>
    <w:rsid w:val="00DF5ADE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4FEE"/>
    <w:rsid w:val="00E556FF"/>
    <w:rsid w:val="00E56219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0F0F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B8A"/>
    <w:rsid w:val="00EB6D20"/>
    <w:rsid w:val="00EB7110"/>
    <w:rsid w:val="00EB7C6D"/>
    <w:rsid w:val="00EB7EB9"/>
    <w:rsid w:val="00EC04A9"/>
    <w:rsid w:val="00EC1287"/>
    <w:rsid w:val="00EC12A7"/>
    <w:rsid w:val="00EC331F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1B3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837"/>
    <w:rsid w:val="00EE0C81"/>
    <w:rsid w:val="00EE1444"/>
    <w:rsid w:val="00EE229A"/>
    <w:rsid w:val="00EE3571"/>
    <w:rsid w:val="00EE37F3"/>
    <w:rsid w:val="00EE3827"/>
    <w:rsid w:val="00EE3974"/>
    <w:rsid w:val="00EE39AB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6261"/>
    <w:rsid w:val="00F2710F"/>
    <w:rsid w:val="00F271F8"/>
    <w:rsid w:val="00F27FD0"/>
    <w:rsid w:val="00F30180"/>
    <w:rsid w:val="00F301F4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375F8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38E8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8AE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B9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673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44DB3B8-748F-41DD-8D8A-38577523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aliases w:val="текст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uiPriority w:val="99"/>
    <w:qFormat/>
    <w:rsid w:val="00FC1BEB"/>
    <w:rPr>
      <w:b/>
      <w:bCs/>
    </w:rPr>
  </w:style>
  <w:style w:type="character" w:styleId="af7">
    <w:name w:val="Hyperlink"/>
    <w:basedOn w:val="a0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basedOn w:val="a0"/>
    <w:uiPriority w:val="99"/>
    <w:locked/>
    <w:rsid w:val="00C5231B"/>
    <w:rPr>
      <w:color w:val="800080"/>
      <w:u w:val="single"/>
    </w:rPr>
  </w:style>
  <w:style w:type="character" w:customStyle="1" w:styleId="bolighting">
    <w:name w:val="bo_lighting"/>
    <w:basedOn w:val="a0"/>
    <w:uiPriority w:val="99"/>
    <w:rsid w:val="002812BC"/>
  </w:style>
  <w:style w:type="character" w:customStyle="1" w:styleId="61">
    <w:name w:val="Основной текст + Полужирный6"/>
    <w:basedOn w:val="a0"/>
    <w:uiPriority w:val="99"/>
    <w:rsid w:val="00D24572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26">
    <w:name w:val="Основной текст + Полужирный2"/>
    <w:basedOn w:val="a0"/>
    <w:uiPriority w:val="99"/>
    <w:rsid w:val="00D24572"/>
    <w:rPr>
      <w:rFonts w:ascii="Times New Roman" w:hAnsi="Times New Roman" w:cs="Times New Roman"/>
      <w:b/>
      <w:bCs/>
      <w:spacing w:val="1"/>
      <w:sz w:val="25"/>
      <w:szCs w:val="25"/>
    </w:rPr>
  </w:style>
  <w:style w:type="character" w:styleId="afa">
    <w:name w:val="Emphasis"/>
    <w:basedOn w:val="a0"/>
    <w:uiPriority w:val="99"/>
    <w:qFormat/>
    <w:rsid w:val="000A0E20"/>
    <w:rPr>
      <w:i/>
      <w:iCs/>
    </w:rPr>
  </w:style>
  <w:style w:type="character" w:customStyle="1" w:styleId="apple-converted-space">
    <w:name w:val="apple-converted-space"/>
    <w:basedOn w:val="a0"/>
    <w:uiPriority w:val="99"/>
    <w:rsid w:val="000A0E20"/>
  </w:style>
  <w:style w:type="numbering" w:customStyle="1" w:styleId="1">
    <w:name w:val="Список1"/>
    <w:rsid w:val="00C574F9"/>
    <w:pPr>
      <w:numPr>
        <w:numId w:val="3"/>
      </w:numPr>
    </w:pPr>
  </w:style>
  <w:style w:type="table" w:customStyle="1" w:styleId="16">
    <w:name w:val="Сетка таблицы1"/>
    <w:basedOn w:val="a1"/>
    <w:next w:val="af3"/>
    <w:rsid w:val="00B3570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23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indow.edu.ru/resource/347/70347/files/rsu731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indow.edu.ru/resource/978/40978/files/dvgu099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/resource/212/73212/files/hvecov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indow.edu.ru/resource/835/74835/files/TreningLichnostnoeRazviti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resource/019/73019/files/psyrazv19.pdf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2555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ПГУПС</Company>
  <LinksUpToDate>false</LinksUpToDate>
  <CharactersWithSpaces>17091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пси</cp:lastModifiedBy>
  <cp:revision>10</cp:revision>
  <cp:lastPrinted>2017-12-19T10:58:00Z</cp:lastPrinted>
  <dcterms:created xsi:type="dcterms:W3CDTF">2017-12-19T07:43:00Z</dcterms:created>
  <dcterms:modified xsi:type="dcterms:W3CDTF">2017-12-19T11:19:00Z</dcterms:modified>
</cp:coreProperties>
</file>