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ФЕДЕРАЛЬНОЕ АГЕНТСТВО ЖЕЛЕЗНОДОРОЖНОГО ТРАНСПОРТА 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8C59FD">
        <w:rPr>
          <w:sz w:val="28"/>
          <w:szCs w:val="28"/>
        </w:rPr>
        <w:t xml:space="preserve">профессионального </w:t>
      </w:r>
      <w:r w:rsidRPr="00006A81">
        <w:rPr>
          <w:sz w:val="28"/>
          <w:szCs w:val="28"/>
        </w:rPr>
        <w:t>образования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Императора Александра </w:t>
      </w:r>
      <w:r w:rsidRPr="00006A81">
        <w:rPr>
          <w:sz w:val="28"/>
          <w:szCs w:val="28"/>
          <w:lang w:val="en-US"/>
        </w:rPr>
        <w:t>I</w:t>
      </w:r>
      <w:r w:rsidRPr="00006A81">
        <w:rPr>
          <w:sz w:val="28"/>
          <w:szCs w:val="28"/>
        </w:rPr>
        <w:t>»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(ФГБОУ В</w:t>
      </w:r>
      <w:r w:rsidR="009E0DD7">
        <w:rPr>
          <w:sz w:val="28"/>
          <w:szCs w:val="28"/>
        </w:rPr>
        <w:t>П</w:t>
      </w:r>
      <w:r w:rsidRPr="00006A81">
        <w:rPr>
          <w:sz w:val="28"/>
          <w:szCs w:val="28"/>
        </w:rPr>
        <w:t>О ПГУПС)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Кафедра «Прикладная психология»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Default="005F55EC" w:rsidP="00302D96">
      <w:pPr>
        <w:spacing w:line="360" w:lineRule="auto"/>
        <w:ind w:left="5245"/>
        <w:rPr>
          <w:sz w:val="28"/>
          <w:szCs w:val="28"/>
        </w:rPr>
      </w:pPr>
    </w:p>
    <w:p w:rsidR="005F55EC" w:rsidRDefault="005F55EC" w:rsidP="00302D96">
      <w:pPr>
        <w:spacing w:line="360" w:lineRule="auto"/>
        <w:ind w:left="5245"/>
        <w:rPr>
          <w:sz w:val="28"/>
          <w:szCs w:val="28"/>
        </w:rPr>
      </w:pPr>
    </w:p>
    <w:p w:rsidR="005F55EC" w:rsidRPr="00006A81" w:rsidRDefault="005F55EC" w:rsidP="00302D96">
      <w:pPr>
        <w:spacing w:line="360" w:lineRule="auto"/>
        <w:ind w:left="5245"/>
        <w:rPr>
          <w:sz w:val="28"/>
          <w:szCs w:val="28"/>
        </w:rPr>
      </w:pPr>
    </w:p>
    <w:p w:rsidR="005F55EC" w:rsidRPr="00006A81" w:rsidRDefault="005F55EC" w:rsidP="00302D96">
      <w:pPr>
        <w:spacing w:line="360" w:lineRule="auto"/>
        <w:ind w:left="5245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РАБОЧАЯ ПРОГРАММА</w:t>
      </w:r>
    </w:p>
    <w:p w:rsidR="005F55EC" w:rsidRPr="00006A81" w:rsidRDefault="005F55EC" w:rsidP="00302D96">
      <w:pPr>
        <w:jc w:val="center"/>
        <w:rPr>
          <w:i/>
          <w:iCs/>
          <w:sz w:val="28"/>
          <w:szCs w:val="28"/>
        </w:rPr>
      </w:pPr>
      <w:r w:rsidRPr="00006A81">
        <w:rPr>
          <w:i/>
          <w:iCs/>
          <w:sz w:val="28"/>
          <w:szCs w:val="28"/>
        </w:rPr>
        <w:t>дисциплины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«</w:t>
      </w:r>
      <w:r w:rsidRPr="00A7161B">
        <w:rPr>
          <w:sz w:val="28"/>
          <w:szCs w:val="28"/>
        </w:rPr>
        <w:t>ПРАКТИКУМ ПО ФИЗИОЛОГИИ ВЫСШЕЙ НЕРВНОЙ ДЕЯТЕЛЬНОСТИ» (Б1.В.ДВ</w:t>
      </w:r>
      <w:r>
        <w:rPr>
          <w:sz w:val="28"/>
          <w:szCs w:val="28"/>
        </w:rPr>
        <w:t>.</w:t>
      </w:r>
      <w:r w:rsidRPr="00A7161B">
        <w:rPr>
          <w:sz w:val="28"/>
          <w:szCs w:val="28"/>
        </w:rPr>
        <w:t>3.1)</w:t>
      </w:r>
    </w:p>
    <w:p w:rsidR="005F55EC" w:rsidRPr="00006A81" w:rsidRDefault="005F55EC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направления </w:t>
      </w:r>
    </w:p>
    <w:p w:rsidR="005F55EC" w:rsidRPr="00006A81" w:rsidRDefault="005F55EC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37.03.01 «Психология» </w:t>
      </w:r>
    </w:p>
    <w:p w:rsidR="005F55EC" w:rsidRPr="00006A81" w:rsidRDefault="005F55EC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Профиль</w:t>
      </w:r>
    </w:p>
    <w:p w:rsidR="005F55EC" w:rsidRPr="00006A81" w:rsidRDefault="005F55EC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«Психология»</w:t>
      </w:r>
    </w:p>
    <w:p w:rsidR="005F55EC" w:rsidRPr="00006A81" w:rsidRDefault="005F55EC" w:rsidP="00DD4C3C">
      <w:pPr>
        <w:jc w:val="center"/>
        <w:rPr>
          <w:sz w:val="28"/>
          <w:szCs w:val="28"/>
        </w:rPr>
      </w:pPr>
    </w:p>
    <w:p w:rsidR="005F55EC" w:rsidRPr="00006A81" w:rsidRDefault="005F55EC" w:rsidP="00DD4C3C">
      <w:pPr>
        <w:jc w:val="center"/>
        <w:rPr>
          <w:sz w:val="28"/>
          <w:szCs w:val="28"/>
        </w:rPr>
      </w:pPr>
    </w:p>
    <w:p w:rsidR="005F55EC" w:rsidRPr="00006A81" w:rsidRDefault="005F55EC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Форма обучения – очная, заочная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Санкт-Петербург</w:t>
      </w:r>
    </w:p>
    <w:p w:rsidR="005F55EC" w:rsidRPr="00006A81" w:rsidRDefault="005F55EC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201</w:t>
      </w:r>
      <w:r w:rsidR="00201B57">
        <w:rPr>
          <w:sz w:val="28"/>
          <w:szCs w:val="28"/>
        </w:rPr>
        <w:t>5</w:t>
      </w:r>
    </w:p>
    <w:p w:rsidR="00884777" w:rsidRDefault="005F55EC" w:rsidP="000E4BF7">
      <w:pPr>
        <w:tabs>
          <w:tab w:val="left" w:pos="2504"/>
        </w:tabs>
        <w:rPr>
          <w:sz w:val="28"/>
          <w:szCs w:val="28"/>
        </w:rPr>
      </w:pPr>
      <w:r w:rsidRPr="00006A81">
        <w:rPr>
          <w:sz w:val="28"/>
          <w:szCs w:val="28"/>
        </w:rPr>
        <w:br w:type="page"/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760C897" wp14:editId="06FC410B">
            <wp:simplePos x="0" y="0"/>
            <wp:positionH relativeFrom="column">
              <wp:posOffset>-1178560</wp:posOffset>
            </wp:positionH>
            <wp:positionV relativeFrom="paragraph">
              <wp:posOffset>-975360</wp:posOffset>
            </wp:positionV>
            <wp:extent cx="7559040" cy="10692130"/>
            <wp:effectExtent l="0" t="0" r="3810" b="0"/>
            <wp:wrapNone/>
            <wp:docPr id="3" name="Рисунок 1" descr="C:\Users\Лев и Галина\AppData\Local\Temp\Актуализация титула РП 30.08.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 и Галина\AppData\Local\Temp\Актуализация титула РП 30.08.2017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>«Прикладная психология»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№____  от  «___»  __________.201     г. </w:t>
      </w:r>
    </w:p>
    <w:p w:rsidR="009E0DD7" w:rsidRDefault="009E0DD7" w:rsidP="009E0DD7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0DD7" w:rsidRDefault="009E0DD7" w:rsidP="009E0DD7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    /201    учебный год (приложение).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«Прикладная психология</w:t>
      </w:r>
      <w:r>
        <w:rPr>
          <w:sz w:val="28"/>
          <w:szCs w:val="28"/>
        </w:rPr>
        <w:t xml:space="preserve">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>«Прикладная психология»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№____  от  «___»  __________.201     г. </w:t>
      </w:r>
    </w:p>
    <w:p w:rsidR="009E0DD7" w:rsidRDefault="009E0DD7" w:rsidP="009E0DD7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0DD7" w:rsidRDefault="009E0DD7" w:rsidP="009E0DD7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    /201    учебный год (приложение).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«Прикладная психология</w:t>
      </w:r>
      <w:r>
        <w:rPr>
          <w:sz w:val="28"/>
          <w:szCs w:val="28"/>
        </w:rPr>
        <w:t xml:space="preserve">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Pr="003D6D0A" w:rsidRDefault="009E0DD7" w:rsidP="009E0DD7">
      <w:pPr>
        <w:tabs>
          <w:tab w:val="left" w:pos="2504"/>
        </w:tabs>
        <w:rPr>
          <w:sz w:val="28"/>
          <w:szCs w:val="28"/>
        </w:rPr>
      </w:pPr>
      <w:r w:rsidRPr="003D6D0A">
        <w:rPr>
          <w:sz w:val="28"/>
          <w:szCs w:val="28"/>
        </w:rPr>
        <w:t>Рабочая программа рассмотрена и обсуждена на заседании кафедры</w:t>
      </w:r>
    </w:p>
    <w:p w:rsidR="009E0DD7" w:rsidRPr="003D6D0A" w:rsidRDefault="009E0DD7" w:rsidP="009E0DD7">
      <w:pPr>
        <w:tabs>
          <w:tab w:val="left" w:pos="2504"/>
        </w:tabs>
        <w:rPr>
          <w:sz w:val="28"/>
          <w:szCs w:val="28"/>
        </w:rPr>
      </w:pPr>
      <w:r w:rsidRPr="003D6D0A">
        <w:rPr>
          <w:sz w:val="28"/>
          <w:szCs w:val="28"/>
        </w:rPr>
        <w:t>«Прикладная психология»</w:t>
      </w:r>
    </w:p>
    <w:p w:rsidR="009E0DD7" w:rsidRPr="003D6D0A" w:rsidRDefault="009E0DD7" w:rsidP="009E0DD7">
      <w:pPr>
        <w:tabs>
          <w:tab w:val="left" w:pos="2504"/>
        </w:tabs>
        <w:rPr>
          <w:sz w:val="28"/>
          <w:szCs w:val="28"/>
        </w:rPr>
      </w:pPr>
      <w:r w:rsidRPr="003D6D0A">
        <w:rPr>
          <w:sz w:val="28"/>
          <w:szCs w:val="28"/>
        </w:rPr>
        <w:t xml:space="preserve">Протокол №____  от  «___»  __________.201     г. </w:t>
      </w:r>
    </w:p>
    <w:p w:rsidR="009E0DD7" w:rsidRPr="003D6D0A" w:rsidRDefault="009E0DD7" w:rsidP="009E0DD7">
      <w:pPr>
        <w:tabs>
          <w:tab w:val="left" w:pos="2504"/>
        </w:tabs>
        <w:rPr>
          <w:sz w:val="28"/>
          <w:szCs w:val="28"/>
        </w:rPr>
      </w:pPr>
      <w:r w:rsidRPr="003D6D0A">
        <w:rPr>
          <w:sz w:val="28"/>
          <w:szCs w:val="28"/>
        </w:rPr>
        <w:tab/>
      </w:r>
    </w:p>
    <w:p w:rsidR="009E0DD7" w:rsidRPr="003D6D0A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>Рабочая программа</w:t>
      </w:r>
      <w:r w:rsidRPr="003D6D0A">
        <w:rPr>
          <w:sz w:val="28"/>
          <w:szCs w:val="28"/>
        </w:rPr>
        <w:t xml:space="preserve"> актуализирована и продлена на 201    /201    учебный год (приложение).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«Прикладная психология</w:t>
      </w:r>
      <w:r>
        <w:rPr>
          <w:sz w:val="28"/>
          <w:szCs w:val="28"/>
        </w:rPr>
        <w:t xml:space="preserve">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9E0DD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9E0DD7" w:rsidRDefault="009E0DD7" w:rsidP="000E4BF7">
      <w:pPr>
        <w:tabs>
          <w:tab w:val="left" w:pos="2504"/>
        </w:tabs>
        <w:rPr>
          <w:sz w:val="28"/>
          <w:szCs w:val="28"/>
        </w:rPr>
      </w:pPr>
    </w:p>
    <w:p w:rsidR="00884777" w:rsidRDefault="00884777" w:rsidP="000E4BF7">
      <w:pPr>
        <w:tabs>
          <w:tab w:val="left" w:pos="250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A03BB70">
            <wp:extent cx="5895340" cy="541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5EC" w:rsidRPr="00FC2E00" w:rsidRDefault="005F55EC" w:rsidP="000E4BF7">
      <w:pPr>
        <w:tabs>
          <w:tab w:val="left" w:pos="2504"/>
        </w:tabs>
        <w:rPr>
          <w:sz w:val="28"/>
          <w:szCs w:val="28"/>
        </w:rPr>
      </w:pPr>
    </w:p>
    <w:p w:rsidR="005F55EC" w:rsidRPr="00FC2E00" w:rsidRDefault="005F55EC" w:rsidP="000E4BF7">
      <w:pPr>
        <w:rPr>
          <w:sz w:val="28"/>
          <w:szCs w:val="28"/>
        </w:rPr>
      </w:pPr>
    </w:p>
    <w:p w:rsidR="005F55EC" w:rsidRDefault="005F55EC" w:rsidP="00884777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br w:type="page"/>
      </w:r>
    </w:p>
    <w:p w:rsidR="005F55EC" w:rsidRPr="00006A81" w:rsidRDefault="005F55EC" w:rsidP="00BA4A8B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F55EC" w:rsidRPr="00006A81" w:rsidRDefault="005F55EC" w:rsidP="00C00ECE">
      <w:pPr>
        <w:pStyle w:val="13"/>
        <w:tabs>
          <w:tab w:val="left" w:pos="0"/>
        </w:tabs>
        <w:ind w:left="0"/>
        <w:jc w:val="both"/>
      </w:pPr>
    </w:p>
    <w:p w:rsidR="005F55EC" w:rsidRPr="00006A81" w:rsidRDefault="005F55EC" w:rsidP="000E1E0F">
      <w:pPr>
        <w:pStyle w:val="13"/>
        <w:ind w:left="0" w:firstLine="851"/>
        <w:jc w:val="both"/>
      </w:pPr>
      <w:r w:rsidRPr="00FC2E00">
        <w:t>Рабочая программа составлена в соответствии с ФГОС ВО, утвержденным «</w:t>
      </w:r>
      <w:r w:rsidR="00AC663A">
        <w:t>11</w:t>
      </w:r>
      <w:r w:rsidRPr="00FC2E00">
        <w:t xml:space="preserve">» </w:t>
      </w:r>
      <w:r w:rsidR="00AC663A">
        <w:t>июня</w:t>
      </w:r>
      <w:r w:rsidRPr="00FC2E00">
        <w:t xml:space="preserve"> 201</w:t>
      </w:r>
      <w:r w:rsidR="00AC663A">
        <w:t>5 г., приказ № 11</w:t>
      </w:r>
      <w:r w:rsidRPr="00FC2E00">
        <w:t xml:space="preserve"> по направлению 37.03.01 «Психология», по дисциплине</w:t>
      </w:r>
      <w:r w:rsidRPr="00006A81">
        <w:t xml:space="preserve"> «</w:t>
      </w:r>
      <w:r w:rsidRPr="00ED34F4">
        <w:rPr>
          <w:color w:val="000000"/>
          <w:spacing w:val="-2"/>
        </w:rPr>
        <w:t>Практикум по физиологии ВНД</w:t>
      </w:r>
      <w:r w:rsidRPr="00006A81">
        <w:t>».</w:t>
      </w:r>
    </w:p>
    <w:p w:rsidR="005F55EC" w:rsidRPr="00006A81" w:rsidRDefault="005F55EC" w:rsidP="005E6F7D">
      <w:pPr>
        <w:shd w:val="clear" w:color="auto" w:fill="FFFFFF"/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Целью изучения дисциплины является вооружение студентов знаниями и умениями, необходимыми для организации эффективного учебно-воспитательного процесса, обеспечивающего поступательное развитие познавательной и личностной сфер учащихся.</w:t>
      </w:r>
    </w:p>
    <w:p w:rsidR="005F55EC" w:rsidRPr="00006A81" w:rsidRDefault="005F55EC" w:rsidP="000E1E0F">
      <w:pPr>
        <w:pStyle w:val="13"/>
        <w:ind w:left="0" w:firstLine="851"/>
        <w:jc w:val="both"/>
      </w:pPr>
      <w:r w:rsidRPr="00006A81">
        <w:t>Для достижения поставленной цели решаются следующие задачи:</w:t>
      </w:r>
    </w:p>
    <w:p w:rsidR="005F55EC" w:rsidRPr="00006A81" w:rsidRDefault="005F55EC" w:rsidP="005E6F7D">
      <w:pPr>
        <w:shd w:val="clear" w:color="auto" w:fill="FFFFFF"/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 xml:space="preserve">- формирование знаний о закономерностях и механизмах педагогического воздействия, структуре и особенностях образовательного процесса; </w:t>
      </w:r>
    </w:p>
    <w:p w:rsidR="005F55EC" w:rsidRPr="00006A81" w:rsidRDefault="005F55EC" w:rsidP="005E6F7D">
      <w:pPr>
        <w:shd w:val="clear" w:color="auto" w:fill="FFFFFF"/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 xml:space="preserve">- формирование знаний об основных особенностях процессов обучения и воспитания, феноменах познавательного и личностного развития учащегося на различных образовательных ступенях; </w:t>
      </w:r>
    </w:p>
    <w:p w:rsidR="005F55EC" w:rsidRPr="00006A81" w:rsidRDefault="005F55EC" w:rsidP="005E6F7D">
      <w:pPr>
        <w:shd w:val="clear" w:color="auto" w:fill="FFFFFF"/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- формирование  умений  применять  полученные  знания  для  решения  задач профессиональной  деятельности  в   области   практической  педагогической  психологии;</w:t>
      </w:r>
    </w:p>
    <w:p w:rsidR="005F55EC" w:rsidRPr="00006A81" w:rsidRDefault="005F55EC" w:rsidP="005E6F7D">
      <w:pPr>
        <w:shd w:val="clear" w:color="auto" w:fill="FFFFFF"/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- развитие у студентов психолого-педагогического мышления и других компетентностей профессионального преподавателя.</w:t>
      </w:r>
    </w:p>
    <w:p w:rsidR="005F55EC" w:rsidRPr="00006A81" w:rsidRDefault="005F55EC" w:rsidP="00681155">
      <w:pPr>
        <w:pStyle w:val="13"/>
        <w:ind w:left="0" w:firstLine="851"/>
        <w:jc w:val="both"/>
      </w:pPr>
    </w:p>
    <w:p w:rsidR="005F55EC" w:rsidRPr="00FC2E00" w:rsidRDefault="005F55EC" w:rsidP="00006A8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5F55EC" w:rsidRPr="00006A81" w:rsidRDefault="005F55EC" w:rsidP="005367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F55EC" w:rsidRPr="00006A81" w:rsidRDefault="005F55EC" w:rsidP="00253F3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В результате освоения дисциплины обучающийся должен: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D34F4">
        <w:rPr>
          <w:b/>
          <w:bCs/>
          <w:sz w:val="28"/>
          <w:szCs w:val="28"/>
        </w:rPr>
        <w:t>ЗНАТЬ: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- Терминологию, необходимую для освоения дисциплины;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- Основные теоретические представления дисциплины;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- Методы изучения мозговых процессов.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D34F4">
        <w:rPr>
          <w:b/>
          <w:bCs/>
          <w:sz w:val="28"/>
          <w:szCs w:val="28"/>
        </w:rPr>
        <w:t>УМЕТЬ: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- Применять полученные теоретические знания в практической жизни;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- Критически анализировать данные в области физиологии ВНД;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D34F4">
        <w:rPr>
          <w:b/>
          <w:bCs/>
          <w:sz w:val="28"/>
          <w:szCs w:val="28"/>
        </w:rPr>
        <w:t>ВЛАДЕТЬ:</w:t>
      </w:r>
    </w:p>
    <w:p w:rsidR="005F55EC" w:rsidRPr="00ED34F4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- методологией анализа психологической знаний с позиций физиологии ВНД;</w:t>
      </w:r>
    </w:p>
    <w:p w:rsidR="005F55EC" w:rsidRDefault="005F55EC" w:rsidP="00ED34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- терминологией физиологии ВНД.</w:t>
      </w:r>
    </w:p>
    <w:p w:rsidR="005F55EC" w:rsidRDefault="005F55EC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F55EC" w:rsidRPr="00006A81" w:rsidRDefault="005F55EC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F55EC" w:rsidRPr="00ED34F4" w:rsidRDefault="005F55EC" w:rsidP="00ED34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</w:t>
      </w:r>
      <w:r w:rsidRPr="00ED34F4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ED34F4">
        <w:rPr>
          <w:sz w:val="28"/>
          <w:szCs w:val="28"/>
        </w:rPr>
        <w:t xml:space="preserve"> на формирование следующих </w:t>
      </w:r>
      <w:r w:rsidRPr="00ED34F4">
        <w:rPr>
          <w:b/>
          <w:bCs/>
          <w:sz w:val="28"/>
          <w:szCs w:val="28"/>
        </w:rPr>
        <w:t>общекультурных компетенций</w:t>
      </w:r>
      <w:r w:rsidRPr="00ED34F4">
        <w:rPr>
          <w:sz w:val="28"/>
          <w:szCs w:val="28"/>
        </w:rPr>
        <w:t xml:space="preserve"> (ОК):</w:t>
      </w:r>
    </w:p>
    <w:p w:rsidR="005F55EC" w:rsidRPr="00ED34F4" w:rsidRDefault="005F55EC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владение навыками анализа своей деятельности и умению применять методы эмоциональной и когнитивной регуляции (для оптимизации) собственной деятельности и психического состояния (ОК-6);</w:t>
      </w:r>
    </w:p>
    <w:p w:rsidR="005F55EC" w:rsidRPr="00ED34F4" w:rsidRDefault="005F55EC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восприятие личности другого, эмпатии, установлению доверительного контакта и диалога, убеждению и поддержке людей (ОК-7).</w:t>
      </w:r>
    </w:p>
    <w:p w:rsidR="005F55EC" w:rsidRDefault="005F55EC" w:rsidP="00ED34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ED34F4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ED34F4">
        <w:rPr>
          <w:sz w:val="28"/>
          <w:szCs w:val="28"/>
        </w:rPr>
        <w:t xml:space="preserve"> на формирование следующих </w:t>
      </w:r>
      <w:r w:rsidRPr="00ED34F4">
        <w:rPr>
          <w:b/>
          <w:bCs/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 xml:space="preserve"> (ПК), соответствующих видам профессиональной деятельности, на которые ориентирована программа бакалавриата: </w:t>
      </w:r>
    </w:p>
    <w:p w:rsidR="005F55EC" w:rsidRPr="00ED34F4" w:rsidRDefault="005F55EC" w:rsidP="006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деятельность: </w:t>
      </w:r>
    </w:p>
    <w:p w:rsidR="005F55EC" w:rsidRPr="00ED34F4" w:rsidRDefault="005F55EC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тендерной, этнической, профессиональной и другим социальным группам (ПК-4);</w:t>
      </w:r>
    </w:p>
    <w:p w:rsidR="005F55EC" w:rsidRDefault="005F55EC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5F55EC" w:rsidRPr="00ED34F4" w:rsidRDefault="005F55EC" w:rsidP="006C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деятельность: </w:t>
      </w:r>
    </w:p>
    <w:p w:rsidR="005F55EC" w:rsidRPr="00ED34F4" w:rsidRDefault="005F55EC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способность к постановке профессиональных задач в области научно-исследовательской и практической деятельности (ПК-6);</w:t>
      </w:r>
    </w:p>
    <w:p w:rsidR="005F55EC" w:rsidRDefault="005F55EC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(ПК-7).</w:t>
      </w:r>
    </w:p>
    <w:p w:rsidR="005F55EC" w:rsidRPr="00006A81" w:rsidRDefault="005F55EC" w:rsidP="00ED34F4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5F55EC" w:rsidRPr="00006A81" w:rsidRDefault="005F55EC" w:rsidP="00253F33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5F55EC" w:rsidRPr="00006A81" w:rsidRDefault="005F55EC" w:rsidP="00CB47B5">
      <w:pPr>
        <w:ind w:firstLine="851"/>
        <w:jc w:val="both"/>
        <w:rPr>
          <w:sz w:val="28"/>
          <w:szCs w:val="28"/>
        </w:rPr>
      </w:pPr>
    </w:p>
    <w:p w:rsidR="005F55EC" w:rsidRPr="00FC2E00" w:rsidRDefault="005F55EC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5F55EC" w:rsidRPr="00295866" w:rsidRDefault="005F55EC" w:rsidP="00006A81">
      <w:pPr>
        <w:ind w:firstLine="851"/>
        <w:jc w:val="center"/>
        <w:rPr>
          <w:b/>
          <w:bCs/>
          <w:sz w:val="28"/>
          <w:szCs w:val="28"/>
        </w:rPr>
      </w:pPr>
    </w:p>
    <w:p w:rsidR="005F55EC" w:rsidRDefault="005F55EC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Дисциплина «Практикум по физиологии ВНД» (Б1.В.ДВ</w:t>
      </w:r>
      <w:r>
        <w:rPr>
          <w:sz w:val="28"/>
          <w:szCs w:val="28"/>
        </w:rPr>
        <w:t>.</w:t>
      </w:r>
      <w:r w:rsidRPr="00ED34F4">
        <w:rPr>
          <w:sz w:val="28"/>
          <w:szCs w:val="28"/>
        </w:rPr>
        <w:t>3.1) относится к вариативной части и является дисциплиной по выбору обучающегося.</w:t>
      </w:r>
    </w:p>
    <w:p w:rsidR="005F55EC" w:rsidRDefault="005F55EC" w:rsidP="009C601D">
      <w:pPr>
        <w:ind w:firstLine="851"/>
        <w:jc w:val="center"/>
        <w:rPr>
          <w:sz w:val="28"/>
          <w:szCs w:val="28"/>
        </w:rPr>
      </w:pPr>
    </w:p>
    <w:p w:rsidR="005F55EC" w:rsidRPr="00006A81" w:rsidRDefault="005F55EC" w:rsidP="009C601D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4. Объем дисциплины и виды учебной работы</w:t>
      </w:r>
    </w:p>
    <w:p w:rsidR="005F55EC" w:rsidRPr="00006A81" w:rsidRDefault="005F55EC" w:rsidP="00253F33">
      <w:pPr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375"/>
      </w:tblGrid>
      <w:tr w:rsidR="005F55EC" w:rsidRPr="00F363B1">
        <w:trPr>
          <w:jc w:val="center"/>
        </w:trPr>
        <w:tc>
          <w:tcPr>
            <w:tcW w:w="5353" w:type="dxa"/>
            <w:vMerge w:val="restart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3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363B1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Merge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363B1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 xml:space="preserve">Контактная работа (по видам учебных </w:t>
            </w:r>
            <w:r w:rsidRPr="00F363B1">
              <w:rPr>
                <w:sz w:val="28"/>
                <w:szCs w:val="28"/>
              </w:rPr>
              <w:lastRenderedPageBreak/>
              <w:t>занятий)</w:t>
            </w:r>
          </w:p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В том числе:</w:t>
            </w:r>
          </w:p>
          <w:p w:rsidR="005F55EC" w:rsidRPr="00F363B1" w:rsidRDefault="005F55EC" w:rsidP="00F363B1">
            <w:pPr>
              <w:numPr>
                <w:ilvl w:val="0"/>
                <w:numId w:val="8"/>
              </w:numPr>
              <w:tabs>
                <w:tab w:val="left" w:pos="380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лекции (Л)</w:t>
            </w:r>
          </w:p>
          <w:p w:rsidR="005F55EC" w:rsidRPr="00F363B1" w:rsidRDefault="005F55EC" w:rsidP="00F363B1">
            <w:pPr>
              <w:numPr>
                <w:ilvl w:val="0"/>
                <w:numId w:val="8"/>
              </w:numPr>
              <w:tabs>
                <w:tab w:val="left" w:pos="380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практические занятия (ПЗ)</w:t>
            </w:r>
          </w:p>
          <w:p w:rsidR="005F55EC" w:rsidRPr="00F363B1" w:rsidRDefault="005F55EC" w:rsidP="00F363B1">
            <w:pPr>
              <w:numPr>
                <w:ilvl w:val="0"/>
                <w:numId w:val="8"/>
              </w:numPr>
              <w:tabs>
                <w:tab w:val="left" w:pos="380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lastRenderedPageBreak/>
              <w:t>36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18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18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lastRenderedPageBreak/>
              <w:t>36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18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18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72</w:t>
            </w:r>
          </w:p>
        </w:tc>
        <w:tc>
          <w:tcPr>
            <w:tcW w:w="23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72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З</w:t>
            </w:r>
          </w:p>
        </w:tc>
        <w:tc>
          <w:tcPr>
            <w:tcW w:w="23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З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108/3</w:t>
            </w:r>
          </w:p>
        </w:tc>
        <w:tc>
          <w:tcPr>
            <w:tcW w:w="23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108/3</w:t>
            </w:r>
          </w:p>
        </w:tc>
      </w:tr>
    </w:tbl>
    <w:p w:rsidR="005F55EC" w:rsidRPr="00006A81" w:rsidRDefault="005F55EC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5F55EC" w:rsidRPr="00006A81" w:rsidRDefault="005F55EC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75"/>
        <w:gridCol w:w="2443"/>
      </w:tblGrid>
      <w:tr w:rsidR="005F55EC" w:rsidRPr="00F363B1">
        <w:trPr>
          <w:jc w:val="center"/>
        </w:trPr>
        <w:tc>
          <w:tcPr>
            <w:tcW w:w="5353" w:type="dxa"/>
            <w:vMerge w:val="restart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75" w:type="dxa"/>
            <w:vMerge w:val="restart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4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363B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Merge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F55EC" w:rsidRPr="00F363B1">
        <w:trPr>
          <w:trHeight w:val="2034"/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В том числе:</w:t>
            </w:r>
          </w:p>
          <w:p w:rsidR="005F55EC" w:rsidRPr="00F363B1" w:rsidRDefault="005F55EC" w:rsidP="00F363B1">
            <w:pPr>
              <w:numPr>
                <w:ilvl w:val="0"/>
                <w:numId w:val="8"/>
              </w:numPr>
              <w:tabs>
                <w:tab w:val="left" w:pos="380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лекции (Л)</w:t>
            </w:r>
          </w:p>
          <w:p w:rsidR="005F55EC" w:rsidRPr="00F363B1" w:rsidRDefault="005F55EC" w:rsidP="00F363B1">
            <w:pPr>
              <w:numPr>
                <w:ilvl w:val="0"/>
                <w:numId w:val="8"/>
              </w:numPr>
              <w:tabs>
                <w:tab w:val="left" w:pos="380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практические занятия (ПЗ)</w:t>
            </w:r>
          </w:p>
          <w:p w:rsidR="005F55EC" w:rsidRPr="00F363B1" w:rsidRDefault="005F55EC" w:rsidP="00F363B1">
            <w:pPr>
              <w:numPr>
                <w:ilvl w:val="0"/>
                <w:numId w:val="8"/>
              </w:numPr>
              <w:tabs>
                <w:tab w:val="left" w:pos="380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7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10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4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6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10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4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6</w:t>
            </w: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94</w:t>
            </w:r>
          </w:p>
        </w:tc>
        <w:tc>
          <w:tcPr>
            <w:tcW w:w="24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94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Контроль</w:t>
            </w:r>
          </w:p>
        </w:tc>
        <w:tc>
          <w:tcPr>
            <w:tcW w:w="17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4</w:t>
            </w:r>
          </w:p>
        </w:tc>
        <w:tc>
          <w:tcPr>
            <w:tcW w:w="24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4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З</w:t>
            </w:r>
          </w:p>
        </w:tc>
        <w:tc>
          <w:tcPr>
            <w:tcW w:w="24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З</w:t>
            </w:r>
          </w:p>
        </w:tc>
      </w:tr>
      <w:tr w:rsidR="005F55EC" w:rsidRPr="00F363B1">
        <w:trPr>
          <w:jc w:val="center"/>
        </w:trPr>
        <w:tc>
          <w:tcPr>
            <w:tcW w:w="535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775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108/3</w:t>
            </w:r>
          </w:p>
        </w:tc>
        <w:tc>
          <w:tcPr>
            <w:tcW w:w="2443" w:type="dxa"/>
            <w:vAlign w:val="center"/>
          </w:tcPr>
          <w:p w:rsidR="005F55EC" w:rsidRPr="00F363B1" w:rsidRDefault="005F55EC" w:rsidP="00F36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363B1">
              <w:rPr>
                <w:sz w:val="28"/>
                <w:szCs w:val="28"/>
              </w:rPr>
              <w:t>108/3</w:t>
            </w:r>
          </w:p>
        </w:tc>
      </w:tr>
    </w:tbl>
    <w:p w:rsidR="005F55EC" w:rsidRPr="00F363B1" w:rsidRDefault="005F55EC" w:rsidP="00E82690">
      <w:pPr>
        <w:ind w:firstLine="851"/>
        <w:jc w:val="center"/>
        <w:rPr>
          <w:sz w:val="28"/>
          <w:szCs w:val="28"/>
        </w:rPr>
      </w:pPr>
    </w:p>
    <w:p w:rsidR="005F55EC" w:rsidRPr="00F363B1" w:rsidRDefault="005F55EC" w:rsidP="00E82690">
      <w:pPr>
        <w:ind w:firstLine="851"/>
        <w:jc w:val="center"/>
        <w:rPr>
          <w:sz w:val="28"/>
          <w:szCs w:val="28"/>
        </w:rPr>
      </w:pPr>
    </w:p>
    <w:p w:rsidR="005F55EC" w:rsidRPr="00006A81" w:rsidRDefault="005F55EC" w:rsidP="00E82690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5. Содержание и структура дисциплины</w:t>
      </w:r>
    </w:p>
    <w:p w:rsidR="005F55EC" w:rsidRPr="00006A81" w:rsidRDefault="005F55EC" w:rsidP="00BB1D91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048"/>
        <w:gridCol w:w="5905"/>
      </w:tblGrid>
      <w:tr w:rsidR="005F55EC" w:rsidRPr="00CC135C">
        <w:tc>
          <w:tcPr>
            <w:tcW w:w="653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C135C">
              <w:rPr>
                <w:b/>
                <w:bCs/>
                <w:sz w:val="28"/>
                <w:szCs w:val="28"/>
              </w:rPr>
              <w:t>№</w:t>
            </w:r>
          </w:p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C135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C135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05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C135C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5F55EC" w:rsidRPr="00CC135C">
        <w:trPr>
          <w:trHeight w:val="2129"/>
        </w:trPr>
        <w:tc>
          <w:tcPr>
            <w:tcW w:w="653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Принципы организации сенсорных систем.</w:t>
            </w:r>
          </w:p>
          <w:p w:rsidR="00A0075B" w:rsidRDefault="00A0075B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05" w:type="dxa"/>
          </w:tcPr>
          <w:p w:rsidR="005F55EC" w:rsidRPr="00CC135C" w:rsidRDefault="005F55EC" w:rsidP="00A007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 xml:space="preserve">Сенсорная функция мозга. Принципы организации сенсорных систем. Рецепторы. Преобразование энергии раздражителя в рецепторах. Рецептивные поля. Кодирование внешней информации рецепторами Строение зрительной системы. Механизмы движений глаз, их функция в зрительном восприятии. Формирование целостного и константного восприятия мозгом. </w:t>
            </w:r>
          </w:p>
        </w:tc>
      </w:tr>
      <w:tr w:rsidR="00A0075B" w:rsidRPr="00CC135C">
        <w:trPr>
          <w:trHeight w:val="2129"/>
        </w:trPr>
        <w:tc>
          <w:tcPr>
            <w:tcW w:w="653" w:type="dxa"/>
          </w:tcPr>
          <w:p w:rsidR="00A0075B" w:rsidRPr="00CC135C" w:rsidRDefault="00A0075B" w:rsidP="00CC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48" w:type="dxa"/>
          </w:tcPr>
          <w:p w:rsidR="00A0075B" w:rsidRPr="00CC135C" w:rsidRDefault="00A0075B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 xml:space="preserve">Строение  и принципы работы отдельных сенсорных систем.  </w:t>
            </w:r>
          </w:p>
        </w:tc>
        <w:tc>
          <w:tcPr>
            <w:tcW w:w="5905" w:type="dxa"/>
          </w:tcPr>
          <w:p w:rsidR="00A0075B" w:rsidRPr="00A0075B" w:rsidRDefault="00A0075B" w:rsidP="00A007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 xml:space="preserve">Строение  и функции слуховой сенсорной системы. Речь и функциональная асимметрия полушарий. Речевой аппарат и речевые структуры мозга. Строение и функция вестибулярного аппарата. Сенсорная система скелетно-мышечного аппарата.  Кожная сенсорная система. Температурная чувствительность. </w:t>
            </w:r>
          </w:p>
          <w:p w:rsidR="00A0075B" w:rsidRPr="00A0075B" w:rsidRDefault="00A0075B" w:rsidP="00A007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 xml:space="preserve">Болевая чувствительность. Висцеральная чувствительность. </w:t>
            </w:r>
          </w:p>
          <w:p w:rsidR="00A0075B" w:rsidRPr="00A0075B" w:rsidRDefault="00A0075B" w:rsidP="00A007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 xml:space="preserve">Вкусовая сенсорная система. Нейронные механизмы голода и жажды. </w:t>
            </w:r>
          </w:p>
          <w:p w:rsidR="00A0075B" w:rsidRPr="00CC135C" w:rsidRDefault="00A0075B" w:rsidP="00A007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>Обонятельная сенсорная система.</w:t>
            </w:r>
          </w:p>
        </w:tc>
      </w:tr>
      <w:tr w:rsidR="00A0075B" w:rsidRPr="00A0075B">
        <w:tc>
          <w:tcPr>
            <w:tcW w:w="653" w:type="dxa"/>
          </w:tcPr>
          <w:p w:rsidR="00A0075B" w:rsidRPr="00A0075B" w:rsidRDefault="00A0075B" w:rsidP="00A0075B">
            <w:pPr>
              <w:jc w:val="center"/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>3</w:t>
            </w:r>
          </w:p>
        </w:tc>
        <w:tc>
          <w:tcPr>
            <w:tcW w:w="3048" w:type="dxa"/>
          </w:tcPr>
          <w:p w:rsidR="00A0075B" w:rsidRPr="00A0075B" w:rsidRDefault="00A0075B" w:rsidP="00544584">
            <w:pPr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>Интегративная деятельность мозга</w:t>
            </w:r>
          </w:p>
        </w:tc>
        <w:tc>
          <w:tcPr>
            <w:tcW w:w="5905" w:type="dxa"/>
          </w:tcPr>
          <w:p w:rsidR="00A0075B" w:rsidRPr="00A0075B" w:rsidRDefault="00A0075B" w:rsidP="00544584">
            <w:pPr>
              <w:rPr>
                <w:sz w:val="28"/>
                <w:szCs w:val="28"/>
              </w:rPr>
            </w:pPr>
            <w:r w:rsidRPr="00A0075B">
              <w:rPr>
                <w:sz w:val="28"/>
                <w:szCs w:val="28"/>
              </w:rPr>
              <w:t>Концептуальная рефлекторная дуга (Е.Н. Соколов). Структура поведенческого акта – функциональная система П.К.Анохина. Высшие ассоциативные системы мозга.</w:t>
            </w:r>
          </w:p>
        </w:tc>
      </w:tr>
      <w:tr w:rsidR="005F55EC" w:rsidRPr="00CC135C">
        <w:trPr>
          <w:trHeight w:val="428"/>
        </w:trPr>
        <w:tc>
          <w:tcPr>
            <w:tcW w:w="653" w:type="dxa"/>
          </w:tcPr>
          <w:p w:rsidR="005F55EC" w:rsidRPr="00CC135C" w:rsidRDefault="002A2954" w:rsidP="002A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8" w:type="dxa"/>
          </w:tcPr>
          <w:p w:rsidR="005F55EC" w:rsidRPr="00CC135C" w:rsidRDefault="002A2954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2954">
              <w:rPr>
                <w:sz w:val="28"/>
                <w:szCs w:val="28"/>
              </w:rPr>
              <w:t>Значение второй сигнальной системы в развитии абстрактного мышления</w:t>
            </w:r>
          </w:p>
        </w:tc>
        <w:tc>
          <w:tcPr>
            <w:tcW w:w="5905" w:type="dxa"/>
          </w:tcPr>
          <w:p w:rsidR="005F55EC" w:rsidRPr="00CC135C" w:rsidRDefault="008A0A3F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Речь. Абстрактное мышление.</w:t>
            </w:r>
            <w:r w:rsidR="005F55EC" w:rsidRPr="00CC135C">
              <w:rPr>
                <w:spacing w:val="-1"/>
                <w:sz w:val="28"/>
                <w:szCs w:val="28"/>
              </w:rPr>
              <w:t xml:space="preserve"> </w:t>
            </w:r>
            <w:r w:rsidR="005F55EC" w:rsidRPr="00CC135C">
              <w:rPr>
                <w:sz w:val="28"/>
                <w:szCs w:val="28"/>
              </w:rPr>
              <w:t xml:space="preserve">Научение как интеграция процессов в декларативной и не-декларативной памяти. </w:t>
            </w:r>
          </w:p>
          <w:p w:rsidR="005F55EC" w:rsidRPr="00CC135C" w:rsidRDefault="005F55EC" w:rsidP="008A0A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Доминанта. Функциональная пластичность нервной ткани.  Синаптические механизмы научения. Долговременная потенциация и долговременная депрессия. Экспрессия ранних и поздних генов.</w:t>
            </w:r>
          </w:p>
        </w:tc>
      </w:tr>
      <w:tr w:rsidR="005F55EC" w:rsidRPr="00CC135C">
        <w:tc>
          <w:tcPr>
            <w:tcW w:w="653" w:type="dxa"/>
          </w:tcPr>
          <w:p w:rsidR="005F55EC" w:rsidRPr="00CC135C" w:rsidRDefault="002A2954" w:rsidP="002A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8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Потребности, мотивации и эмоции.</w:t>
            </w:r>
          </w:p>
        </w:tc>
        <w:tc>
          <w:tcPr>
            <w:tcW w:w="5905" w:type="dxa"/>
          </w:tcPr>
          <w:p w:rsidR="005F55EC" w:rsidRPr="00CC135C" w:rsidRDefault="005F55EC" w:rsidP="00CC135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Потребность и мотивация, их определение. Классификация потребностей. Мотивация как состояние. Доминирующая мотивация как целенаправленное действие. Эмоции. Происхождение эмоций. Функции эмоций. Информационная теория эмоций  (П.В.Симонов).</w:t>
            </w:r>
          </w:p>
        </w:tc>
      </w:tr>
      <w:tr w:rsidR="005F55EC" w:rsidRPr="00CC135C">
        <w:tc>
          <w:tcPr>
            <w:tcW w:w="653" w:type="dxa"/>
          </w:tcPr>
          <w:p w:rsidR="005F55EC" w:rsidRPr="00CC135C" w:rsidRDefault="002A2954" w:rsidP="002A2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8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Функциональные состояния.</w:t>
            </w:r>
          </w:p>
        </w:tc>
        <w:tc>
          <w:tcPr>
            <w:tcW w:w="5905" w:type="dxa"/>
          </w:tcPr>
          <w:p w:rsidR="005F55EC" w:rsidRPr="00CC135C" w:rsidRDefault="005F55EC" w:rsidP="00CC135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Функциональные состояния и модулирующие системы мозга. Функциональное состояние и научение. Физиологические индикаторы функциональных состояний. Функциональное состояние и эффективность деятельности. Уровни активности нервной системы и уровни бодрствования. Сон. Структура и фазы сна. Нейрофизиологические механизмы регуляции цикла сон - бодрствование.</w:t>
            </w:r>
          </w:p>
        </w:tc>
      </w:tr>
      <w:tr w:rsidR="005F55EC" w:rsidRPr="00CC135C">
        <w:tc>
          <w:tcPr>
            <w:tcW w:w="653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7</w:t>
            </w:r>
          </w:p>
        </w:tc>
        <w:tc>
          <w:tcPr>
            <w:tcW w:w="3048" w:type="dxa"/>
          </w:tcPr>
          <w:p w:rsidR="005F55EC" w:rsidRPr="00CC135C" w:rsidRDefault="005F55EC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35C">
              <w:rPr>
                <w:sz w:val="28"/>
                <w:szCs w:val="28"/>
              </w:rPr>
              <w:t>Особенности высшей нервной деятельности человека.</w:t>
            </w:r>
          </w:p>
        </w:tc>
        <w:tc>
          <w:tcPr>
            <w:tcW w:w="5905" w:type="dxa"/>
          </w:tcPr>
          <w:p w:rsidR="005F55EC" w:rsidRPr="00CC135C" w:rsidRDefault="0044744A" w:rsidP="00CC13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F55EC" w:rsidRPr="00CC135C">
              <w:rPr>
                <w:sz w:val="28"/>
                <w:szCs w:val="28"/>
              </w:rPr>
              <w:t xml:space="preserve">бщие типы высшей нервной деятельности и специально человеческие: художники и мыслители (по И.П.Павлову). Исследование </w:t>
            </w:r>
            <w:r w:rsidR="005F55EC" w:rsidRPr="00CC135C">
              <w:rPr>
                <w:sz w:val="28"/>
                <w:szCs w:val="28"/>
              </w:rPr>
              <w:lastRenderedPageBreak/>
              <w:t>индивидуальности в школе Б.М. Теплова и В.Д. Небылицына.  Генотип и фенотип в проявлениях высшей нервной деятельности человека.</w:t>
            </w:r>
          </w:p>
        </w:tc>
      </w:tr>
    </w:tbl>
    <w:p w:rsidR="005F55EC" w:rsidRDefault="005F55EC" w:rsidP="00EF3250">
      <w:pPr>
        <w:jc w:val="center"/>
        <w:rPr>
          <w:sz w:val="24"/>
          <w:szCs w:val="24"/>
        </w:rPr>
      </w:pPr>
    </w:p>
    <w:p w:rsidR="005F55EC" w:rsidRPr="00006A81" w:rsidRDefault="005F55EC" w:rsidP="0011101E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5.2 Разделы дисциплины и виды занятий</w:t>
      </w:r>
    </w:p>
    <w:p w:rsidR="005F55EC" w:rsidRPr="00006A81" w:rsidRDefault="005F55EC" w:rsidP="005E7532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54"/>
        <w:gridCol w:w="1134"/>
        <w:gridCol w:w="992"/>
        <w:gridCol w:w="992"/>
        <w:gridCol w:w="992"/>
      </w:tblGrid>
      <w:tr w:rsidR="005F55EC" w:rsidRPr="0094210D">
        <w:trPr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0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4" w:type="dxa"/>
            <w:vAlign w:val="center"/>
          </w:tcPr>
          <w:p w:rsidR="005F55EC" w:rsidRPr="0094210D" w:rsidRDefault="005F55EC" w:rsidP="0094210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0D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vAlign w:val="center"/>
          </w:tcPr>
          <w:p w:rsidR="005F55EC" w:rsidRPr="0094210D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94210D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94210D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94210D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94210D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5F55EC" w:rsidRPr="0094210D" w:rsidTr="00581C27">
        <w:trPr>
          <w:trHeight w:val="789"/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5F55EC" w:rsidRPr="0094210D" w:rsidRDefault="005F55EC" w:rsidP="00967400">
            <w:pPr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Принципы организации сенсорных систем.</w:t>
            </w:r>
          </w:p>
        </w:tc>
        <w:tc>
          <w:tcPr>
            <w:tcW w:w="1134" w:type="dxa"/>
            <w:vAlign w:val="center"/>
          </w:tcPr>
          <w:p w:rsidR="005F55EC" w:rsidRPr="0094210D" w:rsidRDefault="000A5A30" w:rsidP="000A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F55EC" w:rsidRPr="0094210D" w:rsidRDefault="000A5A30" w:rsidP="0094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16</w:t>
            </w:r>
          </w:p>
        </w:tc>
      </w:tr>
      <w:tr w:rsidR="005F55EC" w:rsidRPr="0094210D">
        <w:trPr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vAlign w:val="center"/>
          </w:tcPr>
          <w:p w:rsidR="005F55EC" w:rsidRPr="0094210D" w:rsidRDefault="00581C27" w:rsidP="0094210D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 xml:space="preserve">Строение  и принципы работы отдельных сенсорных систем.  </w:t>
            </w:r>
          </w:p>
        </w:tc>
        <w:tc>
          <w:tcPr>
            <w:tcW w:w="1134" w:type="dxa"/>
            <w:vAlign w:val="center"/>
          </w:tcPr>
          <w:p w:rsidR="005F55EC" w:rsidRPr="0094210D" w:rsidRDefault="000A5A30" w:rsidP="0094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F55EC" w:rsidRPr="0094210D" w:rsidRDefault="000A5A30" w:rsidP="000A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6</w:t>
            </w:r>
          </w:p>
        </w:tc>
      </w:tr>
      <w:tr w:rsidR="005F55EC" w:rsidRPr="0094210D">
        <w:trPr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vAlign w:val="center"/>
          </w:tcPr>
          <w:p w:rsidR="005F55EC" w:rsidRPr="0094210D" w:rsidRDefault="00581C27" w:rsidP="00942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Интегративная деятельность мозга</w:t>
            </w:r>
          </w:p>
        </w:tc>
        <w:tc>
          <w:tcPr>
            <w:tcW w:w="1134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0A5A30" w:rsidP="0094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10</w:t>
            </w:r>
          </w:p>
        </w:tc>
      </w:tr>
      <w:tr w:rsidR="005F55EC" w:rsidRPr="0094210D">
        <w:trPr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5F55EC" w:rsidRPr="0094210D" w:rsidRDefault="00581C27" w:rsidP="0094210D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Значение второй сигнальной системы в развитии абстрактного мышления</w:t>
            </w:r>
            <w:r w:rsidR="005F55EC" w:rsidRPr="0094210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10</w:t>
            </w:r>
          </w:p>
        </w:tc>
      </w:tr>
      <w:tr w:rsidR="005F55EC" w:rsidRPr="0094210D">
        <w:trPr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5F55EC" w:rsidRPr="0094210D" w:rsidRDefault="00581C27" w:rsidP="00581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Потребности, мотивации и эмоции</w:t>
            </w:r>
          </w:p>
        </w:tc>
        <w:tc>
          <w:tcPr>
            <w:tcW w:w="1134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10</w:t>
            </w:r>
          </w:p>
        </w:tc>
      </w:tr>
      <w:tr w:rsidR="005F55EC" w:rsidRPr="0094210D">
        <w:trPr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5F55EC" w:rsidRPr="0094210D" w:rsidRDefault="00581C27" w:rsidP="00581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состояния</w:t>
            </w:r>
          </w:p>
        </w:tc>
        <w:tc>
          <w:tcPr>
            <w:tcW w:w="1134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10</w:t>
            </w:r>
          </w:p>
        </w:tc>
      </w:tr>
      <w:tr w:rsidR="005F55EC" w:rsidRPr="0094210D">
        <w:trPr>
          <w:jc w:val="center"/>
        </w:trPr>
        <w:tc>
          <w:tcPr>
            <w:tcW w:w="675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5F55EC" w:rsidRPr="0094210D" w:rsidRDefault="005F55EC" w:rsidP="0094210D">
            <w:pPr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Особенности высшей нервной деятельности человека.</w:t>
            </w:r>
          </w:p>
        </w:tc>
        <w:tc>
          <w:tcPr>
            <w:tcW w:w="1134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t>10</w:t>
            </w:r>
          </w:p>
        </w:tc>
      </w:tr>
      <w:tr w:rsidR="005F55EC" w:rsidRPr="0094210D">
        <w:trPr>
          <w:jc w:val="center"/>
        </w:trPr>
        <w:tc>
          <w:tcPr>
            <w:tcW w:w="5529" w:type="dxa"/>
            <w:gridSpan w:val="2"/>
            <w:vAlign w:val="center"/>
          </w:tcPr>
          <w:p w:rsidR="005F55EC" w:rsidRPr="0094210D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94210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fldChar w:fldCharType="begin"/>
            </w:r>
            <w:r w:rsidRPr="0094210D">
              <w:rPr>
                <w:sz w:val="28"/>
                <w:szCs w:val="28"/>
              </w:rPr>
              <w:instrText xml:space="preserve"> =SUM(ABOVE) </w:instrText>
            </w:r>
            <w:r w:rsidRPr="0094210D">
              <w:rPr>
                <w:sz w:val="28"/>
                <w:szCs w:val="28"/>
              </w:rPr>
              <w:fldChar w:fldCharType="separate"/>
            </w:r>
            <w:r w:rsidRPr="0094210D">
              <w:rPr>
                <w:noProof/>
                <w:sz w:val="28"/>
                <w:szCs w:val="28"/>
              </w:rPr>
              <w:t>18</w:t>
            </w:r>
            <w:r w:rsidRPr="0094210D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fldChar w:fldCharType="begin"/>
            </w:r>
            <w:r w:rsidRPr="0094210D">
              <w:rPr>
                <w:sz w:val="28"/>
                <w:szCs w:val="28"/>
              </w:rPr>
              <w:instrText xml:space="preserve"> =SUM(ABOVE) </w:instrText>
            </w:r>
            <w:r w:rsidRPr="0094210D">
              <w:rPr>
                <w:sz w:val="28"/>
                <w:szCs w:val="28"/>
              </w:rPr>
              <w:fldChar w:fldCharType="separate"/>
            </w:r>
            <w:r w:rsidRPr="0094210D">
              <w:rPr>
                <w:noProof/>
                <w:sz w:val="28"/>
                <w:szCs w:val="28"/>
              </w:rPr>
              <w:t>18</w:t>
            </w:r>
            <w:r w:rsidRPr="0094210D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94210D" w:rsidRDefault="005F55EC" w:rsidP="0094210D">
            <w:pPr>
              <w:jc w:val="center"/>
              <w:rPr>
                <w:sz w:val="28"/>
                <w:szCs w:val="28"/>
              </w:rPr>
            </w:pPr>
            <w:r w:rsidRPr="0094210D">
              <w:rPr>
                <w:sz w:val="28"/>
                <w:szCs w:val="28"/>
              </w:rPr>
              <w:fldChar w:fldCharType="begin"/>
            </w:r>
            <w:r w:rsidRPr="0094210D">
              <w:rPr>
                <w:sz w:val="28"/>
                <w:szCs w:val="28"/>
              </w:rPr>
              <w:instrText xml:space="preserve"> =SUM(ABOVE) </w:instrText>
            </w:r>
            <w:r w:rsidRPr="0094210D">
              <w:rPr>
                <w:sz w:val="28"/>
                <w:szCs w:val="28"/>
              </w:rPr>
              <w:fldChar w:fldCharType="separate"/>
            </w:r>
            <w:r w:rsidRPr="0094210D">
              <w:rPr>
                <w:noProof/>
                <w:sz w:val="28"/>
                <w:szCs w:val="28"/>
              </w:rPr>
              <w:t>72</w:t>
            </w:r>
            <w:r w:rsidRPr="0094210D">
              <w:rPr>
                <w:sz w:val="28"/>
                <w:szCs w:val="28"/>
              </w:rPr>
              <w:fldChar w:fldCharType="end"/>
            </w:r>
          </w:p>
        </w:tc>
      </w:tr>
    </w:tbl>
    <w:p w:rsidR="005F55EC" w:rsidRPr="00006A81" w:rsidRDefault="005F55EC" w:rsidP="00703BE1">
      <w:pPr>
        <w:rPr>
          <w:sz w:val="28"/>
          <w:szCs w:val="28"/>
        </w:rPr>
      </w:pPr>
    </w:p>
    <w:p w:rsidR="005F55EC" w:rsidRPr="00006A81" w:rsidRDefault="005F55EC" w:rsidP="005E7532">
      <w:pPr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заочной формы обучения: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31"/>
        <w:gridCol w:w="1134"/>
        <w:gridCol w:w="992"/>
        <w:gridCol w:w="992"/>
        <w:gridCol w:w="968"/>
      </w:tblGrid>
      <w:tr w:rsidR="005F55EC" w:rsidRPr="00581C27">
        <w:trPr>
          <w:jc w:val="center"/>
        </w:trPr>
        <w:tc>
          <w:tcPr>
            <w:tcW w:w="675" w:type="dxa"/>
            <w:vAlign w:val="center"/>
          </w:tcPr>
          <w:p w:rsidR="005F55EC" w:rsidRPr="00581C27" w:rsidRDefault="005F55EC" w:rsidP="0094210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31" w:type="dxa"/>
            <w:vAlign w:val="center"/>
          </w:tcPr>
          <w:p w:rsidR="005F55EC" w:rsidRPr="00581C27" w:rsidRDefault="005F55EC" w:rsidP="0094210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8" w:type="dxa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5F55EC" w:rsidRPr="00581C27" w:rsidTr="00581C27">
        <w:trPr>
          <w:trHeight w:val="826"/>
          <w:jc w:val="center"/>
        </w:trPr>
        <w:tc>
          <w:tcPr>
            <w:tcW w:w="675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</w:t>
            </w:r>
          </w:p>
        </w:tc>
        <w:tc>
          <w:tcPr>
            <w:tcW w:w="4831" w:type="dxa"/>
          </w:tcPr>
          <w:p w:rsidR="005F55EC" w:rsidRPr="00581C27" w:rsidRDefault="005F55EC" w:rsidP="00581C27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Принципы организации сенсорных систем.</w:t>
            </w:r>
          </w:p>
        </w:tc>
        <w:tc>
          <w:tcPr>
            <w:tcW w:w="1134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20</w:t>
            </w:r>
          </w:p>
        </w:tc>
      </w:tr>
      <w:tr w:rsidR="00581C27" w:rsidRPr="00581C27">
        <w:trPr>
          <w:jc w:val="center"/>
        </w:trPr>
        <w:tc>
          <w:tcPr>
            <w:tcW w:w="675" w:type="dxa"/>
            <w:vAlign w:val="center"/>
          </w:tcPr>
          <w:p w:rsidR="00581C27" w:rsidRPr="00581C27" w:rsidRDefault="00581C27" w:rsidP="0094210D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2</w:t>
            </w:r>
          </w:p>
        </w:tc>
        <w:tc>
          <w:tcPr>
            <w:tcW w:w="4831" w:type="dxa"/>
          </w:tcPr>
          <w:p w:rsidR="00581C27" w:rsidRPr="00581C27" w:rsidRDefault="00581C27" w:rsidP="00124E4F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 xml:space="preserve">Строение  и принципы работы отдельных сенсорных систем.  </w:t>
            </w:r>
          </w:p>
        </w:tc>
        <w:tc>
          <w:tcPr>
            <w:tcW w:w="11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10</w:t>
            </w:r>
          </w:p>
        </w:tc>
      </w:tr>
      <w:tr w:rsidR="00581C27" w:rsidRPr="00581C27">
        <w:trPr>
          <w:jc w:val="center"/>
        </w:trPr>
        <w:tc>
          <w:tcPr>
            <w:tcW w:w="675" w:type="dxa"/>
            <w:vAlign w:val="center"/>
          </w:tcPr>
          <w:p w:rsidR="00581C27" w:rsidRPr="00581C27" w:rsidRDefault="00581C27" w:rsidP="0094210D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3</w:t>
            </w:r>
          </w:p>
        </w:tc>
        <w:tc>
          <w:tcPr>
            <w:tcW w:w="4831" w:type="dxa"/>
          </w:tcPr>
          <w:p w:rsidR="00581C27" w:rsidRPr="00581C27" w:rsidRDefault="00581C27" w:rsidP="00124E4F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Интегративная деятельность мозга</w:t>
            </w:r>
          </w:p>
        </w:tc>
        <w:tc>
          <w:tcPr>
            <w:tcW w:w="11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22</w:t>
            </w:r>
          </w:p>
        </w:tc>
      </w:tr>
      <w:tr w:rsidR="00581C27" w:rsidRPr="00581C27">
        <w:trPr>
          <w:jc w:val="center"/>
        </w:trPr>
        <w:tc>
          <w:tcPr>
            <w:tcW w:w="675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4</w:t>
            </w:r>
          </w:p>
        </w:tc>
        <w:tc>
          <w:tcPr>
            <w:tcW w:w="4831" w:type="dxa"/>
          </w:tcPr>
          <w:p w:rsidR="00581C27" w:rsidRPr="00581C27" w:rsidRDefault="00581C27" w:rsidP="00707F59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Значение второй сигнальной системы в развитии абстрактного мышления.</w:t>
            </w:r>
          </w:p>
        </w:tc>
        <w:tc>
          <w:tcPr>
            <w:tcW w:w="11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12</w:t>
            </w:r>
          </w:p>
        </w:tc>
      </w:tr>
      <w:tr w:rsidR="00581C27" w:rsidRPr="00581C27">
        <w:trPr>
          <w:jc w:val="center"/>
        </w:trPr>
        <w:tc>
          <w:tcPr>
            <w:tcW w:w="675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5</w:t>
            </w:r>
          </w:p>
        </w:tc>
        <w:tc>
          <w:tcPr>
            <w:tcW w:w="4831" w:type="dxa"/>
          </w:tcPr>
          <w:p w:rsidR="00581C27" w:rsidRPr="00581C27" w:rsidRDefault="00581C27" w:rsidP="00707F59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Потребности, мотивации и эмоции</w:t>
            </w:r>
          </w:p>
        </w:tc>
        <w:tc>
          <w:tcPr>
            <w:tcW w:w="11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10</w:t>
            </w:r>
          </w:p>
        </w:tc>
      </w:tr>
      <w:tr w:rsidR="005F55EC" w:rsidRPr="00581C27">
        <w:trPr>
          <w:jc w:val="center"/>
        </w:trPr>
        <w:tc>
          <w:tcPr>
            <w:tcW w:w="675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6</w:t>
            </w:r>
          </w:p>
        </w:tc>
        <w:tc>
          <w:tcPr>
            <w:tcW w:w="4831" w:type="dxa"/>
          </w:tcPr>
          <w:p w:rsidR="005F55EC" w:rsidRPr="00581C27" w:rsidRDefault="00581C27" w:rsidP="0094210D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Функциональные состояния</w:t>
            </w:r>
          </w:p>
        </w:tc>
        <w:tc>
          <w:tcPr>
            <w:tcW w:w="1134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10</w:t>
            </w:r>
          </w:p>
        </w:tc>
      </w:tr>
      <w:tr w:rsidR="005F55EC" w:rsidRPr="00581C27">
        <w:trPr>
          <w:jc w:val="center"/>
        </w:trPr>
        <w:tc>
          <w:tcPr>
            <w:tcW w:w="675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7</w:t>
            </w:r>
          </w:p>
        </w:tc>
        <w:tc>
          <w:tcPr>
            <w:tcW w:w="4831" w:type="dxa"/>
          </w:tcPr>
          <w:p w:rsidR="005F55EC" w:rsidRPr="00581C27" w:rsidRDefault="005F55EC" w:rsidP="0094210D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Особенности высшей нервной деятельности человека.</w:t>
            </w:r>
          </w:p>
        </w:tc>
        <w:tc>
          <w:tcPr>
            <w:tcW w:w="1134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10</w:t>
            </w:r>
          </w:p>
        </w:tc>
      </w:tr>
      <w:tr w:rsidR="005F55EC" w:rsidRPr="00581C27">
        <w:trPr>
          <w:jc w:val="center"/>
        </w:trPr>
        <w:tc>
          <w:tcPr>
            <w:tcW w:w="5506" w:type="dxa"/>
            <w:gridSpan w:val="2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F55EC" w:rsidRPr="00581C27" w:rsidRDefault="005F55EC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fldChar w:fldCharType="begin"/>
            </w:r>
            <w:r w:rsidRPr="00581C27">
              <w:rPr>
                <w:sz w:val="28"/>
                <w:szCs w:val="28"/>
              </w:rPr>
              <w:instrText xml:space="preserve"> =SUM(ABOVE) </w:instrText>
            </w:r>
            <w:r w:rsidRPr="00581C27">
              <w:rPr>
                <w:sz w:val="28"/>
                <w:szCs w:val="28"/>
              </w:rPr>
              <w:fldChar w:fldCharType="separate"/>
            </w:r>
            <w:r w:rsidRPr="00581C27">
              <w:rPr>
                <w:noProof/>
                <w:sz w:val="28"/>
                <w:szCs w:val="28"/>
              </w:rPr>
              <w:t>94</w:t>
            </w:r>
            <w:r w:rsidRPr="00581C27">
              <w:rPr>
                <w:sz w:val="28"/>
                <w:szCs w:val="28"/>
              </w:rPr>
              <w:fldChar w:fldCharType="end"/>
            </w:r>
          </w:p>
        </w:tc>
      </w:tr>
    </w:tbl>
    <w:p w:rsidR="005F55EC" w:rsidRDefault="005F55EC" w:rsidP="005E7532">
      <w:pPr>
        <w:jc w:val="both"/>
        <w:rPr>
          <w:sz w:val="28"/>
          <w:szCs w:val="28"/>
        </w:rPr>
      </w:pPr>
    </w:p>
    <w:p w:rsidR="005F55EC" w:rsidRPr="00006A81" w:rsidRDefault="005F55EC" w:rsidP="00E06A64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F55EC" w:rsidRDefault="005F55EC" w:rsidP="00861133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74"/>
        <w:gridCol w:w="4063"/>
      </w:tblGrid>
      <w:tr w:rsidR="005F55EC" w:rsidRPr="00581C27">
        <w:trPr>
          <w:jc w:val="center"/>
        </w:trPr>
        <w:tc>
          <w:tcPr>
            <w:tcW w:w="534" w:type="dxa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№</w:t>
            </w:r>
          </w:p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п/</w:t>
            </w:r>
            <w:r w:rsidRPr="00581C27">
              <w:rPr>
                <w:b/>
                <w:bCs/>
                <w:sz w:val="28"/>
                <w:szCs w:val="28"/>
              </w:rPr>
              <w:lastRenderedPageBreak/>
              <w:t>п</w:t>
            </w:r>
          </w:p>
        </w:tc>
        <w:tc>
          <w:tcPr>
            <w:tcW w:w="4974" w:type="dxa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lastRenderedPageBreak/>
              <w:t>Наименование раздела</w:t>
            </w:r>
          </w:p>
        </w:tc>
        <w:tc>
          <w:tcPr>
            <w:tcW w:w="4063" w:type="dxa"/>
            <w:vAlign w:val="center"/>
          </w:tcPr>
          <w:p w:rsidR="005F55EC" w:rsidRPr="00581C27" w:rsidRDefault="005F55EC" w:rsidP="009421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C27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81C27" w:rsidRPr="00581C27">
        <w:trPr>
          <w:jc w:val="center"/>
        </w:trPr>
        <w:tc>
          <w:tcPr>
            <w:tcW w:w="5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74" w:type="dxa"/>
          </w:tcPr>
          <w:p w:rsidR="00581C27" w:rsidRPr="00581C27" w:rsidRDefault="00581C27" w:rsidP="00CB782B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Принципы организации сенсорных систем.</w:t>
            </w:r>
          </w:p>
        </w:tc>
        <w:tc>
          <w:tcPr>
            <w:tcW w:w="4063" w:type="dxa"/>
            <w:vMerge w:val="restart"/>
          </w:tcPr>
          <w:p w:rsidR="00581C27" w:rsidRPr="00581C27" w:rsidRDefault="00581C27" w:rsidP="006C2E19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 xml:space="preserve">Страхов Н.Н. Об основных понятиях психологии и физиологии. СПб: Лань, 2013 – 251 с. 978-5-507-11855-7ISBN </w:t>
            </w:r>
            <w:hyperlink r:id="rId10" w:history="1">
              <w:r w:rsidRPr="00581C27">
                <w:rPr>
                  <w:sz w:val="28"/>
                  <w:szCs w:val="28"/>
                  <w:u w:val="single"/>
                </w:rPr>
                <w:t>http://e.lanbook.com/books/element.php?pl1_id=8870</w:t>
              </w:r>
            </w:hyperlink>
          </w:p>
          <w:p w:rsidR="00581C27" w:rsidRPr="00581C27" w:rsidRDefault="00581C27" w:rsidP="006C2E1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81C27" w:rsidRPr="00581C27">
        <w:trPr>
          <w:jc w:val="center"/>
        </w:trPr>
        <w:tc>
          <w:tcPr>
            <w:tcW w:w="5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2</w:t>
            </w:r>
          </w:p>
        </w:tc>
        <w:tc>
          <w:tcPr>
            <w:tcW w:w="4974" w:type="dxa"/>
          </w:tcPr>
          <w:p w:rsidR="00581C27" w:rsidRPr="00581C27" w:rsidRDefault="00581C27" w:rsidP="00CB782B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 xml:space="preserve">Строение  и принципы работы отдельных сенсорных систем.  </w:t>
            </w:r>
          </w:p>
        </w:tc>
        <w:tc>
          <w:tcPr>
            <w:tcW w:w="4063" w:type="dxa"/>
            <w:vMerge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</w:tr>
      <w:tr w:rsidR="00581C27" w:rsidRPr="00581C27">
        <w:trPr>
          <w:jc w:val="center"/>
        </w:trPr>
        <w:tc>
          <w:tcPr>
            <w:tcW w:w="5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3</w:t>
            </w:r>
          </w:p>
        </w:tc>
        <w:tc>
          <w:tcPr>
            <w:tcW w:w="4974" w:type="dxa"/>
          </w:tcPr>
          <w:p w:rsidR="00581C27" w:rsidRPr="00581C27" w:rsidRDefault="00581C27" w:rsidP="00CB782B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Интегративная деятельность мозга</w:t>
            </w:r>
          </w:p>
        </w:tc>
        <w:tc>
          <w:tcPr>
            <w:tcW w:w="4063" w:type="dxa"/>
            <w:vMerge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</w:tr>
      <w:tr w:rsidR="00581C27" w:rsidRPr="00581C27">
        <w:trPr>
          <w:jc w:val="center"/>
        </w:trPr>
        <w:tc>
          <w:tcPr>
            <w:tcW w:w="5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4</w:t>
            </w:r>
          </w:p>
        </w:tc>
        <w:tc>
          <w:tcPr>
            <w:tcW w:w="4974" w:type="dxa"/>
          </w:tcPr>
          <w:p w:rsidR="00581C27" w:rsidRPr="00581C27" w:rsidRDefault="00581C27" w:rsidP="00413486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Значение второй сигнальной системы в развитии абстрактного мышления.</w:t>
            </w:r>
          </w:p>
        </w:tc>
        <w:tc>
          <w:tcPr>
            <w:tcW w:w="4063" w:type="dxa"/>
            <w:vMerge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</w:tr>
      <w:tr w:rsidR="00581C27" w:rsidRPr="00581C27">
        <w:trPr>
          <w:jc w:val="center"/>
        </w:trPr>
        <w:tc>
          <w:tcPr>
            <w:tcW w:w="5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5</w:t>
            </w:r>
          </w:p>
        </w:tc>
        <w:tc>
          <w:tcPr>
            <w:tcW w:w="4974" w:type="dxa"/>
          </w:tcPr>
          <w:p w:rsidR="00581C27" w:rsidRPr="00581C27" w:rsidRDefault="00581C27" w:rsidP="00413486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Потребности, мотивации и эмоции</w:t>
            </w:r>
          </w:p>
        </w:tc>
        <w:tc>
          <w:tcPr>
            <w:tcW w:w="4063" w:type="dxa"/>
            <w:vMerge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</w:tr>
      <w:tr w:rsidR="00581C27" w:rsidRPr="00581C27">
        <w:trPr>
          <w:jc w:val="center"/>
        </w:trPr>
        <w:tc>
          <w:tcPr>
            <w:tcW w:w="5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6</w:t>
            </w:r>
          </w:p>
        </w:tc>
        <w:tc>
          <w:tcPr>
            <w:tcW w:w="4974" w:type="dxa"/>
          </w:tcPr>
          <w:p w:rsidR="00581C27" w:rsidRPr="00581C27" w:rsidRDefault="00581C27" w:rsidP="00413486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Функциональные состояния</w:t>
            </w:r>
          </w:p>
        </w:tc>
        <w:tc>
          <w:tcPr>
            <w:tcW w:w="4063" w:type="dxa"/>
            <w:vMerge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</w:tr>
      <w:tr w:rsidR="00581C27" w:rsidRPr="00581C27">
        <w:trPr>
          <w:trHeight w:val="562"/>
          <w:jc w:val="center"/>
        </w:trPr>
        <w:tc>
          <w:tcPr>
            <w:tcW w:w="534" w:type="dxa"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7</w:t>
            </w:r>
          </w:p>
        </w:tc>
        <w:tc>
          <w:tcPr>
            <w:tcW w:w="4974" w:type="dxa"/>
          </w:tcPr>
          <w:p w:rsidR="00581C27" w:rsidRPr="00581C27" w:rsidRDefault="00581C27" w:rsidP="00413486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Особенности высшей нервной деятельности человека.</w:t>
            </w:r>
          </w:p>
        </w:tc>
        <w:tc>
          <w:tcPr>
            <w:tcW w:w="4063" w:type="dxa"/>
            <w:vMerge/>
            <w:vAlign w:val="center"/>
          </w:tcPr>
          <w:p w:rsidR="00581C27" w:rsidRPr="00581C27" w:rsidRDefault="00581C27" w:rsidP="009421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55EC" w:rsidRDefault="005F55EC" w:rsidP="00861133">
      <w:pPr>
        <w:ind w:firstLine="851"/>
        <w:jc w:val="center"/>
        <w:rPr>
          <w:sz w:val="28"/>
          <w:szCs w:val="28"/>
        </w:rPr>
      </w:pPr>
    </w:p>
    <w:p w:rsidR="005F55EC" w:rsidRDefault="005F55EC" w:rsidP="00861133">
      <w:pPr>
        <w:ind w:firstLine="851"/>
        <w:jc w:val="center"/>
        <w:rPr>
          <w:b/>
          <w:bCs/>
          <w:sz w:val="28"/>
          <w:szCs w:val="28"/>
        </w:rPr>
      </w:pPr>
    </w:p>
    <w:p w:rsidR="005F55EC" w:rsidRPr="00006A81" w:rsidRDefault="005F55EC" w:rsidP="00861133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55EC" w:rsidRPr="00D2714B" w:rsidRDefault="005F55EC" w:rsidP="00006A81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F55EC" w:rsidRPr="00006A81" w:rsidRDefault="005F55EC" w:rsidP="00861133">
      <w:pPr>
        <w:ind w:firstLine="851"/>
        <w:jc w:val="both"/>
        <w:rPr>
          <w:sz w:val="28"/>
          <w:szCs w:val="28"/>
        </w:rPr>
      </w:pPr>
    </w:p>
    <w:p w:rsidR="005F55EC" w:rsidRPr="00FC2E00" w:rsidRDefault="005F55EC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F55EC" w:rsidRDefault="005F55EC" w:rsidP="00006A81">
      <w:pPr>
        <w:ind w:firstLine="851"/>
        <w:jc w:val="both"/>
        <w:rPr>
          <w:sz w:val="28"/>
          <w:szCs w:val="28"/>
        </w:rPr>
      </w:pPr>
    </w:p>
    <w:p w:rsidR="005F55EC" w:rsidRPr="00295866" w:rsidRDefault="005F55EC" w:rsidP="00006A81">
      <w:pPr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F55EC" w:rsidRPr="00D26DA3" w:rsidRDefault="005F55EC" w:rsidP="00D26DA3">
      <w:pPr>
        <w:ind w:firstLine="851"/>
        <w:jc w:val="both"/>
        <w:rPr>
          <w:sz w:val="28"/>
          <w:szCs w:val="28"/>
        </w:rPr>
      </w:pPr>
      <w:r w:rsidRPr="00D26DA3">
        <w:rPr>
          <w:sz w:val="28"/>
          <w:szCs w:val="28"/>
        </w:rPr>
        <w:t xml:space="preserve">1. Страхов Н.Н. Об основных понятиях психологии и физиологии </w:t>
      </w:r>
      <w:r>
        <w:rPr>
          <w:sz w:val="28"/>
          <w:szCs w:val="28"/>
        </w:rPr>
        <w:t>СПб.: Лань</w:t>
      </w:r>
      <w:r w:rsidRPr="00D26DA3">
        <w:rPr>
          <w:sz w:val="28"/>
          <w:szCs w:val="28"/>
        </w:rPr>
        <w:t>, 2013</w:t>
      </w:r>
      <w:r>
        <w:rPr>
          <w:sz w:val="28"/>
          <w:szCs w:val="28"/>
        </w:rPr>
        <w:t xml:space="preserve"> – 251 с. 978-5-507-11855-7ISBN. Режим доступа: </w:t>
      </w:r>
      <w:r w:rsidRPr="00D26DA3">
        <w:rPr>
          <w:sz w:val="28"/>
          <w:szCs w:val="28"/>
        </w:rPr>
        <w:t>http://e.lanbook.com/books/element.php?pl1_id=8870</w:t>
      </w:r>
    </w:p>
    <w:p w:rsidR="005F55EC" w:rsidRDefault="005F55EC" w:rsidP="00A24FBD">
      <w:pPr>
        <w:ind w:firstLine="851"/>
        <w:jc w:val="both"/>
        <w:rPr>
          <w:sz w:val="28"/>
          <w:szCs w:val="28"/>
        </w:rPr>
      </w:pPr>
    </w:p>
    <w:p w:rsidR="005F55EC" w:rsidRDefault="005F55EC" w:rsidP="00A24FBD">
      <w:pPr>
        <w:ind w:firstLine="851"/>
        <w:jc w:val="both"/>
        <w:rPr>
          <w:sz w:val="28"/>
          <w:szCs w:val="28"/>
        </w:rPr>
      </w:pPr>
      <w:r w:rsidRPr="000E4BF7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F55EC" w:rsidRPr="00D26DA3" w:rsidRDefault="005F55EC" w:rsidP="006C0730">
      <w:pPr>
        <w:ind w:firstLine="851"/>
        <w:jc w:val="both"/>
        <w:rPr>
          <w:sz w:val="28"/>
          <w:szCs w:val="28"/>
        </w:rPr>
      </w:pPr>
      <w:r w:rsidRPr="00D26DA3">
        <w:rPr>
          <w:sz w:val="28"/>
          <w:szCs w:val="28"/>
        </w:rPr>
        <w:t>Коган, Б.М. Анатомия, физиология и патология сенсор</w:t>
      </w:r>
      <w:r>
        <w:rPr>
          <w:sz w:val="28"/>
          <w:szCs w:val="28"/>
        </w:rPr>
        <w:t>ных систем [Электронный ресурс]</w:t>
      </w:r>
      <w:r w:rsidRPr="00D26DA3">
        <w:rPr>
          <w:sz w:val="28"/>
          <w:szCs w:val="28"/>
        </w:rPr>
        <w:t xml:space="preserve">: учебное пособие / Б.М. Коган, К.В. </w:t>
      </w:r>
      <w:r>
        <w:rPr>
          <w:sz w:val="28"/>
          <w:szCs w:val="28"/>
        </w:rPr>
        <w:t>Машилов. — Электрон. дан. — М.</w:t>
      </w:r>
      <w:r w:rsidRPr="00D26DA3">
        <w:rPr>
          <w:sz w:val="28"/>
          <w:szCs w:val="28"/>
        </w:rPr>
        <w:t>: Аспект Пресс, 2011. — 384 с. — Режим доступа: http://e.lanbook.com/books/element.php?pl1_id=68769</w:t>
      </w:r>
    </w:p>
    <w:p w:rsidR="005F55EC" w:rsidRDefault="005F55EC" w:rsidP="00006A81">
      <w:pPr>
        <w:ind w:firstLine="851"/>
        <w:rPr>
          <w:sz w:val="28"/>
          <w:szCs w:val="28"/>
        </w:rPr>
      </w:pPr>
    </w:p>
    <w:p w:rsidR="005F55EC" w:rsidRPr="000E4BF7" w:rsidRDefault="005F55EC" w:rsidP="00006A81">
      <w:pPr>
        <w:ind w:firstLine="851"/>
        <w:rPr>
          <w:sz w:val="28"/>
          <w:szCs w:val="28"/>
        </w:rPr>
      </w:pPr>
      <w:r w:rsidRPr="000E4BF7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F55EC" w:rsidRDefault="005F55EC" w:rsidP="00006A81">
      <w:pPr>
        <w:ind w:firstLine="851"/>
        <w:jc w:val="both"/>
        <w:rPr>
          <w:sz w:val="28"/>
          <w:szCs w:val="28"/>
        </w:rPr>
      </w:pPr>
      <w:r w:rsidRPr="000E4BF7">
        <w:rPr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5F55EC" w:rsidRPr="000E4BF7" w:rsidRDefault="005F55EC" w:rsidP="00006A81">
      <w:pPr>
        <w:ind w:firstLine="851"/>
        <w:jc w:val="both"/>
        <w:rPr>
          <w:sz w:val="28"/>
          <w:szCs w:val="28"/>
        </w:rPr>
      </w:pPr>
    </w:p>
    <w:p w:rsidR="005F55EC" w:rsidRPr="000E4BF7" w:rsidRDefault="005F55EC" w:rsidP="00006A81">
      <w:pPr>
        <w:ind w:firstLine="851"/>
        <w:rPr>
          <w:sz w:val="28"/>
          <w:szCs w:val="28"/>
        </w:rPr>
      </w:pPr>
      <w:r w:rsidRPr="000E4BF7">
        <w:rPr>
          <w:sz w:val="28"/>
          <w:szCs w:val="28"/>
        </w:rPr>
        <w:t>8.4 Другие издания, необходимые для освоения дисциплины</w:t>
      </w:r>
    </w:p>
    <w:p w:rsidR="005F55EC" w:rsidRPr="000E4BF7" w:rsidRDefault="005F55EC" w:rsidP="00006A81">
      <w:pPr>
        <w:ind w:firstLine="851"/>
        <w:jc w:val="both"/>
        <w:rPr>
          <w:sz w:val="28"/>
          <w:szCs w:val="28"/>
        </w:rPr>
      </w:pPr>
      <w:r w:rsidRPr="000E4BF7">
        <w:rPr>
          <w:sz w:val="28"/>
          <w:szCs w:val="28"/>
        </w:rPr>
        <w:lastRenderedPageBreak/>
        <w:t>При освоении данной дисциплины другие издания не используются.</w:t>
      </w:r>
    </w:p>
    <w:p w:rsidR="005F55EC" w:rsidRPr="000E4BF7" w:rsidRDefault="005F55EC" w:rsidP="00006A81">
      <w:pPr>
        <w:ind w:firstLine="851"/>
        <w:jc w:val="both"/>
        <w:rPr>
          <w:sz w:val="28"/>
          <w:szCs w:val="28"/>
        </w:rPr>
      </w:pP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884777">
        <w:rPr>
          <w:rFonts w:eastAsia="Times New Roman"/>
          <w:b/>
          <w:bCs/>
          <w:sz w:val="28"/>
          <w:szCs w:val="28"/>
        </w:rPr>
        <w:t>9.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«Педагогика»:</w:t>
      </w:r>
    </w:p>
    <w:p w:rsidR="00884777" w:rsidRPr="00884777" w:rsidRDefault="00884777" w:rsidP="0088477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884777">
        <w:rPr>
          <w:rFonts w:eastAsia="Times New Roman"/>
          <w:b/>
          <w:bCs/>
          <w:sz w:val="28"/>
          <w:szCs w:val="28"/>
        </w:rPr>
        <w:t xml:space="preserve"> </w:t>
      </w:r>
      <w:r w:rsidRPr="00884777">
        <w:rPr>
          <w:rFonts w:eastAsia="Times New Roman"/>
          <w:bCs/>
          <w:sz w:val="28"/>
          <w:szCs w:val="28"/>
        </w:rPr>
        <w:t>(персональные компьютеры, видеокамера, проектор));</w:t>
      </w:r>
    </w:p>
    <w:p w:rsidR="00884777" w:rsidRPr="00884777" w:rsidRDefault="00884777" w:rsidP="0088477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884777">
        <w:rPr>
          <w:rFonts w:eastAsia="Times New Roman"/>
          <w:b/>
          <w:bCs/>
          <w:sz w:val="28"/>
          <w:szCs w:val="28"/>
        </w:rPr>
        <w:t xml:space="preserve"> </w:t>
      </w:r>
      <w:r w:rsidRPr="00884777">
        <w:rPr>
          <w:rFonts w:eastAsia="Times New Roman"/>
          <w:bCs/>
          <w:sz w:val="28"/>
          <w:szCs w:val="28"/>
        </w:rPr>
        <w:t>(компьютерное тестирование, демонстрация мультимедийных</w:t>
      </w:r>
      <w:r w:rsidRPr="00884777">
        <w:rPr>
          <w:rFonts w:eastAsia="Times New Roman"/>
          <w:b/>
          <w:bCs/>
          <w:sz w:val="28"/>
          <w:szCs w:val="28"/>
        </w:rPr>
        <w:t xml:space="preserve"> </w:t>
      </w:r>
      <w:r w:rsidRPr="00884777">
        <w:rPr>
          <w:rFonts w:eastAsia="Times New Roman"/>
          <w:bCs/>
          <w:sz w:val="28"/>
          <w:szCs w:val="28"/>
        </w:rPr>
        <w:t>материалов, компьютерный лабораторный практикум и т.д.);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</w:rPr>
        <w:t>Кафедра «Прикладная психология» обеспечена необходимым комплектом лицензионного программного обеспечения:</w:t>
      </w:r>
    </w:p>
    <w:p w:rsidR="00884777" w:rsidRPr="00884777" w:rsidRDefault="00884777" w:rsidP="0088477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bCs/>
          <w:sz w:val="28"/>
          <w:szCs w:val="28"/>
          <w:lang w:val="en-US"/>
        </w:rPr>
      </w:pPr>
      <w:r w:rsidRPr="00884777">
        <w:rPr>
          <w:rFonts w:eastAsia="Times New Roman"/>
          <w:bCs/>
          <w:sz w:val="28"/>
          <w:szCs w:val="28"/>
          <w:lang w:val="en-US"/>
        </w:rPr>
        <w:t>Microsoft Windows 7;</w:t>
      </w:r>
    </w:p>
    <w:p w:rsidR="00884777" w:rsidRPr="00884777" w:rsidRDefault="00884777" w:rsidP="0088477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bCs/>
          <w:sz w:val="28"/>
          <w:szCs w:val="28"/>
          <w:lang w:val="en-US"/>
        </w:rPr>
      </w:pPr>
      <w:r w:rsidRPr="00884777">
        <w:rPr>
          <w:rFonts w:eastAsia="Times New Roman"/>
          <w:bCs/>
          <w:sz w:val="28"/>
          <w:szCs w:val="28"/>
          <w:lang w:val="en-US"/>
        </w:rPr>
        <w:t>Microsoft Word 2010;</w:t>
      </w:r>
    </w:p>
    <w:p w:rsidR="00884777" w:rsidRPr="00884777" w:rsidRDefault="00884777" w:rsidP="0088477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  <w:lang w:val="en-US"/>
        </w:rPr>
        <w:t>Microsoft</w:t>
      </w:r>
      <w:r w:rsidRPr="00884777">
        <w:rPr>
          <w:rFonts w:eastAsia="Times New Roman"/>
          <w:bCs/>
          <w:sz w:val="28"/>
          <w:szCs w:val="28"/>
        </w:rPr>
        <w:t xml:space="preserve"> </w:t>
      </w:r>
      <w:r w:rsidRPr="00884777">
        <w:rPr>
          <w:rFonts w:eastAsia="Times New Roman"/>
          <w:bCs/>
          <w:sz w:val="28"/>
          <w:szCs w:val="28"/>
          <w:lang w:val="en-US"/>
        </w:rPr>
        <w:t>Excel</w:t>
      </w:r>
      <w:r w:rsidRPr="00884777">
        <w:rPr>
          <w:rFonts w:eastAsia="Times New Roman"/>
          <w:bCs/>
          <w:sz w:val="28"/>
          <w:szCs w:val="28"/>
        </w:rPr>
        <w:t xml:space="preserve"> 2010;</w:t>
      </w:r>
    </w:p>
    <w:p w:rsidR="00884777" w:rsidRPr="00884777" w:rsidRDefault="00884777" w:rsidP="00884777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  <w:lang w:val="en-US"/>
        </w:rPr>
        <w:t>Microsoft</w:t>
      </w:r>
      <w:r w:rsidRPr="00884777">
        <w:rPr>
          <w:rFonts w:eastAsia="Times New Roman"/>
          <w:bCs/>
          <w:sz w:val="28"/>
          <w:szCs w:val="28"/>
        </w:rPr>
        <w:t xml:space="preserve"> </w:t>
      </w:r>
      <w:r w:rsidRPr="00884777">
        <w:rPr>
          <w:rFonts w:eastAsia="Times New Roman"/>
          <w:bCs/>
          <w:sz w:val="28"/>
          <w:szCs w:val="28"/>
          <w:lang w:val="en-US"/>
        </w:rPr>
        <w:t>PowerPoint</w:t>
      </w:r>
      <w:r w:rsidRPr="00884777">
        <w:rPr>
          <w:rFonts w:eastAsia="Times New Roman"/>
          <w:bCs/>
          <w:sz w:val="28"/>
          <w:szCs w:val="28"/>
        </w:rPr>
        <w:t xml:space="preserve"> 2010.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</w:p>
    <w:p w:rsidR="00884777" w:rsidRPr="00884777" w:rsidRDefault="00884777" w:rsidP="00884777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884777">
        <w:rPr>
          <w:rFonts w:eastAsia="Times New Roman"/>
          <w:b/>
          <w:bCs/>
          <w:sz w:val="28"/>
          <w:szCs w:val="28"/>
        </w:rPr>
        <w:t>10. Описание материально-технической базы, необходимой для осуществления образовательного процесса по дисциплине</w:t>
      </w:r>
    </w:p>
    <w:p w:rsidR="00884777" w:rsidRPr="00884777" w:rsidRDefault="00884777" w:rsidP="00884777">
      <w:pPr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  <w:szCs w:val="28"/>
        </w:rPr>
      </w:pPr>
    </w:p>
    <w:p w:rsidR="00884777" w:rsidRPr="00884777" w:rsidRDefault="00884777" w:rsidP="0088477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</w:rPr>
        <w:t xml:space="preserve">Материально-техническая база кафедры «Прикладная психология» обеспечивает проведение всех видов учебных занятий, предусмотренных учебным планом по направлению 37.03.01 </w:t>
      </w:r>
      <w:r w:rsidRPr="00884777">
        <w:rPr>
          <w:rFonts w:eastAsia="Times New Roman"/>
          <w:sz w:val="28"/>
          <w:szCs w:val="28"/>
        </w:rPr>
        <w:t>«</w:t>
      </w:r>
      <w:r w:rsidRPr="00884777">
        <w:rPr>
          <w:rFonts w:eastAsia="Times New Roman"/>
          <w:bCs/>
          <w:sz w:val="28"/>
          <w:szCs w:val="28"/>
        </w:rPr>
        <w:t>Психология</w:t>
      </w:r>
      <w:r w:rsidRPr="00884777">
        <w:rPr>
          <w:rFonts w:eastAsia="Times New Roman"/>
          <w:sz w:val="28"/>
          <w:szCs w:val="28"/>
        </w:rPr>
        <w:t>», и</w:t>
      </w:r>
      <w:r w:rsidRPr="00884777">
        <w:rPr>
          <w:rFonts w:eastAsia="Times New Roman"/>
          <w:bCs/>
          <w:sz w:val="28"/>
          <w:szCs w:val="28"/>
        </w:rPr>
        <w:t xml:space="preserve"> соответствует действующим санитарным и противопожарным нормам и правилам.</w:t>
      </w:r>
    </w:p>
    <w:p w:rsidR="00884777" w:rsidRPr="00884777" w:rsidRDefault="00884777" w:rsidP="0088477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</w:rPr>
        <w:t>Она включает в себя:</w:t>
      </w:r>
    </w:p>
    <w:p w:rsidR="00884777" w:rsidRPr="00884777" w:rsidRDefault="00884777" w:rsidP="0088477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bCs/>
          <w:sz w:val="28"/>
          <w:szCs w:val="28"/>
        </w:rPr>
        <w:t xml:space="preserve">1. Учебную аудиторию (9-305), оснащенную специализированной мебелью: рабочее место преподавателя, в традиционной комплектации  – 1 шт., стол универсальный - </w:t>
      </w:r>
      <w:r w:rsidRPr="00884777">
        <w:rPr>
          <w:rFonts w:eastAsia="Times New Roman"/>
          <w:sz w:val="28"/>
          <w:szCs w:val="28"/>
        </w:rPr>
        <w:t>2 шт., стулья – 25 шт., доска маркерная – 1 шт.; технические средства обучения: ноутбук - 4 шт, проектор – 2 шт.; учебно-наглядные пособия: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sz w:val="28"/>
          <w:szCs w:val="28"/>
        </w:rPr>
        <w:t xml:space="preserve">модель головы с головным мозгом Н041, 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sz w:val="28"/>
          <w:szCs w:val="28"/>
        </w:rPr>
        <w:t xml:space="preserve">функциональная модель головного мозга с артериями </w:t>
      </w:r>
      <w:r w:rsidRPr="00884777">
        <w:rPr>
          <w:rFonts w:eastAsia="Times New Roman"/>
          <w:sz w:val="28"/>
          <w:szCs w:val="28"/>
          <w:lang w:val="en-US"/>
        </w:rPr>
        <w:t>YANO</w:t>
      </w:r>
      <w:r w:rsidRPr="00884777">
        <w:rPr>
          <w:rFonts w:eastAsia="Times New Roman"/>
          <w:sz w:val="28"/>
          <w:szCs w:val="28"/>
        </w:rPr>
        <w:t>26</w:t>
      </w:r>
      <w:r w:rsidRPr="00884777">
        <w:rPr>
          <w:rFonts w:eastAsia="Times New Roman"/>
          <w:sz w:val="28"/>
          <w:szCs w:val="28"/>
          <w:lang w:val="en-US"/>
        </w:rPr>
        <w:t>A</w:t>
      </w:r>
      <w:r w:rsidRPr="00884777">
        <w:rPr>
          <w:rFonts w:eastAsia="Times New Roman"/>
          <w:sz w:val="28"/>
          <w:szCs w:val="28"/>
        </w:rPr>
        <w:t xml:space="preserve">, 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sz w:val="28"/>
          <w:szCs w:val="28"/>
        </w:rPr>
        <w:t xml:space="preserve">модель функциональных зон коры головного мозга А18205, 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sz w:val="28"/>
          <w:szCs w:val="28"/>
        </w:rPr>
        <w:t>модель нервной системы А18101,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sz w:val="28"/>
          <w:szCs w:val="28"/>
        </w:rPr>
        <w:t xml:space="preserve">модель патологий головного мозга </w:t>
      </w:r>
      <w:r w:rsidRPr="00884777">
        <w:rPr>
          <w:rFonts w:eastAsia="Times New Roman"/>
          <w:sz w:val="28"/>
          <w:szCs w:val="28"/>
          <w:lang w:val="en-US"/>
        </w:rPr>
        <w:t>ZM</w:t>
      </w:r>
      <w:r w:rsidRPr="00884777">
        <w:rPr>
          <w:rFonts w:eastAsia="Times New Roman"/>
          <w:sz w:val="28"/>
          <w:szCs w:val="28"/>
        </w:rPr>
        <w:t xml:space="preserve"> 2029,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sz w:val="28"/>
          <w:szCs w:val="28"/>
        </w:rPr>
        <w:t xml:space="preserve">модель нейрона А 18001. 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84777">
        <w:rPr>
          <w:rFonts w:eastAsia="Times New Roman"/>
          <w:sz w:val="28"/>
          <w:szCs w:val="28"/>
        </w:rPr>
        <w:t xml:space="preserve">комплекты наглядных пособий в электронном виде на электронных носителях, предназначенных для проведения аудиторных занятий с использованием мультимедийного проектора; наборы демонстрационного оборудования: флипчарт магнитный с выдвижной штангой – 2 шт., экран тип </w:t>
      </w:r>
      <w:r w:rsidRPr="00884777">
        <w:rPr>
          <w:rFonts w:eastAsia="Times New Roman"/>
          <w:sz w:val="28"/>
          <w:szCs w:val="28"/>
          <w:lang w:val="en-US"/>
        </w:rPr>
        <w:lastRenderedPageBreak/>
        <w:t>Dinon</w:t>
      </w:r>
      <w:r w:rsidRPr="00884777">
        <w:rPr>
          <w:rFonts w:eastAsia="Times New Roman"/>
          <w:sz w:val="28"/>
          <w:szCs w:val="28"/>
        </w:rPr>
        <w:t xml:space="preserve"> </w:t>
      </w:r>
      <w:r w:rsidRPr="00884777">
        <w:rPr>
          <w:rFonts w:eastAsia="Times New Roman"/>
          <w:sz w:val="28"/>
          <w:szCs w:val="28"/>
          <w:lang w:val="en-US"/>
        </w:rPr>
        <w:t>Tripod</w:t>
      </w:r>
      <w:r w:rsidRPr="00884777">
        <w:rPr>
          <w:rFonts w:eastAsia="Times New Roman"/>
          <w:sz w:val="28"/>
          <w:szCs w:val="28"/>
        </w:rPr>
        <w:t xml:space="preserve"> на штативе – 1 шт.; лабораторное оборудование: отсутствует.</w:t>
      </w:r>
    </w:p>
    <w:p w:rsidR="00884777" w:rsidRPr="00884777" w:rsidRDefault="00884777" w:rsidP="008847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510"/>
        <w:gridCol w:w="3969"/>
        <w:gridCol w:w="2092"/>
      </w:tblGrid>
      <w:tr w:rsidR="00190551" w:rsidRPr="00190551" w:rsidTr="00D219C2">
        <w:tc>
          <w:tcPr>
            <w:tcW w:w="3510" w:type="dxa"/>
            <w:shd w:val="clear" w:color="auto" w:fill="auto"/>
          </w:tcPr>
          <w:p w:rsidR="006238CD" w:rsidRDefault="006238CD" w:rsidP="006238C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6238CD" w:rsidRDefault="006238CD" w:rsidP="006238C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6238CD" w:rsidRDefault="00190551" w:rsidP="006238C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90551">
              <w:rPr>
                <w:sz w:val="28"/>
                <w:szCs w:val="28"/>
              </w:rPr>
              <w:t xml:space="preserve">Разработчик </w:t>
            </w:r>
            <w:r w:rsidR="006238CD">
              <w:rPr>
                <w:sz w:val="28"/>
                <w:szCs w:val="28"/>
              </w:rPr>
              <w:t>программы</w:t>
            </w:r>
            <w:r w:rsidRPr="00190551">
              <w:rPr>
                <w:sz w:val="28"/>
                <w:szCs w:val="28"/>
              </w:rPr>
              <w:t xml:space="preserve">, </w:t>
            </w:r>
          </w:p>
          <w:p w:rsidR="00190551" w:rsidRPr="00190551" w:rsidRDefault="00190551" w:rsidP="006238C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90551">
              <w:rPr>
                <w:sz w:val="28"/>
                <w:szCs w:val="28"/>
              </w:rPr>
              <w:t>профессор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90551" w:rsidRPr="00190551" w:rsidRDefault="009E0DD7" w:rsidP="006238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E100CC3" wp14:editId="58C66892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-553720</wp:posOffset>
                  </wp:positionV>
                  <wp:extent cx="1391920" cy="6953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551" w:rsidRPr="00190551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190551" w:rsidRPr="00190551" w:rsidRDefault="00190551" w:rsidP="006238C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90551">
              <w:rPr>
                <w:sz w:val="28"/>
                <w:szCs w:val="28"/>
              </w:rPr>
              <w:t>Е.И. Николаева</w:t>
            </w:r>
          </w:p>
        </w:tc>
      </w:tr>
      <w:tr w:rsidR="00190551" w:rsidRPr="00190551" w:rsidTr="00D219C2">
        <w:tc>
          <w:tcPr>
            <w:tcW w:w="3510" w:type="dxa"/>
            <w:shd w:val="clear" w:color="auto" w:fill="auto"/>
          </w:tcPr>
          <w:p w:rsidR="00190551" w:rsidRPr="00190551" w:rsidRDefault="009E0DD7" w:rsidP="0019055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90551" w:rsidRPr="00190551">
              <w:rPr>
                <w:sz w:val="28"/>
                <w:szCs w:val="28"/>
              </w:rPr>
              <w:t>29» июня 2015 г.</w:t>
            </w:r>
          </w:p>
        </w:tc>
        <w:tc>
          <w:tcPr>
            <w:tcW w:w="3969" w:type="dxa"/>
            <w:shd w:val="clear" w:color="auto" w:fill="auto"/>
          </w:tcPr>
          <w:p w:rsidR="00190551" w:rsidRPr="00190551" w:rsidRDefault="00190551" w:rsidP="0019055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190551" w:rsidRPr="00190551" w:rsidRDefault="00190551" w:rsidP="0019055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F55EC" w:rsidRDefault="005F55EC" w:rsidP="00006A81">
      <w:pPr>
        <w:ind w:firstLine="851"/>
        <w:jc w:val="both"/>
        <w:rPr>
          <w:sz w:val="28"/>
          <w:szCs w:val="28"/>
        </w:rPr>
      </w:pPr>
    </w:p>
    <w:p w:rsidR="005F55EC" w:rsidRPr="00861133" w:rsidRDefault="005F55EC" w:rsidP="00BE7ECA">
      <w:pPr>
        <w:spacing w:line="276" w:lineRule="auto"/>
        <w:ind w:firstLine="851"/>
        <w:jc w:val="both"/>
        <w:rPr>
          <w:sz w:val="26"/>
          <w:szCs w:val="26"/>
        </w:rPr>
      </w:pPr>
      <w:bookmarkStart w:id="0" w:name="_GoBack"/>
      <w:bookmarkEnd w:id="0"/>
    </w:p>
    <w:sectPr w:rsidR="005F55EC" w:rsidRPr="00861133" w:rsidSect="001F3173">
      <w:footerReference w:type="default" r:id="rId12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2C" w:rsidRDefault="0058772C" w:rsidP="00FC1BEB">
      <w:r>
        <w:separator/>
      </w:r>
    </w:p>
  </w:endnote>
  <w:endnote w:type="continuationSeparator" w:id="0">
    <w:p w:rsidR="0058772C" w:rsidRDefault="0058772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EC" w:rsidRDefault="00AB397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E0DD7">
      <w:rPr>
        <w:noProof/>
      </w:rPr>
      <w:t>11</w:t>
    </w:r>
    <w:r>
      <w:rPr>
        <w:noProof/>
      </w:rPr>
      <w:fldChar w:fldCharType="end"/>
    </w:r>
  </w:p>
  <w:p w:rsidR="005F55EC" w:rsidRDefault="005F55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2C" w:rsidRDefault="0058772C" w:rsidP="00FC1BEB">
      <w:r>
        <w:separator/>
      </w:r>
    </w:p>
  </w:footnote>
  <w:footnote w:type="continuationSeparator" w:id="0">
    <w:p w:rsidR="0058772C" w:rsidRDefault="0058772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0D2339D8"/>
    <w:multiLevelType w:val="hybridMultilevel"/>
    <w:tmpl w:val="816216BA"/>
    <w:lvl w:ilvl="0" w:tplc="9C109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5334202"/>
    <w:multiLevelType w:val="hybridMultilevel"/>
    <w:tmpl w:val="ED40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F9851C1"/>
    <w:multiLevelType w:val="hybridMultilevel"/>
    <w:tmpl w:val="0AC0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0"/>
  </w:num>
  <w:num w:numId="12">
    <w:abstractNumId w:val="1"/>
  </w:num>
  <w:num w:numId="13">
    <w:abstractNumId w:val="18"/>
  </w:num>
  <w:num w:numId="14">
    <w:abstractNumId w:val="2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6A81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76A"/>
    <w:rsid w:val="0002487E"/>
    <w:rsid w:val="00024DEE"/>
    <w:rsid w:val="0002590A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59F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A30"/>
    <w:rsid w:val="000A5B83"/>
    <w:rsid w:val="000A7A64"/>
    <w:rsid w:val="000A7EFA"/>
    <w:rsid w:val="000B1F81"/>
    <w:rsid w:val="000B2ED3"/>
    <w:rsid w:val="000B2F95"/>
    <w:rsid w:val="000B420D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6329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B59"/>
    <w:rsid w:val="000E3696"/>
    <w:rsid w:val="000E4277"/>
    <w:rsid w:val="000E4BF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77E2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551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CD7"/>
    <w:rsid w:val="001B7DB8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D7DB6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B57"/>
    <w:rsid w:val="00201F43"/>
    <w:rsid w:val="00201F66"/>
    <w:rsid w:val="002023E2"/>
    <w:rsid w:val="0020256C"/>
    <w:rsid w:val="0020258D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4AD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866"/>
    <w:rsid w:val="00295EC5"/>
    <w:rsid w:val="002965E2"/>
    <w:rsid w:val="00296842"/>
    <w:rsid w:val="002968AB"/>
    <w:rsid w:val="0029767C"/>
    <w:rsid w:val="00297F86"/>
    <w:rsid w:val="002A1AFF"/>
    <w:rsid w:val="002A2954"/>
    <w:rsid w:val="002A2FC7"/>
    <w:rsid w:val="002A4DA2"/>
    <w:rsid w:val="002A66BD"/>
    <w:rsid w:val="002B02AD"/>
    <w:rsid w:val="002B0391"/>
    <w:rsid w:val="002B051F"/>
    <w:rsid w:val="002B06D9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B1E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14A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CC3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744A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614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4A92"/>
    <w:rsid w:val="004C54F6"/>
    <w:rsid w:val="004C6146"/>
    <w:rsid w:val="004C6384"/>
    <w:rsid w:val="004C75D0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5B2"/>
    <w:rsid w:val="004E4B58"/>
    <w:rsid w:val="004E522E"/>
    <w:rsid w:val="004E5980"/>
    <w:rsid w:val="004E5F04"/>
    <w:rsid w:val="004E74A5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4F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7C1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22B5"/>
    <w:rsid w:val="00573431"/>
    <w:rsid w:val="005744BA"/>
    <w:rsid w:val="00574C0B"/>
    <w:rsid w:val="00575733"/>
    <w:rsid w:val="005758CC"/>
    <w:rsid w:val="005802E2"/>
    <w:rsid w:val="00580865"/>
    <w:rsid w:val="005816A4"/>
    <w:rsid w:val="00581C27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72C"/>
    <w:rsid w:val="00587F5A"/>
    <w:rsid w:val="00590625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3873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020"/>
    <w:rsid w:val="005F4E9F"/>
    <w:rsid w:val="005F55EC"/>
    <w:rsid w:val="005F5C46"/>
    <w:rsid w:val="005F6DB7"/>
    <w:rsid w:val="005F7BBB"/>
    <w:rsid w:val="005F7BBF"/>
    <w:rsid w:val="00600A58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38CD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1E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730"/>
    <w:rsid w:val="006C090F"/>
    <w:rsid w:val="006C1225"/>
    <w:rsid w:val="006C22B5"/>
    <w:rsid w:val="006C2E19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437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4B9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1F9"/>
    <w:rsid w:val="007275EB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A0D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4BC6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8AF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A7DC5"/>
    <w:rsid w:val="007B012C"/>
    <w:rsid w:val="007B0951"/>
    <w:rsid w:val="007B0E46"/>
    <w:rsid w:val="007B2823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3EF5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4777"/>
    <w:rsid w:val="00885411"/>
    <w:rsid w:val="00885B5C"/>
    <w:rsid w:val="00886239"/>
    <w:rsid w:val="008873B7"/>
    <w:rsid w:val="00887583"/>
    <w:rsid w:val="008877FA"/>
    <w:rsid w:val="0088783B"/>
    <w:rsid w:val="00887EA4"/>
    <w:rsid w:val="00890A55"/>
    <w:rsid w:val="008910E3"/>
    <w:rsid w:val="008922F0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A3F"/>
    <w:rsid w:val="008A0BA1"/>
    <w:rsid w:val="008A1939"/>
    <w:rsid w:val="008A1BFC"/>
    <w:rsid w:val="008A20B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59FD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0D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10D"/>
    <w:rsid w:val="0094281C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E16"/>
    <w:rsid w:val="00954CC9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400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DD7"/>
    <w:rsid w:val="009E0ECA"/>
    <w:rsid w:val="009E13DA"/>
    <w:rsid w:val="009E1D77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075B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61B"/>
    <w:rsid w:val="00A71AD6"/>
    <w:rsid w:val="00A72AF3"/>
    <w:rsid w:val="00A73402"/>
    <w:rsid w:val="00A73DAD"/>
    <w:rsid w:val="00A73EBC"/>
    <w:rsid w:val="00A741A0"/>
    <w:rsid w:val="00A759C8"/>
    <w:rsid w:val="00A75E87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4F4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397E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63A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1751E"/>
    <w:rsid w:val="00B21914"/>
    <w:rsid w:val="00B21C60"/>
    <w:rsid w:val="00B22BE1"/>
    <w:rsid w:val="00B24B81"/>
    <w:rsid w:val="00B24F16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D61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0E5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519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6859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9C9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DC8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135C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49C3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A3E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6DA3"/>
    <w:rsid w:val="00D2714B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5A1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4C3C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8A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39F0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1A2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4F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A3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BD5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6E9"/>
    <w:rsid w:val="00F339D2"/>
    <w:rsid w:val="00F33B4F"/>
    <w:rsid w:val="00F363B1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A06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1372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776"/>
    <w:rsid w:val="00F9111A"/>
    <w:rsid w:val="00F92097"/>
    <w:rsid w:val="00F948F7"/>
    <w:rsid w:val="00F9571E"/>
    <w:rsid w:val="00F965E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aliases w:val="текст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paragraph" w:customStyle="1" w:styleId="afa">
    <w:name w:val="Основной_нормальный"/>
    <w:basedOn w:val="a"/>
    <w:uiPriority w:val="99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 w:cs="SchoolDL"/>
      <w:kern w:val="16"/>
    </w:rPr>
  </w:style>
  <w:style w:type="character" w:customStyle="1" w:styleId="apple-converted-space">
    <w:name w:val="apple-converted-space"/>
    <w:basedOn w:val="a0"/>
    <w:uiPriority w:val="99"/>
    <w:rsid w:val="00962609"/>
  </w:style>
  <w:style w:type="paragraph" w:customStyle="1" w:styleId="afb">
    <w:name w:val="список с точками"/>
    <w:basedOn w:val="a"/>
    <w:uiPriority w:val="99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locked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numbering" w:customStyle="1" w:styleId="1">
    <w:name w:val="Список1"/>
    <w:rsid w:val="00BC3008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aliases w:val="текст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paragraph" w:customStyle="1" w:styleId="afa">
    <w:name w:val="Основной_нормальный"/>
    <w:basedOn w:val="a"/>
    <w:uiPriority w:val="99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 w:cs="SchoolDL"/>
      <w:kern w:val="16"/>
    </w:rPr>
  </w:style>
  <w:style w:type="character" w:customStyle="1" w:styleId="apple-converted-space">
    <w:name w:val="apple-converted-space"/>
    <w:basedOn w:val="a0"/>
    <w:uiPriority w:val="99"/>
    <w:rsid w:val="00962609"/>
  </w:style>
  <w:style w:type="paragraph" w:customStyle="1" w:styleId="afb">
    <w:name w:val="список с точками"/>
    <w:basedOn w:val="a"/>
    <w:uiPriority w:val="99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locked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numbering" w:customStyle="1" w:styleId="1">
    <w:name w:val="Список1"/>
    <w:rsid w:val="00BC30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51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e.lanbook.com/books/element.php?pl1_id=88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1619</Words>
  <Characters>12520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2</cp:revision>
  <cp:lastPrinted>2017-01-18T08:24:00Z</cp:lastPrinted>
  <dcterms:created xsi:type="dcterms:W3CDTF">2018-01-23T06:09:00Z</dcterms:created>
  <dcterms:modified xsi:type="dcterms:W3CDTF">2018-01-23T06:09:00Z</dcterms:modified>
</cp:coreProperties>
</file>