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F5" w:rsidRDefault="004F6792" w:rsidP="000E5EC9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АННОТАЦИЯ</w:t>
      </w:r>
    </w:p>
    <w:p w:rsidR="004F6792" w:rsidRDefault="004F6792" w:rsidP="00D50B6C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4F6792" w:rsidRDefault="004F6792" w:rsidP="00D50B6C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«ЛОГИКА»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37.03.01 «Психология»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4F6792" w:rsidRPr="004F6792" w:rsidRDefault="004F6792" w:rsidP="004F6792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4F6792">
        <w:rPr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4F6792" w:rsidRDefault="004F6792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«Логика» (</w:t>
      </w:r>
      <w:r w:rsidR="006852D4" w:rsidRPr="006852D4">
        <w:rPr>
          <w:sz w:val="24"/>
          <w:szCs w:val="24"/>
          <w:lang w:eastAsia="ru-RU"/>
        </w:rPr>
        <w:t>Б</w:t>
      </w:r>
      <w:proofErr w:type="gramStart"/>
      <w:r w:rsidR="006852D4" w:rsidRPr="006852D4">
        <w:rPr>
          <w:sz w:val="24"/>
          <w:szCs w:val="24"/>
          <w:lang w:eastAsia="ru-RU"/>
        </w:rPr>
        <w:t>1</w:t>
      </w:r>
      <w:proofErr w:type="gramEnd"/>
      <w:r w:rsidR="006852D4" w:rsidRPr="006852D4">
        <w:rPr>
          <w:sz w:val="24"/>
          <w:szCs w:val="24"/>
          <w:lang w:eastAsia="ru-RU"/>
        </w:rPr>
        <w:t>.Б.42</w:t>
      </w:r>
      <w:r>
        <w:rPr>
          <w:sz w:val="24"/>
          <w:szCs w:val="24"/>
          <w:lang w:eastAsia="ru-RU"/>
        </w:rPr>
        <w:t>) относится к вариативной части и является обязательной дисциплиной обучающегося.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bookmarkStart w:id="0" w:name="_GoBack"/>
      <w:bookmarkEnd w:id="0"/>
    </w:p>
    <w:p w:rsidR="004F6792" w:rsidRPr="004F6792" w:rsidRDefault="004F6792" w:rsidP="004F6792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4F6792">
        <w:rPr>
          <w:b/>
          <w:sz w:val="24"/>
          <w:szCs w:val="24"/>
          <w:lang w:eastAsia="ru-RU"/>
        </w:rPr>
        <w:t>Цель и задачи дисциплины</w:t>
      </w:r>
    </w:p>
    <w:p w:rsidR="004F6792" w:rsidRDefault="004F6792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Целью изучения дисциплины является усвоение сведений о предмете логики, ее основных категориях, специфики исторического развития логики как науки, ее основных направлениях; овладение знаниями о специфике </w:t>
      </w:r>
      <w:r w:rsidR="00AD2DEA">
        <w:rPr>
          <w:sz w:val="24"/>
          <w:szCs w:val="24"/>
          <w:lang w:eastAsia="ru-RU"/>
        </w:rPr>
        <w:t xml:space="preserve">и процедуре </w:t>
      </w:r>
      <w:proofErr w:type="gramStart"/>
      <w:r w:rsidR="00AD2DEA">
        <w:rPr>
          <w:sz w:val="24"/>
          <w:szCs w:val="24"/>
          <w:lang w:eastAsia="ru-RU"/>
        </w:rPr>
        <w:t>логического рассуждения</w:t>
      </w:r>
      <w:proofErr w:type="gramEnd"/>
      <w:r w:rsidR="00AD2DEA">
        <w:rPr>
          <w:sz w:val="24"/>
          <w:szCs w:val="24"/>
          <w:lang w:eastAsia="ru-RU"/>
        </w:rPr>
        <w:t>, облучение умению использовать логические законы и принципы в практических исследованиях; усвоение знаний, составляющих содержание правильной аргументации и критики, ведения полемики.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усвоение сведений о предмете логики, ее основных категориях, специфики исторического развития логики как науки, ее основных направлениях;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овладение знаниями о специфике и процедуре логического рассуждения, обучение умению использовать логические законы и принципы в практических исследованиях;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усвоение знаний,</w:t>
      </w:r>
      <w:r w:rsidR="000E5EC9">
        <w:rPr>
          <w:sz w:val="24"/>
          <w:szCs w:val="24"/>
          <w:lang w:eastAsia="ru-RU"/>
        </w:rPr>
        <w:t xml:space="preserve"> составляющих содержание правильной аргументации и овладение приемами ведения дискуссии, полемики, диалога.</w:t>
      </w:r>
    </w:p>
    <w:p w:rsidR="000E5EC9" w:rsidRDefault="000E5EC9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0E5EC9" w:rsidRPr="000E5EC9" w:rsidRDefault="000E5EC9" w:rsidP="000E5EC9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0E5EC9">
        <w:rPr>
          <w:b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0E5EC9">
        <w:rPr>
          <w:b/>
          <w:sz w:val="24"/>
          <w:szCs w:val="24"/>
          <w:lang w:eastAsia="ru-RU"/>
        </w:rPr>
        <w:t>обучения по дисциплине</w:t>
      </w:r>
      <w:proofErr w:type="gramEnd"/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Изучение дисциплины направлено на формирование следующих компетенций: ОК-1, ОК-7.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>
        <w:rPr>
          <w:sz w:val="24"/>
          <w:szCs w:val="24"/>
          <w:lang w:eastAsia="ru-RU"/>
        </w:rPr>
        <w:t>обучающийся</w:t>
      </w:r>
      <w:proofErr w:type="gramEnd"/>
      <w:r>
        <w:rPr>
          <w:sz w:val="24"/>
          <w:szCs w:val="24"/>
          <w:lang w:eastAsia="ru-RU"/>
        </w:rPr>
        <w:t xml:space="preserve"> должен: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ЗНАТЬ:</w:t>
      </w:r>
    </w:p>
    <w:p w:rsidR="000E5EC9" w:rsidRDefault="000E5EC9" w:rsidP="009E2848">
      <w:pPr>
        <w:numPr>
          <w:ilvl w:val="0"/>
          <w:numId w:val="18"/>
        </w:num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и виды проблем, способы опровержения и способы подтверждения гипотез, определение и функции теории;</w:t>
      </w:r>
    </w:p>
    <w:p w:rsidR="004F6792" w:rsidRDefault="000E5EC9" w:rsidP="009E2848">
      <w:pPr>
        <w:numPr>
          <w:ilvl w:val="0"/>
          <w:numId w:val="18"/>
        </w:num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принципы образования понятий и их роль в мышлении;</w:t>
      </w:r>
    </w:p>
    <w:p w:rsidR="004D67F5" w:rsidRPr="001A70D4" w:rsidRDefault="004D67F5" w:rsidP="009E2848">
      <w:pPr>
        <w:numPr>
          <w:ilvl w:val="0"/>
          <w:numId w:val="17"/>
        </w:numPr>
        <w:tabs>
          <w:tab w:val="left" w:pos="567"/>
        </w:tabs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определять объем и содержание понятия, устанавливать отношение между понятиями, производить операции определения, деления, обобщения, ограничения;</w:t>
      </w:r>
    </w:p>
    <w:p w:rsidR="004D67F5" w:rsidRDefault="004D67F5" w:rsidP="009E2848">
      <w:pPr>
        <w:numPr>
          <w:ilvl w:val="0"/>
          <w:numId w:val="17"/>
        </w:numPr>
        <w:tabs>
          <w:tab w:val="left" w:pos="567"/>
        </w:tabs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правильно ставить проблемы, формулировать гипотезы.</w:t>
      </w:r>
    </w:p>
    <w:p w:rsidR="009E2848" w:rsidRPr="001A70D4" w:rsidRDefault="009E2848" w:rsidP="009E2848">
      <w:pPr>
        <w:tabs>
          <w:tab w:val="left" w:pos="567"/>
        </w:tabs>
        <w:ind w:left="720"/>
        <w:rPr>
          <w:sz w:val="24"/>
          <w:szCs w:val="24"/>
          <w:lang w:eastAsia="ru-RU"/>
        </w:rPr>
      </w:pP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4D67F5" w:rsidRPr="001A70D4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навыками публичной речи, аргументации, ведения дискуссии;</w:t>
      </w:r>
    </w:p>
    <w:p w:rsidR="004D67F5" w:rsidRPr="001A70D4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навыками анализа определения и деления понятий;</w:t>
      </w:r>
    </w:p>
    <w:p w:rsidR="004D67F5" w:rsidRPr="00E24CCE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методами установления причинных связей, методами индукции, дедукции, аналогии.</w:t>
      </w:r>
    </w:p>
    <w:p w:rsidR="004D67F5" w:rsidRPr="001A70D4" w:rsidRDefault="004D67F5" w:rsidP="00E24CCE">
      <w:pPr>
        <w:ind w:left="207"/>
        <w:rPr>
          <w:sz w:val="24"/>
          <w:szCs w:val="24"/>
          <w:lang w:eastAsia="ru-RU"/>
        </w:rPr>
      </w:pPr>
    </w:p>
    <w:p w:rsidR="004D67F5" w:rsidRPr="00D22E88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Предмет логики и ее значение.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Основные проблемы, принципы и законы логики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Понятие  – исходная форма человеческого мышления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Объем и содержание понятий. Совместимые и несовместимые понятия. Логические операции с понятиями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Суждение. Простые и сложные суждения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Преобразования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Совместимые и несовместимые суждения. Логический квадрат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Умозаключение. Понятие вывода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простых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сложных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Абдуктивное умозаключение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Индуктивное умозаключение.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 по аналогии </w:t>
      </w:r>
    </w:p>
    <w:p w:rsid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Логические основы аргументации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</w:p>
    <w:p w:rsidR="004D67F5" w:rsidRPr="003A3AC0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5. Объем </w:t>
      </w:r>
      <w:r w:rsidRPr="00EB6444">
        <w:rPr>
          <w:b/>
          <w:bCs/>
          <w:sz w:val="24"/>
          <w:szCs w:val="24"/>
          <w:lang w:eastAsia="ru-RU"/>
        </w:rPr>
        <w:t>дисциплины и виды учебной работы</w:t>
      </w:r>
    </w:p>
    <w:p w:rsidR="004D67F5" w:rsidRPr="003A3AC0" w:rsidRDefault="004D67F5" w:rsidP="00E24CCE">
      <w:pPr>
        <w:rPr>
          <w:b/>
          <w:bCs/>
          <w:sz w:val="24"/>
          <w:szCs w:val="24"/>
          <w:lang w:eastAsia="ru-RU"/>
        </w:rPr>
      </w:pP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лекции – 18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практические занятия – 18 час.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заочной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D22E88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4D67F5" w:rsidRPr="00D22E88" w:rsidRDefault="004D67F5" w:rsidP="00D50B6C">
      <w:pPr>
        <w:spacing w:after="200" w:line="276" w:lineRule="auto"/>
        <w:rPr>
          <w:sz w:val="24"/>
          <w:szCs w:val="24"/>
          <w:lang w:eastAsia="ru-RU"/>
        </w:rPr>
      </w:pPr>
    </w:p>
    <w:sectPr w:rsidR="004D67F5" w:rsidRPr="00D22E88" w:rsidSect="005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32C9"/>
    <w:multiLevelType w:val="hybridMultilevel"/>
    <w:tmpl w:val="305A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8497A3B"/>
    <w:multiLevelType w:val="hybridMultilevel"/>
    <w:tmpl w:val="1188D85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D24A6"/>
    <w:multiLevelType w:val="hybridMultilevel"/>
    <w:tmpl w:val="A75021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9475A01"/>
    <w:multiLevelType w:val="hybridMultilevel"/>
    <w:tmpl w:val="7C483E1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67AB3"/>
    <w:rsid w:val="000E5EC9"/>
    <w:rsid w:val="00153846"/>
    <w:rsid w:val="001A70D4"/>
    <w:rsid w:val="001B453A"/>
    <w:rsid w:val="001C3F5B"/>
    <w:rsid w:val="0020509A"/>
    <w:rsid w:val="00205BF8"/>
    <w:rsid w:val="002B76E9"/>
    <w:rsid w:val="00311788"/>
    <w:rsid w:val="0031215D"/>
    <w:rsid w:val="003162E1"/>
    <w:rsid w:val="00355971"/>
    <w:rsid w:val="00371273"/>
    <w:rsid w:val="003A3AC0"/>
    <w:rsid w:val="003F4DF7"/>
    <w:rsid w:val="003F4EEF"/>
    <w:rsid w:val="00411039"/>
    <w:rsid w:val="00425122"/>
    <w:rsid w:val="004412A4"/>
    <w:rsid w:val="00443C3B"/>
    <w:rsid w:val="004D0F3A"/>
    <w:rsid w:val="004D67F5"/>
    <w:rsid w:val="004F6792"/>
    <w:rsid w:val="00524B15"/>
    <w:rsid w:val="0053783F"/>
    <w:rsid w:val="00553187"/>
    <w:rsid w:val="006722F2"/>
    <w:rsid w:val="006852D4"/>
    <w:rsid w:val="006F4139"/>
    <w:rsid w:val="0075637E"/>
    <w:rsid w:val="007845A6"/>
    <w:rsid w:val="00880949"/>
    <w:rsid w:val="008E2CE8"/>
    <w:rsid w:val="009E2848"/>
    <w:rsid w:val="00A27DF7"/>
    <w:rsid w:val="00A4277D"/>
    <w:rsid w:val="00AC5EC8"/>
    <w:rsid w:val="00AD2DEA"/>
    <w:rsid w:val="00B06CB3"/>
    <w:rsid w:val="00BA6B25"/>
    <w:rsid w:val="00BB1624"/>
    <w:rsid w:val="00C3595B"/>
    <w:rsid w:val="00C81948"/>
    <w:rsid w:val="00CC300C"/>
    <w:rsid w:val="00D22E88"/>
    <w:rsid w:val="00D364BE"/>
    <w:rsid w:val="00D50B6C"/>
    <w:rsid w:val="00DD19B0"/>
    <w:rsid w:val="00E24CCE"/>
    <w:rsid w:val="00E41253"/>
    <w:rsid w:val="00E42636"/>
    <w:rsid w:val="00E84500"/>
    <w:rsid w:val="00E96579"/>
    <w:rsid w:val="00EB0D28"/>
    <w:rsid w:val="00EB6444"/>
    <w:rsid w:val="00F36B94"/>
    <w:rsid w:val="00F54A92"/>
    <w:rsid w:val="00F57533"/>
    <w:rsid w:val="00F5772C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8</cp:revision>
  <cp:lastPrinted>2016-03-28T12:16:00Z</cp:lastPrinted>
  <dcterms:created xsi:type="dcterms:W3CDTF">2016-04-27T12:16:00Z</dcterms:created>
  <dcterms:modified xsi:type="dcterms:W3CDTF">2017-10-23T07:01:00Z</dcterms:modified>
</cp:coreProperties>
</file>