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99" w:rsidRPr="00DF4D88" w:rsidRDefault="00D07B99" w:rsidP="00D07B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>АННОТАЦИЯ</w:t>
      </w:r>
    </w:p>
    <w:p w:rsidR="00D07B99" w:rsidRPr="00DF4D88" w:rsidRDefault="00D07B99" w:rsidP="00D07B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DF4D88">
        <w:rPr>
          <w:rFonts w:ascii="Times New Roman" w:hAnsi="Times New Roman" w:cs="Times New Roman"/>
          <w:sz w:val="24"/>
          <w:szCs w:val="24"/>
        </w:rPr>
        <w:t>чебной</w:t>
      </w:r>
      <w:proofErr w:type="gramEnd"/>
      <w:r w:rsidRPr="00DF4D88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D07B99" w:rsidRPr="00DF4D88" w:rsidRDefault="00D07B99" w:rsidP="00D07B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>«УЧЕБНАЯ ОЗНАКОМИТЕЛЬНАЯ ПРАКТИКА» (Б2.У.1)</w:t>
      </w:r>
    </w:p>
    <w:p w:rsidR="00D07B99" w:rsidRPr="00DF4D88" w:rsidRDefault="00D07B99" w:rsidP="00D07B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7B99" w:rsidRPr="00DF4D88" w:rsidRDefault="00D07B99" w:rsidP="00D0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>Направление подготовки – для направления 37.03.01 «Психология»</w:t>
      </w:r>
    </w:p>
    <w:p w:rsidR="00D07B99" w:rsidRPr="00DF4D88" w:rsidRDefault="00D07B99" w:rsidP="00D0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D07B99" w:rsidRPr="00DF4D88" w:rsidRDefault="00D07B99" w:rsidP="00D0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D07B99" w:rsidRPr="00DF4D88" w:rsidRDefault="00D07B99" w:rsidP="00D07B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7B99" w:rsidRPr="00DF4D88" w:rsidRDefault="00D07B99" w:rsidP="00D07B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88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D07B99" w:rsidRPr="00832213" w:rsidRDefault="00D07B99" w:rsidP="00D07B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213">
        <w:rPr>
          <w:rFonts w:ascii="Times New Roman" w:hAnsi="Times New Roman" w:cs="Times New Roman"/>
          <w:sz w:val="24"/>
          <w:szCs w:val="24"/>
        </w:rPr>
        <w:t>Вид практики – учебная.</w:t>
      </w:r>
    </w:p>
    <w:p w:rsidR="00D07B99" w:rsidRPr="00832213" w:rsidRDefault="00D07B99" w:rsidP="00D07B9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213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832213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навыков.</w:t>
      </w:r>
    </w:p>
    <w:p w:rsidR="00D07B99" w:rsidRPr="00832213" w:rsidRDefault="00D07B99" w:rsidP="00D07B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213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стационарная.</w:t>
      </w:r>
    </w:p>
    <w:p w:rsidR="00832213" w:rsidRDefault="00832213" w:rsidP="00D07B9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проведения – практика проводится дискретно по видам практик –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832213" w:rsidRDefault="00832213" w:rsidP="00D07B9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B99" w:rsidRPr="00DF4D88" w:rsidRDefault="00D07B99" w:rsidP="00D07B9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213">
        <w:rPr>
          <w:rFonts w:ascii="Times New Roman" w:hAnsi="Times New Roman" w:cs="Times New Roman"/>
          <w:b/>
          <w:sz w:val="24"/>
          <w:szCs w:val="24"/>
        </w:rPr>
        <w:t>2</w:t>
      </w:r>
      <w:r w:rsidRPr="00DF4D88">
        <w:rPr>
          <w:rFonts w:ascii="Times New Roman" w:hAnsi="Times New Roman" w:cs="Times New Roman"/>
          <w:b/>
          <w:sz w:val="24"/>
          <w:szCs w:val="24"/>
        </w:rPr>
        <w:t>.</w:t>
      </w:r>
      <w:r w:rsidRPr="00DF4D88">
        <w:rPr>
          <w:rFonts w:ascii="Times New Roman" w:eastAsia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D07B99" w:rsidRPr="00DF4D88" w:rsidRDefault="00D07B99" w:rsidP="00D07B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eastAsia="Times New Roman" w:hAnsi="Times New Roman" w:cs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D77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F4D88">
        <w:rPr>
          <w:rFonts w:ascii="Times New Roman" w:hAnsi="Times New Roman" w:cs="Times New Roman"/>
          <w:sz w:val="24"/>
          <w:szCs w:val="24"/>
        </w:rPr>
        <w:t>ОК-6); ОК-7, ОПК-1, ПК-2, ПК-4, ПК-5.</w:t>
      </w:r>
    </w:p>
    <w:p w:rsidR="00D07B99" w:rsidRPr="00DF4D88" w:rsidRDefault="00D07B99" w:rsidP="00D07B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ab/>
      </w:r>
    </w:p>
    <w:p w:rsidR="00D07B99" w:rsidRPr="00DF4D88" w:rsidRDefault="00D07B99" w:rsidP="00D07B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D88">
        <w:rPr>
          <w:rFonts w:ascii="Times New Roman" w:hAnsi="Times New Roman" w:cs="Times New Roman"/>
          <w:sz w:val="24"/>
          <w:szCs w:val="24"/>
        </w:rPr>
        <w:t xml:space="preserve">В результате прохождения практики обучающийся должен </w:t>
      </w:r>
    </w:p>
    <w:p w:rsidR="00D07B99" w:rsidRPr="00E20156" w:rsidRDefault="00D07B99" w:rsidP="00D0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156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D07B99" w:rsidRPr="00E20156" w:rsidRDefault="00D07B99" w:rsidP="00D07B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анализа психологических свойств, состояний, характеристик психических процессов и различных проявлений личности;</w:t>
      </w:r>
    </w:p>
    <w:p w:rsidR="00D07B99" w:rsidRPr="00E20156" w:rsidRDefault="00D07B99" w:rsidP="00D07B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  будущей   профессиональной   деятельности   и   требования, предъявляемые ей к личности профессионала;</w:t>
      </w:r>
    </w:p>
    <w:p w:rsidR="00D07B99" w:rsidRPr="00E20156" w:rsidRDefault="00D07B99" w:rsidP="00D07B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  направлений    практической    деятельности    психолога-профессионала;</w:t>
      </w:r>
    </w:p>
    <w:p w:rsidR="00D07B99" w:rsidRPr="00E20156" w:rsidRDefault="00D07B99" w:rsidP="00D07B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и условия работы психолога в конкретном учреждении.</w:t>
      </w:r>
    </w:p>
    <w:p w:rsidR="00D07B99" w:rsidRPr="00E20156" w:rsidRDefault="00D07B99" w:rsidP="00D07B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B99" w:rsidRPr="00E20156" w:rsidRDefault="00D07B99" w:rsidP="00D0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15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07B99" w:rsidRPr="00E20156" w:rsidRDefault="00D07B99" w:rsidP="00D07B9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собственной личности с требованиями профессии к специалисту;</w:t>
      </w:r>
    </w:p>
    <w:p w:rsidR="00D07B99" w:rsidRPr="00E20156" w:rsidRDefault="00D07B99" w:rsidP="00D07B9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налаживать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контакт и устанавливать оптимальные взаимоотношения в группе;</w:t>
      </w:r>
    </w:p>
    <w:p w:rsidR="00D07B99" w:rsidRPr="00E20156" w:rsidRDefault="00D07B99" w:rsidP="00D07B9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оценивать и понимать других людей;</w:t>
      </w:r>
    </w:p>
    <w:p w:rsidR="00D07B99" w:rsidRDefault="00D07B99" w:rsidP="00D07B9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своими психическими состояниями.</w:t>
      </w:r>
    </w:p>
    <w:p w:rsidR="00D07B99" w:rsidRPr="00E20156" w:rsidRDefault="00D07B99" w:rsidP="00D07B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B99" w:rsidRPr="00E20156" w:rsidRDefault="00D07B99" w:rsidP="00D07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156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07B99" w:rsidRPr="00E20156" w:rsidRDefault="00D07B99" w:rsidP="00D07B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этики психолога;</w:t>
      </w:r>
    </w:p>
    <w:p w:rsidR="00D07B99" w:rsidRPr="00E20156" w:rsidRDefault="00D07B99" w:rsidP="00D07B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156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proofErr w:type="gramEnd"/>
      <w:r w:rsidRPr="00E2015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психологом-практиком;</w:t>
      </w:r>
    </w:p>
    <w:p w:rsidR="00D07B99" w:rsidRDefault="00D07B99" w:rsidP="00D07B9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156">
        <w:rPr>
          <w:rFonts w:ascii="Times New Roman" w:eastAsia="Times New Roman" w:hAnsi="Times New Roman" w:cs="Times New Roman"/>
          <w:sz w:val="24"/>
          <w:szCs w:val="24"/>
        </w:rPr>
        <w:t>–        целостной картиной будущей профессии.</w:t>
      </w:r>
    </w:p>
    <w:p w:rsidR="00D07B99" w:rsidRDefault="00D07B99" w:rsidP="00D07B9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B99" w:rsidRPr="004C4779" w:rsidRDefault="00C95372" w:rsidP="00D07B99">
      <w:pPr>
        <w:pStyle w:val="1"/>
        <w:tabs>
          <w:tab w:val="left" w:pos="0"/>
        </w:tabs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Приобрести </w:t>
      </w:r>
      <w:r w:rsidR="00D07B99" w:rsidRPr="004C4779">
        <w:rPr>
          <w:rFonts w:eastAsia="Times New Roman"/>
          <w:sz w:val="24"/>
          <w:szCs w:val="24"/>
        </w:rPr>
        <w:t>ОПЫТ ДЕЯТЕЛЬНОСТИ:</w:t>
      </w:r>
    </w:p>
    <w:p w:rsidR="00D07B99" w:rsidRPr="004C4779" w:rsidRDefault="00D07B99" w:rsidP="00D07B9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4779">
        <w:rPr>
          <w:rFonts w:ascii="Times New Roman" w:hAnsi="Times New Roman" w:cs="Times New Roman"/>
          <w:sz w:val="24"/>
          <w:szCs w:val="24"/>
        </w:rPr>
        <w:t xml:space="preserve">опыт практической деятельности: 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</w:t>
      </w:r>
      <w:r w:rsidRPr="004C4779">
        <w:rPr>
          <w:rFonts w:ascii="Times New Roman" w:hAnsi="Times New Roman" w:cs="Times New Roman"/>
          <w:sz w:val="24"/>
          <w:szCs w:val="24"/>
        </w:rPr>
        <w:lastRenderedPageBreak/>
        <w:t>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</w:t>
      </w:r>
    </w:p>
    <w:p w:rsidR="00D07B99" w:rsidRPr="007E23E6" w:rsidRDefault="00D07B99" w:rsidP="00D07B9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B99" w:rsidRPr="00DF4D88" w:rsidRDefault="00D07B99" w:rsidP="00D07B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88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1050FB" w:rsidRPr="001050FB" w:rsidRDefault="001050FB" w:rsidP="00105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FB">
        <w:rPr>
          <w:rFonts w:ascii="Times New Roman" w:hAnsi="Times New Roman" w:cs="Times New Roman"/>
          <w:sz w:val="24"/>
          <w:szCs w:val="24"/>
        </w:rPr>
        <w:t>1. Организационное собрание, инструктаж и разработка календарного плана практики.</w:t>
      </w:r>
    </w:p>
    <w:p w:rsidR="001050FB" w:rsidRPr="001050FB" w:rsidRDefault="001050FB" w:rsidP="001050FB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050FB">
        <w:rPr>
          <w:rFonts w:ascii="Times New Roman" w:hAnsi="Times New Roman" w:cs="Times New Roman"/>
          <w:sz w:val="24"/>
          <w:szCs w:val="24"/>
        </w:rPr>
        <w:t xml:space="preserve">2. </w:t>
      </w:r>
      <w:r w:rsidRPr="001050F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Сбор информации в соответствии с индивидуальным заданием. </w:t>
      </w:r>
    </w:p>
    <w:p w:rsidR="001050FB" w:rsidRPr="001050FB" w:rsidRDefault="001050FB" w:rsidP="001050F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</w:pPr>
      <w:r w:rsidRPr="001050F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 Ознакомление студентов с вопросами практической деятельности психолога:   </w:t>
      </w:r>
    </w:p>
    <w:p w:rsidR="001050FB" w:rsidRPr="001050FB" w:rsidRDefault="001050FB" w:rsidP="001050F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– о</w:t>
      </w:r>
      <w:r w:rsidRPr="001050FB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собенности професси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ональной деятельности психолога;</w:t>
      </w:r>
    </w:p>
    <w:p w:rsidR="001050FB" w:rsidRPr="001050FB" w:rsidRDefault="001050FB" w:rsidP="001050F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Pr="001050FB">
        <w:rPr>
          <w:rFonts w:ascii="Times New Roman" w:hAnsi="Times New Roman" w:cs="Times New Roman"/>
          <w:sz w:val="24"/>
          <w:szCs w:val="24"/>
        </w:rPr>
        <w:t>оциально-психологический опрос среди лиц разного возраста с целью выявления мотивационных аспектов выбора профессии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0FB" w:rsidRPr="001050FB" w:rsidRDefault="001050FB" w:rsidP="001050FB">
      <w:pPr>
        <w:pStyle w:val="a3"/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– о</w:t>
      </w:r>
      <w:r w:rsidRPr="001050FB">
        <w:rPr>
          <w:sz w:val="24"/>
          <w:szCs w:val="24"/>
        </w:rPr>
        <w:t>тбор и применение психодиагностических методик, адекватных целям, ситуации и контингенту респондентов с последующей математико-статистической обрабо</w:t>
      </w:r>
      <w:r>
        <w:rPr>
          <w:sz w:val="24"/>
          <w:szCs w:val="24"/>
        </w:rPr>
        <w:t>ткой данных и их интерпретацией;</w:t>
      </w:r>
    </w:p>
    <w:p w:rsidR="001050FB" w:rsidRPr="001050FB" w:rsidRDefault="001050FB" w:rsidP="001050FB">
      <w:pPr>
        <w:pStyle w:val="a4"/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с</w:t>
      </w:r>
      <w:r w:rsidRPr="001050FB">
        <w:rPr>
          <w:rFonts w:cs="Times New Roman"/>
          <w:sz w:val="24"/>
          <w:szCs w:val="24"/>
        </w:rPr>
        <w:t>пецифика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</w:t>
      </w:r>
      <w:r>
        <w:rPr>
          <w:rFonts w:cs="Times New Roman"/>
          <w:sz w:val="24"/>
          <w:szCs w:val="24"/>
        </w:rPr>
        <w:t>ной и другим социальным группам;</w:t>
      </w:r>
    </w:p>
    <w:p w:rsidR="001050FB" w:rsidRPr="001050FB" w:rsidRDefault="001050FB" w:rsidP="001050FB">
      <w:pPr>
        <w:pStyle w:val="a3"/>
        <w:adjustRightInd w:val="0"/>
        <w:snapToGrid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– п</w:t>
      </w:r>
      <w:r w:rsidRPr="001050FB">
        <w:rPr>
          <w:sz w:val="24"/>
          <w:szCs w:val="24"/>
        </w:rPr>
        <w:t>сихологическая диагностика,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</w:t>
      </w:r>
    </w:p>
    <w:p w:rsidR="001050FB" w:rsidRPr="001050FB" w:rsidRDefault="001050FB" w:rsidP="001050F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FB">
        <w:rPr>
          <w:rFonts w:ascii="Times New Roman" w:hAnsi="Times New Roman" w:cs="Times New Roman"/>
          <w:sz w:val="24"/>
          <w:szCs w:val="24"/>
        </w:rPr>
        <w:t>4. Оформление и сдача отчета о практике.</w:t>
      </w:r>
    </w:p>
    <w:p w:rsidR="00D07B99" w:rsidRPr="00DF4D88" w:rsidRDefault="00D07B99" w:rsidP="00D07B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7B99" w:rsidRPr="00DF4D88" w:rsidRDefault="00D07B99" w:rsidP="00D07B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88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OLE_LINK34"/>
      <w:bookmarkStart w:id="2" w:name="OLE_LINK35"/>
      <w:bookmarkStart w:id="3" w:name="OLE_LINK36"/>
      <w:r w:rsidRPr="00DF4D88">
        <w:rPr>
          <w:rFonts w:ascii="Times New Roman" w:eastAsia="Times New Roman" w:hAnsi="Times New Roman" w:cs="Times New Roman"/>
          <w:i/>
          <w:sz w:val="24"/>
          <w:szCs w:val="24"/>
        </w:rPr>
        <w:t>Для очной формы обучения:</w:t>
      </w:r>
    </w:p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88">
        <w:rPr>
          <w:rFonts w:ascii="Times New Roman" w:eastAsia="Times New Roman" w:hAnsi="Times New Roman" w:cs="Times New Roman"/>
          <w:sz w:val="24"/>
          <w:szCs w:val="24"/>
        </w:rPr>
        <w:t>Объем практики – 3 заче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тные единицы (108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D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OLE_LINK33"/>
      <w:r w:rsidRPr="00DF4D88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– </w:t>
      </w:r>
      <w:bookmarkEnd w:id="4"/>
      <w:r w:rsidRPr="00DF4D88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D88">
        <w:rPr>
          <w:rFonts w:ascii="Times New Roman" w:eastAsia="Times New Roman" w:hAnsi="Times New Roman" w:cs="Times New Roman"/>
          <w:i/>
          <w:sz w:val="24"/>
          <w:szCs w:val="24"/>
        </w:rPr>
        <w:t>Для заочной формы обучения:</w:t>
      </w:r>
    </w:p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88">
        <w:rPr>
          <w:rFonts w:ascii="Times New Roman" w:eastAsia="Times New Roman" w:hAnsi="Times New Roman" w:cs="Times New Roman"/>
          <w:sz w:val="24"/>
          <w:szCs w:val="24"/>
        </w:rPr>
        <w:t>Объем практики – 3 заче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тные единицы (108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D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88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зачет.</w:t>
      </w:r>
    </w:p>
    <w:bookmarkEnd w:id="1"/>
    <w:bookmarkEnd w:id="2"/>
    <w:bookmarkEnd w:id="3"/>
    <w:p w:rsidR="00D07B99" w:rsidRPr="00DF4D88" w:rsidRDefault="00D07B99" w:rsidP="00D07B9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B99" w:rsidRPr="00DF4D88" w:rsidRDefault="00D07B99" w:rsidP="00D07B9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4069" w:rsidRDefault="00EC4069"/>
    <w:sectPr w:rsidR="00EC40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51284"/>
    <w:multiLevelType w:val="hybridMultilevel"/>
    <w:tmpl w:val="E9A02F0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">
    <w:nsid w:val="5731311B"/>
    <w:multiLevelType w:val="hybridMultilevel"/>
    <w:tmpl w:val="2A3243B8"/>
    <w:lvl w:ilvl="0" w:tplc="7668F2D0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D140EC1"/>
    <w:multiLevelType w:val="hybridMultilevel"/>
    <w:tmpl w:val="7D70CA6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3BC2"/>
    <w:multiLevelType w:val="hybridMultilevel"/>
    <w:tmpl w:val="783AB6E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C6879"/>
    <w:multiLevelType w:val="hybridMultilevel"/>
    <w:tmpl w:val="74B83A5A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B99"/>
    <w:rsid w:val="001050FB"/>
    <w:rsid w:val="00430091"/>
    <w:rsid w:val="00832213"/>
    <w:rsid w:val="00C95372"/>
    <w:rsid w:val="00CD6464"/>
    <w:rsid w:val="00D07B99"/>
    <w:rsid w:val="00D77E03"/>
    <w:rsid w:val="00EC4069"/>
    <w:rsid w:val="00E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68ACC-ADA9-4479-848C-D93CCBF0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07B99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Calibri" w:hAnsi="Times New Roman" w:cs="Times New Roman"/>
      <w:sz w:val="16"/>
      <w:szCs w:val="20"/>
    </w:rPr>
  </w:style>
  <w:style w:type="paragraph" w:styleId="a3">
    <w:name w:val="List Paragraph"/>
    <w:basedOn w:val="a"/>
    <w:uiPriority w:val="99"/>
    <w:qFormat/>
    <w:rsid w:val="001050FB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10">
    <w:name w:val="Основной текст Знак1"/>
    <w:basedOn w:val="a0"/>
    <w:link w:val="a4"/>
    <w:uiPriority w:val="99"/>
    <w:rsid w:val="001050FB"/>
    <w:rPr>
      <w:rFonts w:ascii="Times New Roman" w:hAnsi="Times New Roman"/>
      <w:sz w:val="25"/>
      <w:szCs w:val="25"/>
    </w:rPr>
  </w:style>
  <w:style w:type="paragraph" w:styleId="a4">
    <w:name w:val="Body Text"/>
    <w:basedOn w:val="a"/>
    <w:link w:val="10"/>
    <w:uiPriority w:val="99"/>
    <w:rsid w:val="001050FB"/>
    <w:pPr>
      <w:spacing w:before="60" w:after="60" w:line="240" w:lineRule="atLeast"/>
    </w:pPr>
    <w:rPr>
      <w:rFonts w:ascii="Times New Roman" w:hAnsi="Times New Roman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10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пси1</cp:lastModifiedBy>
  <cp:revision>7</cp:revision>
  <dcterms:created xsi:type="dcterms:W3CDTF">2018-01-27T00:33:00Z</dcterms:created>
  <dcterms:modified xsi:type="dcterms:W3CDTF">2018-02-02T17:16:00Z</dcterms:modified>
</cp:coreProperties>
</file>