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933">
        <w:rPr>
          <w:rFonts w:ascii="Times New Roman" w:hAnsi="Times New Roman" w:cs="Times New Roman"/>
          <w:sz w:val="24"/>
          <w:szCs w:val="24"/>
        </w:rPr>
        <w:t>КОНЦЕПЦИИ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B1933">
        <w:rPr>
          <w:rFonts w:ascii="Times New Roman" w:hAnsi="Times New Roman" w:cs="Times New Roman"/>
          <w:sz w:val="24"/>
          <w:szCs w:val="24"/>
        </w:rPr>
        <w:t>21.03.02 «Землеустройство и кадастры»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6B1933">
        <w:rPr>
          <w:rFonts w:ascii="Times New Roman" w:hAnsi="Times New Roman" w:cs="Times New Roman"/>
          <w:sz w:val="24"/>
          <w:szCs w:val="24"/>
        </w:rPr>
        <w:t>Кадастр недвижимости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B1933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6B1933">
        <w:rPr>
          <w:rFonts w:ascii="Times New Roman" w:hAnsi="Times New Roman" w:cs="Times New Roman"/>
          <w:sz w:val="24"/>
          <w:szCs w:val="24"/>
        </w:rPr>
        <w:t>Концепции современного естествознания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6B193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B19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B1933">
        <w:rPr>
          <w:rFonts w:ascii="Times New Roman" w:hAnsi="Times New Roman" w:cs="Times New Roman"/>
          <w:sz w:val="24"/>
          <w:szCs w:val="24"/>
        </w:rPr>
        <w:t>.В.ДВ.6.2</w:t>
      </w:r>
      <w:r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6B1933" w:rsidRPr="006B1933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933">
        <w:rPr>
          <w:rFonts w:ascii="Times New Roman" w:hAnsi="Times New Roman" w:cs="Times New Roman"/>
          <w:sz w:val="24"/>
          <w:szCs w:val="24"/>
        </w:rPr>
        <w:t>Целью изучения дисциплины «Концепции современного естествознания»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9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933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9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B1933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6B1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933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6B1933">
        <w:rPr>
          <w:rFonts w:ascii="Times New Roman" w:hAnsi="Times New Roman" w:cs="Times New Roman"/>
          <w:bCs/>
          <w:sz w:val="24"/>
          <w:szCs w:val="24"/>
        </w:rPr>
        <w:t>;</w:t>
      </w:r>
    </w:p>
    <w:p w:rsidR="006B1933" w:rsidRPr="006B1933" w:rsidRDefault="006B1933" w:rsidP="006B193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6B1933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6B193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6B1933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211064">
        <w:rPr>
          <w:rFonts w:ascii="Times New Roman" w:hAnsi="Times New Roman" w:cs="Times New Roman"/>
          <w:sz w:val="24"/>
          <w:szCs w:val="24"/>
        </w:rPr>
        <w:t>О</w:t>
      </w:r>
      <w:r w:rsidR="006B1933">
        <w:rPr>
          <w:rFonts w:ascii="Times New Roman" w:hAnsi="Times New Roman" w:cs="Times New Roman"/>
          <w:sz w:val="24"/>
          <w:szCs w:val="24"/>
        </w:rPr>
        <w:t>ПК-2</w:t>
      </w:r>
      <w:r w:rsidR="00394632">
        <w:rPr>
          <w:rFonts w:ascii="Times New Roman" w:hAnsi="Times New Roman" w:cs="Times New Roman"/>
          <w:sz w:val="24"/>
          <w:szCs w:val="24"/>
        </w:rPr>
        <w:t>, ПК-12</w:t>
      </w:r>
      <w:r w:rsidR="006B1933">
        <w:rPr>
          <w:rFonts w:ascii="Times New Roman" w:hAnsi="Times New Roman" w:cs="Times New Roman"/>
          <w:sz w:val="24"/>
          <w:szCs w:val="24"/>
        </w:rPr>
        <w:t>.</w:t>
      </w:r>
      <w:r w:rsidR="00211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lastRenderedPageBreak/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1064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1106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B1933">
        <w:rPr>
          <w:rFonts w:ascii="Times New Roman" w:hAnsi="Times New Roman" w:cs="Times New Roman"/>
          <w:sz w:val="24"/>
          <w:szCs w:val="24"/>
        </w:rPr>
        <w:t>1</w:t>
      </w:r>
      <w:r w:rsidR="00263CA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B1933">
        <w:rPr>
          <w:rFonts w:ascii="Times New Roman" w:hAnsi="Times New Roman" w:cs="Times New Roman"/>
          <w:sz w:val="24"/>
          <w:szCs w:val="24"/>
        </w:rPr>
        <w:t>1</w:t>
      </w:r>
      <w:r w:rsidR="00263CA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5D3B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7DAC" w:rsidRPr="00152A7C" w:rsidRDefault="00D87DA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211064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11064"/>
    <w:rsid w:val="00263CAA"/>
    <w:rsid w:val="00363923"/>
    <w:rsid w:val="00394632"/>
    <w:rsid w:val="00436E7A"/>
    <w:rsid w:val="00632136"/>
    <w:rsid w:val="006B1933"/>
    <w:rsid w:val="007E3C95"/>
    <w:rsid w:val="008D3844"/>
    <w:rsid w:val="00A23842"/>
    <w:rsid w:val="00C25D3B"/>
    <w:rsid w:val="00CA35C1"/>
    <w:rsid w:val="00D06585"/>
    <w:rsid w:val="00D5166C"/>
    <w:rsid w:val="00D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инженерная химия</cp:lastModifiedBy>
  <cp:revision>7</cp:revision>
  <cp:lastPrinted>2016-02-10T06:34:00Z</cp:lastPrinted>
  <dcterms:created xsi:type="dcterms:W3CDTF">2017-11-07T06:28:00Z</dcterms:created>
  <dcterms:modified xsi:type="dcterms:W3CDTF">2017-11-27T08:55:00Z</dcterms:modified>
</cp:coreProperties>
</file>