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(Б1.Б.</w:t>
      </w:r>
      <w:r w:rsidR="009F0692">
        <w:rPr>
          <w:rFonts w:ascii="Times New Roman" w:hAnsi="Times New Roman" w:cs="Times New Roman"/>
          <w:sz w:val="28"/>
          <w:szCs w:val="28"/>
        </w:rPr>
        <w:t>24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841EDD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841EDD">
        <w:rPr>
          <w:rFonts w:cs="Times New Roman"/>
          <w:szCs w:val="28"/>
        </w:rPr>
        <w:t xml:space="preserve">- </w:t>
      </w:r>
      <w:r w:rsidR="009E23F0" w:rsidRPr="00841EDD">
        <w:rPr>
          <w:rFonts w:cs="Times New Roman"/>
          <w:szCs w:val="28"/>
        </w:rPr>
        <w:t>21</w:t>
      </w:r>
      <w:r w:rsidR="003476BE" w:rsidRPr="00841EDD">
        <w:rPr>
          <w:rFonts w:cs="Times New Roman"/>
          <w:szCs w:val="28"/>
        </w:rPr>
        <w:t>.03.02 «</w:t>
      </w:r>
      <w:r w:rsidR="009E23F0" w:rsidRPr="00841EDD">
        <w:rPr>
          <w:rFonts w:cs="Times New Roman"/>
          <w:szCs w:val="28"/>
        </w:rPr>
        <w:t>Землеустройство и кадастры</w:t>
      </w:r>
      <w:r w:rsidR="003476BE" w:rsidRPr="00841EDD">
        <w:rPr>
          <w:rFonts w:cs="Times New Roman"/>
          <w:szCs w:val="28"/>
        </w:rPr>
        <w:t>»</w:t>
      </w:r>
    </w:p>
    <w:p w:rsidR="008967C1" w:rsidRPr="000A38F2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9E23F0" w:rsidRDefault="003476BE" w:rsidP="009E23F0">
      <w:pPr>
        <w:pStyle w:val="3"/>
        <w:ind w:left="0"/>
        <w:jc w:val="both"/>
        <w:rPr>
          <w:rFonts w:cs="Times New Roman"/>
          <w:szCs w:val="28"/>
        </w:rPr>
      </w:pPr>
      <w:r w:rsidRPr="003476BE">
        <w:rPr>
          <w:rFonts w:cs="Times New Roman"/>
          <w:szCs w:val="28"/>
        </w:rPr>
        <w:t>Профил</w:t>
      </w:r>
      <w:r w:rsidR="009E23F0">
        <w:rPr>
          <w:rFonts w:cs="Times New Roman"/>
          <w:szCs w:val="28"/>
        </w:rPr>
        <w:t>ь – «Кадастр недвижимости»</w:t>
      </w:r>
    </w:p>
    <w:p w:rsidR="009E23F0" w:rsidRDefault="009E23F0" w:rsidP="009E23F0">
      <w:pPr>
        <w:pStyle w:val="3"/>
        <w:ind w:left="0"/>
        <w:jc w:val="both"/>
        <w:rPr>
          <w:rFonts w:cs="Times New Roman"/>
          <w:szCs w:val="28"/>
        </w:rPr>
      </w:pPr>
    </w:p>
    <w:p w:rsidR="005369FF" w:rsidRPr="005369FF" w:rsidRDefault="00375CCE" w:rsidP="009E23F0">
      <w:pPr>
        <w:pStyle w:val="3"/>
        <w:numPr>
          <w:ilvl w:val="0"/>
          <w:numId w:val="14"/>
        </w:numPr>
        <w:ind w:left="0" w:firstLine="0"/>
        <w:jc w:val="both"/>
        <w:rPr>
          <w:rFonts w:cs="Times New Roman"/>
          <w:b/>
          <w:szCs w:val="28"/>
        </w:rPr>
      </w:pPr>
      <w:r w:rsidRPr="005369FF">
        <w:rPr>
          <w:rFonts w:cs="Times New Roman"/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1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6A1317">
        <w:rPr>
          <w:rFonts w:ascii="Times New Roman" w:hAnsi="Times New Roman" w:cs="Times New Roman"/>
          <w:sz w:val="28"/>
          <w:szCs w:val="28"/>
        </w:rPr>
        <w:t xml:space="preserve">» </w:t>
      </w:r>
      <w:r w:rsidRPr="00841EDD">
        <w:rPr>
          <w:rFonts w:ascii="Times New Roman" w:hAnsi="Times New Roman" w:cs="Times New Roman"/>
          <w:sz w:val="28"/>
          <w:szCs w:val="28"/>
        </w:rPr>
        <w:t>(Б1.Б</w:t>
      </w:r>
      <w:r w:rsidR="006A1317" w:rsidRPr="00841EDD">
        <w:rPr>
          <w:rFonts w:ascii="Times New Roman" w:hAnsi="Times New Roman" w:cs="Times New Roman"/>
          <w:sz w:val="28"/>
          <w:szCs w:val="28"/>
        </w:rPr>
        <w:t>.</w:t>
      </w:r>
      <w:r w:rsidR="009F0692" w:rsidRPr="00841EDD">
        <w:rPr>
          <w:rFonts w:ascii="Times New Roman" w:hAnsi="Times New Roman" w:cs="Times New Roman"/>
          <w:sz w:val="28"/>
          <w:szCs w:val="28"/>
        </w:rPr>
        <w:t>24</w:t>
      </w:r>
      <w:r w:rsidRPr="00841EDD">
        <w:rPr>
          <w:rFonts w:ascii="Times New Roman" w:hAnsi="Times New Roman" w:cs="Times New Roman"/>
          <w:sz w:val="28"/>
          <w:szCs w:val="28"/>
        </w:rPr>
        <w:t>)</w:t>
      </w:r>
      <w:r w:rsidR="003263B6">
        <w:rPr>
          <w:rFonts w:ascii="Times New Roman" w:hAnsi="Times New Roman" w:cs="Times New Roman"/>
          <w:sz w:val="28"/>
          <w:szCs w:val="28"/>
        </w:rPr>
        <w:t xml:space="preserve"> </w:t>
      </w:r>
      <w:r w:rsidR="001951C6">
        <w:rPr>
          <w:rFonts w:ascii="Times New Roman" w:hAnsi="Times New Roman" w:cs="Times New Roman"/>
          <w:sz w:val="28"/>
          <w:szCs w:val="28"/>
        </w:rPr>
        <w:t>относится к</w:t>
      </w:r>
      <w:r w:rsidRPr="006A1317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>
        <w:rPr>
          <w:rFonts w:ascii="Times New Roman" w:hAnsi="Times New Roman" w:cs="Times New Roman"/>
          <w:sz w:val="28"/>
          <w:szCs w:val="28"/>
        </w:rPr>
        <w:t>и</w:t>
      </w:r>
      <w:r w:rsidRPr="006A1317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A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797511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337192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79751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841EDD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ED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0A38F2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9751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9751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9751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9751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F305FA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9751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70E84">
        <w:rPr>
          <w:rFonts w:ascii="Times New Roman" w:hAnsi="Times New Roman" w:cs="Times New Roman"/>
          <w:sz w:val="28"/>
          <w:szCs w:val="28"/>
        </w:rPr>
        <w:t>16</w:t>
      </w:r>
      <w:r w:rsidR="003754E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70E84">
        <w:rPr>
          <w:rFonts w:ascii="Times New Roman" w:hAnsi="Times New Roman" w:cs="Times New Roman"/>
          <w:sz w:val="28"/>
          <w:szCs w:val="28"/>
        </w:rPr>
        <w:t>32</w:t>
      </w:r>
      <w:r w:rsidR="003754E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70E84" w:rsidRDefault="003754E1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0E84">
        <w:rPr>
          <w:rFonts w:ascii="Times New Roman" w:hAnsi="Times New Roman" w:cs="Times New Roman"/>
          <w:sz w:val="28"/>
          <w:szCs w:val="28"/>
        </w:rPr>
        <w:t>амостояте</w:t>
      </w:r>
      <w:r>
        <w:rPr>
          <w:rFonts w:ascii="Times New Roman" w:hAnsi="Times New Roman" w:cs="Times New Roman"/>
          <w:sz w:val="28"/>
          <w:szCs w:val="28"/>
        </w:rPr>
        <w:t>льная работа студентов – 15 часов;</w:t>
      </w:r>
    </w:p>
    <w:p w:rsidR="00170E84" w:rsidRPr="000A38F2" w:rsidRDefault="003754E1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79751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6F3D"/>
    <w:multiLevelType w:val="hybridMultilevel"/>
    <w:tmpl w:val="DCC6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0620"/>
    <w:rsid w:val="000521A2"/>
    <w:rsid w:val="00057FE3"/>
    <w:rsid w:val="00066989"/>
    <w:rsid w:val="000A38F2"/>
    <w:rsid w:val="000C3CE6"/>
    <w:rsid w:val="00140552"/>
    <w:rsid w:val="00143647"/>
    <w:rsid w:val="00150EB0"/>
    <w:rsid w:val="00170E84"/>
    <w:rsid w:val="00190284"/>
    <w:rsid w:val="001941B0"/>
    <w:rsid w:val="001951C6"/>
    <w:rsid w:val="001963A1"/>
    <w:rsid w:val="0025250B"/>
    <w:rsid w:val="00260F39"/>
    <w:rsid w:val="002E5FD1"/>
    <w:rsid w:val="003263B6"/>
    <w:rsid w:val="00337192"/>
    <w:rsid w:val="003476BE"/>
    <w:rsid w:val="00353ECB"/>
    <w:rsid w:val="003754E1"/>
    <w:rsid w:val="00375CCE"/>
    <w:rsid w:val="00394629"/>
    <w:rsid w:val="00396F00"/>
    <w:rsid w:val="00461839"/>
    <w:rsid w:val="00473CB0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41EDD"/>
    <w:rsid w:val="008967C1"/>
    <w:rsid w:val="00965B52"/>
    <w:rsid w:val="00982FF2"/>
    <w:rsid w:val="009B14EA"/>
    <w:rsid w:val="009C324C"/>
    <w:rsid w:val="009E23F0"/>
    <w:rsid w:val="009F0692"/>
    <w:rsid w:val="009F7824"/>
    <w:rsid w:val="00A662F2"/>
    <w:rsid w:val="00A92B7D"/>
    <w:rsid w:val="00AF18BB"/>
    <w:rsid w:val="00B01F8D"/>
    <w:rsid w:val="00B302D3"/>
    <w:rsid w:val="00B672D3"/>
    <w:rsid w:val="00BE72C8"/>
    <w:rsid w:val="00C244A8"/>
    <w:rsid w:val="00C5622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2016-05-06T07:55:00Z</cp:lastPrinted>
  <dcterms:created xsi:type="dcterms:W3CDTF">2017-12-02T09:16:00Z</dcterms:created>
  <dcterms:modified xsi:type="dcterms:W3CDTF">2017-12-02T09:16:00Z</dcterms:modified>
</cp:coreProperties>
</file>