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E27EB" w:rsidRPr="00EE27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E27EB" w:rsidRPr="00EE27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EE27E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B1781" w:rsidRDefault="009B1781" w:rsidP="009B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B1781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ранспортный бизнес и логистика</w:t>
      </w:r>
      <w:r w:rsidR="00A3215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="00EE27E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E2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E27EB">
        <w:rPr>
          <w:rFonts w:ascii="Times New Roman" w:hAnsi="Times New Roman" w:cs="Times New Roman"/>
          <w:sz w:val="24"/>
          <w:szCs w:val="24"/>
        </w:rPr>
        <w:t>.В.ОД.7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E27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работы района управления» является получение знаний в области обеспечения безопасности движения и эксплуатации железнодорожного транспорта, выполнение законодательства Российской Федерации об охране труда, пожарной безопасности и защите окружающей природной среды, и направлена на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27EB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5A2389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EE27E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ПК-</w:t>
      </w:r>
      <w:r w:rsidR="00EE27E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EE27EB">
        <w:rPr>
          <w:rFonts w:ascii="Times New Roman" w:hAnsi="Times New Roman" w:cs="Times New Roman"/>
          <w:sz w:val="24"/>
          <w:szCs w:val="24"/>
        </w:rPr>
        <w:t>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ЗНАТЬ: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УМЕТЬ: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методами оперативного планирования и маршрутизации перевозок; </w:t>
      </w:r>
    </w:p>
    <w:p w:rsidR="005A2389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Дежурного по станции «ДСП»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Диспетчерского персонала «ДНЦ»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старшего диспетчерского персонала района управления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C86094">
        <w:rPr>
          <w:rFonts w:ascii="Times New Roman" w:hAnsi="Times New Roman" w:cs="Times New Roman"/>
          <w:sz w:val="24"/>
          <w:szCs w:val="24"/>
        </w:rPr>
        <w:t>станционно</w:t>
      </w:r>
      <w:proofErr w:type="spellEnd"/>
      <w:r w:rsidRPr="00C86094">
        <w:rPr>
          <w:rFonts w:ascii="Times New Roman" w:hAnsi="Times New Roman" w:cs="Times New Roman"/>
          <w:sz w:val="24"/>
          <w:szCs w:val="24"/>
        </w:rPr>
        <w:t>-технологического центра сортировочной станции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локомотивной работы на участке района управления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местной работы на участке района управления</w:t>
      </w:r>
    </w:p>
    <w:p w:rsidR="00D06585" w:rsidRPr="007E3C95" w:rsidRDefault="007E3C95" w:rsidP="00C860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609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609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32159">
        <w:rPr>
          <w:rFonts w:ascii="Times New Roman" w:hAnsi="Times New Roman" w:cs="Times New Roman"/>
          <w:sz w:val="24"/>
          <w:szCs w:val="24"/>
        </w:rPr>
        <w:t>48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32159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CBB" w:rsidRDefault="00584C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86094"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60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B3754"/>
    <w:rsid w:val="003879B4"/>
    <w:rsid w:val="00403D4E"/>
    <w:rsid w:val="00554D26"/>
    <w:rsid w:val="00584CBB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B1781"/>
    <w:rsid w:val="00A32159"/>
    <w:rsid w:val="00A3637B"/>
    <w:rsid w:val="00C86094"/>
    <w:rsid w:val="00CA35C1"/>
    <w:rsid w:val="00D06585"/>
    <w:rsid w:val="00D5166C"/>
    <w:rsid w:val="00E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2017-12-16T08:57:00Z</dcterms:created>
  <dcterms:modified xsi:type="dcterms:W3CDTF">2017-12-16T08:57:00Z</dcterms:modified>
</cp:coreProperties>
</file>