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6A2410">
        <w:rPr>
          <w:rFonts w:eastAsia="Times New Roman" w:cs="Times New Roman"/>
          <w:sz w:val="28"/>
          <w:szCs w:val="28"/>
          <w:lang w:eastAsia="ru-RU"/>
        </w:rPr>
        <w:t>ТРАНСПОРТНОГО БИЗНЕСА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6A2410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827F34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27F3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DE6A7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E6A7D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7F34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Pr="00104973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6A2410">
        <w:rPr>
          <w:rFonts w:eastAsia="Times New Roman" w:cs="Times New Roman"/>
          <w:sz w:val="28"/>
          <w:szCs w:val="28"/>
          <w:lang w:eastAsia="ru-RU"/>
        </w:rPr>
        <w:t>транспортного бизнеса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2410" w:rsidRPr="00EA4054" w:rsidRDefault="00A16011" w:rsidP="006A241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6A2410">
        <w:rPr>
          <w:rFonts w:eastAsia="Times New Roman" w:cs="Times New Roman"/>
          <w:sz w:val="28"/>
          <w:szCs w:val="28"/>
          <w:lang w:eastAsia="ru-RU"/>
        </w:rPr>
        <w:t>Основы транспортного бизнеса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6A2410" w:rsidRPr="00EA4054">
        <w:rPr>
          <w:rFonts w:eastAsia="Times New Roman"/>
          <w:sz w:val="28"/>
          <w:szCs w:val="28"/>
        </w:rPr>
        <w:t>изучение основных положений, категорий, принципов и закономерностей организа</w:t>
      </w:r>
      <w:r w:rsidR="006A2410">
        <w:rPr>
          <w:rFonts w:eastAsia="Times New Roman"/>
          <w:sz w:val="28"/>
          <w:szCs w:val="28"/>
        </w:rPr>
        <w:t>ц</w:t>
      </w:r>
      <w:r w:rsidR="006A2410" w:rsidRPr="00EA4054">
        <w:rPr>
          <w:rFonts w:eastAsia="Times New Roman"/>
          <w:sz w:val="28"/>
          <w:szCs w:val="28"/>
        </w:rPr>
        <w:t xml:space="preserve">ии и ведения транспортного бизнеса   в </w:t>
      </w:r>
      <w:r w:rsidR="006A2410">
        <w:rPr>
          <w:rFonts w:eastAsia="Times New Roman"/>
          <w:sz w:val="28"/>
          <w:szCs w:val="28"/>
        </w:rPr>
        <w:t>условиях рыночной экономик</w:t>
      </w:r>
      <w:r w:rsidR="00520205">
        <w:rPr>
          <w:rFonts w:eastAsia="Times New Roman"/>
          <w:sz w:val="28"/>
          <w:szCs w:val="28"/>
        </w:rPr>
        <w:t>и</w:t>
      </w:r>
      <w:r w:rsidR="006A2410">
        <w:rPr>
          <w:rFonts w:eastAsia="Times New Roman"/>
          <w:sz w:val="28"/>
          <w:szCs w:val="28"/>
        </w:rPr>
        <w:t xml:space="preserve">.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 xml:space="preserve"> Для достижения поставленной цели решаются следующие задачи: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о</w:t>
      </w:r>
      <w:r w:rsidRPr="00EA4054">
        <w:rPr>
          <w:rFonts w:eastAsia="Times New Roman"/>
          <w:sz w:val="28"/>
          <w:szCs w:val="28"/>
        </w:rPr>
        <w:t>знакомление студентов с   основами предпринимательской деятельности на транспорте;</w:t>
      </w:r>
      <w:r>
        <w:rPr>
          <w:rFonts w:eastAsia="Times New Roman"/>
          <w:sz w:val="28"/>
          <w:szCs w:val="28"/>
        </w:rPr>
        <w:t xml:space="preserve"> 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 w:rsidRPr="00EA4054">
        <w:rPr>
          <w:rFonts w:eastAsia="Times New Roman"/>
          <w:sz w:val="28"/>
          <w:szCs w:val="28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 </w:t>
      </w:r>
      <w:r w:rsidRPr="00EA4054">
        <w:rPr>
          <w:rFonts w:eastAsia="Times New Roman"/>
          <w:sz w:val="28"/>
          <w:szCs w:val="28"/>
        </w:rPr>
        <w:t>развитие креативного мышления, способностей к анализу и синтезу при рассмотрении и построении эффективных   каналов товародвижения и последующего управления ими;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 w:rsidRPr="00EA4054">
        <w:rPr>
          <w:rFonts w:eastAsia="Times New Roman"/>
          <w:sz w:val="28"/>
          <w:szCs w:val="28"/>
        </w:rPr>
        <w:t>обучение умениям предоставить требуемые качественные параметры обслуживания потребителей</w:t>
      </w:r>
      <w:r>
        <w:rPr>
          <w:rFonts w:eastAsia="Times New Roman"/>
          <w:sz w:val="28"/>
          <w:szCs w:val="28"/>
        </w:rPr>
        <w:t xml:space="preserve"> по т</w:t>
      </w:r>
      <w:r w:rsidRPr="00EA4054">
        <w:rPr>
          <w:rFonts w:eastAsia="Times New Roman"/>
          <w:sz w:val="28"/>
          <w:szCs w:val="28"/>
        </w:rPr>
        <w:t xml:space="preserve">ранспортному и информационному обеспечению </w:t>
      </w:r>
      <w:proofErr w:type="spellStart"/>
      <w:r w:rsidRPr="00EA4054">
        <w:rPr>
          <w:rFonts w:eastAsia="Times New Roman"/>
          <w:sz w:val="28"/>
          <w:szCs w:val="28"/>
        </w:rPr>
        <w:t>пассажиро</w:t>
      </w:r>
      <w:proofErr w:type="spellEnd"/>
      <w:r w:rsidRPr="00EA4054">
        <w:rPr>
          <w:rFonts w:eastAsia="Times New Roman"/>
          <w:sz w:val="28"/>
          <w:szCs w:val="28"/>
        </w:rPr>
        <w:t>-  и грузоперевозок;</w:t>
      </w:r>
      <w:r>
        <w:rPr>
          <w:rFonts w:eastAsia="Times New Roman"/>
          <w:sz w:val="28"/>
          <w:szCs w:val="28"/>
        </w:rPr>
        <w:t xml:space="preserve"> </w:t>
      </w:r>
    </w:p>
    <w:p w:rsidR="00227FC1" w:rsidRPr="00A16011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 w:rsidRPr="00EA4054">
        <w:rPr>
          <w:rFonts w:eastAsia="Times New Roman"/>
          <w:sz w:val="28"/>
          <w:szCs w:val="28"/>
        </w:rPr>
        <w:t>воспитание ответственности за   свою деятельность по удовлетворению потребностей потребителей.</w:t>
      </w:r>
      <w:r w:rsidR="00A16011" w:rsidRPr="00E470A1">
        <w:rPr>
          <w:sz w:val="28"/>
          <w:szCs w:val="28"/>
          <w:lang w:eastAsia="ru-RU"/>
        </w:rPr>
        <w:t xml:space="preserve">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6A2410" w:rsidP="008E165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EA4054">
        <w:rPr>
          <w:rFonts w:eastAsia="Times New Roman"/>
          <w:sz w:val="28"/>
          <w:szCs w:val="24"/>
        </w:rPr>
        <w:t xml:space="preserve">правовые  основы   предпринимательской   деятельности; транспортное  законодательство, определяющее  коммерческую работу; организационные  принципы  создания  и  функционирования коммерческих компаний; общую  характеристику видов  транспорта,  активностей  и  процессов     транспортной  логистики ;  теоретические  и  практические  подходы  к  организации  и  управлению </w:t>
      </w:r>
      <w:proofErr w:type="spellStart"/>
      <w:r w:rsidRPr="00EA4054">
        <w:rPr>
          <w:rFonts w:eastAsia="Times New Roman"/>
          <w:sz w:val="28"/>
          <w:szCs w:val="24"/>
        </w:rPr>
        <w:t>интермодальными</w:t>
      </w:r>
      <w:proofErr w:type="spellEnd"/>
      <w:r w:rsidRPr="00EA4054">
        <w:rPr>
          <w:rFonts w:eastAsia="Times New Roman"/>
          <w:sz w:val="28"/>
          <w:szCs w:val="24"/>
        </w:rPr>
        <w:t xml:space="preserve">  перевозками;  международное  и  отечественное правовое  и  нормативное  обеспечение  транспортно-экспедиторской деятельности;  перевозочные  средства  различных  видов  транспорта,  их  достоинства  и  недостатки;  современные  технологии  транспортировки  и  погрузочно-разгрузочных  работ.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lastRenderedPageBreak/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6A2410" w:rsidP="008E165D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EA4054">
        <w:rPr>
          <w:rFonts w:eastAsia="Times New Roman"/>
          <w:sz w:val="28"/>
          <w:szCs w:val="24"/>
        </w:rPr>
        <w:t xml:space="preserve">строить стратегию транспортного бизнеса; применять модели и методы логистики к построению цепей поставок и решению практических транспортных и логистических задач по   удовлетворению потребностей потребителей в </w:t>
      </w:r>
      <w:proofErr w:type="spellStart"/>
      <w:r w:rsidRPr="00EA4054">
        <w:rPr>
          <w:rFonts w:eastAsia="Times New Roman"/>
          <w:sz w:val="28"/>
          <w:szCs w:val="24"/>
        </w:rPr>
        <w:t>пассажиро</w:t>
      </w:r>
      <w:proofErr w:type="spellEnd"/>
      <w:r w:rsidRPr="00EA4054">
        <w:rPr>
          <w:rFonts w:eastAsia="Times New Roman"/>
          <w:sz w:val="28"/>
          <w:szCs w:val="24"/>
        </w:rPr>
        <w:t xml:space="preserve">- и </w:t>
      </w:r>
      <w:r>
        <w:rPr>
          <w:rFonts w:eastAsia="Times New Roman"/>
          <w:sz w:val="28"/>
          <w:szCs w:val="24"/>
        </w:rPr>
        <w:t>груз</w:t>
      </w:r>
      <w:r w:rsidRPr="00EA4054">
        <w:rPr>
          <w:rFonts w:eastAsia="Times New Roman"/>
          <w:sz w:val="28"/>
          <w:szCs w:val="24"/>
        </w:rPr>
        <w:t>оперевозках; пользоваться глобальными и локальными информационно-коммуникационными сетями для разработки проектов профессиональной деятельности.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6A2410" w:rsidRDefault="006A2410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4"/>
        </w:rPr>
      </w:pPr>
      <w:proofErr w:type="gramStart"/>
      <w:r w:rsidRPr="00EA4054">
        <w:rPr>
          <w:rFonts w:eastAsia="Times New Roman"/>
          <w:sz w:val="28"/>
          <w:szCs w:val="24"/>
        </w:rPr>
        <w:t>методами  математического</w:t>
      </w:r>
      <w:proofErr w:type="gramEnd"/>
      <w:r w:rsidRPr="00EA4054">
        <w:rPr>
          <w:rFonts w:eastAsia="Times New Roman"/>
          <w:sz w:val="28"/>
          <w:szCs w:val="24"/>
        </w:rPr>
        <w:t xml:space="preserve">  и  графического  моделирования  при  решении  задач  логистики  и  управления  цепями  поставок.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15048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(ОК):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C15048">
        <w:rPr>
          <w:rFonts w:eastAsia="Times New Roman" w:cs="Times New Roman"/>
          <w:sz w:val="28"/>
          <w:szCs w:val="28"/>
          <w:lang w:eastAsia="ru-RU"/>
        </w:rPr>
        <w:t>готовностью использовать нормативные правовые акты в своей профессиональной деятельности (ОК-6).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009A0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6A2410" w:rsidRPr="00D009A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C15048">
        <w:rPr>
          <w:rFonts w:eastAsia="Times New Roman" w:cs="Times New Roman"/>
          <w:sz w:val="28"/>
          <w:szCs w:val="28"/>
          <w:lang w:eastAsia="ru-RU"/>
        </w:rPr>
        <w:t xml:space="preserve">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транспортно-технологических системах </w:t>
      </w:r>
      <w:r>
        <w:rPr>
          <w:rFonts w:eastAsia="Times New Roman" w:cs="Times New Roman"/>
          <w:sz w:val="28"/>
          <w:szCs w:val="28"/>
          <w:lang w:eastAsia="ru-RU"/>
        </w:rPr>
        <w:t>(ОПК-10).</w:t>
      </w:r>
    </w:p>
    <w:p w:rsidR="006A2410" w:rsidRPr="00E7589C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A2410" w:rsidRDefault="006A2410" w:rsidP="008E165D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15048">
        <w:rPr>
          <w:rFonts w:eastAsia="Times New Roman" w:cs="Times New Roman"/>
          <w:bCs/>
          <w:sz w:val="28"/>
          <w:szCs w:val="28"/>
          <w:lang w:eastAsia="ru-RU"/>
        </w:rPr>
        <w:t xml:space="preserve"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</w:t>
      </w:r>
      <w:r>
        <w:rPr>
          <w:rFonts w:eastAsia="Times New Roman" w:cs="Times New Roman"/>
          <w:bCs/>
          <w:sz w:val="28"/>
          <w:szCs w:val="28"/>
          <w:lang w:eastAsia="ru-RU"/>
        </w:rPr>
        <w:t>(ПК-4).</w:t>
      </w:r>
    </w:p>
    <w:p w:rsidR="006A2410" w:rsidRDefault="006A2410" w:rsidP="006A2410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организационно-управленческая деятельность:</w:t>
      </w:r>
    </w:p>
    <w:p w:rsidR="006A2410" w:rsidRDefault="006A2410" w:rsidP="008E16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048">
        <w:rPr>
          <w:rFonts w:eastAsia="Times New Roman" w:cs="Times New Roman"/>
          <w:sz w:val="28"/>
          <w:szCs w:val="28"/>
          <w:lang w:eastAsia="ru-RU"/>
        </w:rPr>
        <w:t xml:space="preserve">способностью к подготовке исходных данных для выбора и обоснования научно-технических и организационно-управленческих решений на основе экономического анализа </w:t>
      </w:r>
      <w:r>
        <w:rPr>
          <w:rFonts w:eastAsia="Times New Roman" w:cs="Times New Roman"/>
          <w:sz w:val="28"/>
          <w:szCs w:val="28"/>
          <w:lang w:eastAsia="ru-RU"/>
        </w:rPr>
        <w:t>(ПК-18).</w:t>
      </w:r>
    </w:p>
    <w:p w:rsidR="006A2410" w:rsidRDefault="006A2410" w:rsidP="006A2410">
      <w:pPr>
        <w:widowControl w:val="0"/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:rsidR="000F3DF2" w:rsidRPr="00A16011" w:rsidRDefault="006A2410" w:rsidP="008E16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048">
        <w:rPr>
          <w:rFonts w:eastAsia="Times New Roman" w:cs="Times New Roman"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подхода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(ПК-22).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6A2410">
        <w:rPr>
          <w:rFonts w:eastAsia="Times New Roman" w:cs="Times New Roman"/>
          <w:sz w:val="28"/>
          <w:szCs w:val="28"/>
          <w:lang w:eastAsia="ru-RU"/>
        </w:rPr>
        <w:t>транспортного бизнеса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6A2410">
        <w:rPr>
          <w:rFonts w:eastAsia="Times New Roman" w:cs="Times New Roman"/>
          <w:sz w:val="28"/>
          <w:szCs w:val="28"/>
          <w:lang w:eastAsia="ru-RU"/>
        </w:rPr>
        <w:t>5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6A2410" w:rsidRDefault="006A2410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8F5F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8F5F11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6A2410" w:rsidRDefault="006A2410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0F3DF2" w:rsidRDefault="008E4428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6A2410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227FC1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8E4428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27B5B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A27B5B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A27B5B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A27B5B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bCs/>
                <w:szCs w:val="24"/>
              </w:rPr>
              <w:t>Категория  транспортной</w:t>
            </w:r>
            <w:proofErr w:type="gramEnd"/>
            <w:r w:rsidRPr="00A27B5B">
              <w:rPr>
                <w:bCs/>
                <w:szCs w:val="24"/>
              </w:rPr>
              <w:t xml:space="preserve">  услуги  как  товара. </w:t>
            </w:r>
            <w:proofErr w:type="gramStart"/>
            <w:r w:rsidRPr="00A27B5B">
              <w:rPr>
                <w:bCs/>
                <w:szCs w:val="24"/>
              </w:rPr>
              <w:t>Спрос  и</w:t>
            </w:r>
            <w:proofErr w:type="gramEnd"/>
            <w:r w:rsidRPr="00A27B5B">
              <w:rPr>
                <w:bCs/>
                <w:szCs w:val="24"/>
              </w:rPr>
              <w:t xml:space="preserve">  предложение  на  рынке  транспортных  услуг.   </w:t>
            </w:r>
            <w:proofErr w:type="gramStart"/>
            <w:r w:rsidRPr="00A27B5B">
              <w:rPr>
                <w:bCs/>
                <w:szCs w:val="24"/>
              </w:rPr>
              <w:t>Логистические  принципы</w:t>
            </w:r>
            <w:proofErr w:type="gramEnd"/>
            <w:r w:rsidRPr="00A27B5B">
              <w:rPr>
                <w:bCs/>
                <w:szCs w:val="24"/>
              </w:rPr>
              <w:t xml:space="preserve">  осуществления транспортных  услуг и  перевозок. </w:t>
            </w:r>
            <w:proofErr w:type="gramStart"/>
            <w:r w:rsidRPr="00A27B5B">
              <w:rPr>
                <w:szCs w:val="24"/>
              </w:rPr>
              <w:t>Основное  содержание</w:t>
            </w:r>
            <w:proofErr w:type="gramEnd"/>
            <w:r w:rsidRPr="00A27B5B">
              <w:rPr>
                <w:szCs w:val="24"/>
              </w:rPr>
              <w:t xml:space="preserve">  концепции  логистики. </w:t>
            </w:r>
            <w:proofErr w:type="gramStart"/>
            <w:r w:rsidRPr="00A27B5B">
              <w:rPr>
                <w:szCs w:val="24"/>
              </w:rPr>
              <w:t>Роль  и</w:t>
            </w:r>
            <w:proofErr w:type="gramEnd"/>
            <w:r w:rsidRPr="00A27B5B">
              <w:rPr>
                <w:szCs w:val="24"/>
              </w:rPr>
              <w:t xml:space="preserve">  место  логистики  в  среде  бизнеса.   </w:t>
            </w:r>
            <w:proofErr w:type="gramStart"/>
            <w:r w:rsidRPr="00A27B5B">
              <w:rPr>
                <w:szCs w:val="24"/>
              </w:rPr>
              <w:t>Основные  понятия</w:t>
            </w:r>
            <w:proofErr w:type="gramEnd"/>
            <w:r w:rsidRPr="00A27B5B">
              <w:rPr>
                <w:szCs w:val="24"/>
              </w:rPr>
              <w:t xml:space="preserve">, термины  и  определения в  сфере  транспортного  бизнеса. Аутсорсинг. Лизинг.  Экспедирование. </w:t>
            </w:r>
            <w:proofErr w:type="gramStart"/>
            <w:r w:rsidRPr="00A27B5B">
              <w:rPr>
                <w:szCs w:val="24"/>
              </w:rPr>
              <w:t>Квалификационные  требования</w:t>
            </w:r>
            <w:proofErr w:type="gramEnd"/>
            <w:r w:rsidRPr="00A27B5B">
              <w:rPr>
                <w:szCs w:val="24"/>
              </w:rPr>
              <w:t xml:space="preserve">  к  специалистам  по транспортном</w:t>
            </w:r>
            <w:r>
              <w:rPr>
                <w:szCs w:val="24"/>
              </w:rPr>
              <w:t>у  и  экспедиторскому  бизнесу.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rPr>
                <w:szCs w:val="24"/>
              </w:rPr>
            </w:pPr>
            <w:r w:rsidRPr="00A27B5B">
              <w:rPr>
                <w:szCs w:val="24"/>
              </w:rPr>
              <w:t xml:space="preserve"> </w:t>
            </w:r>
            <w:proofErr w:type="gramStart"/>
            <w:r w:rsidRPr="00A27B5B">
              <w:rPr>
                <w:szCs w:val="24"/>
              </w:rPr>
              <w:t>Правовое  обеспечение</w:t>
            </w:r>
            <w:proofErr w:type="gramEnd"/>
            <w:r w:rsidRPr="00A27B5B">
              <w:rPr>
                <w:szCs w:val="24"/>
              </w:rPr>
              <w:t xml:space="preserve"> компаний,  работающих в  сфере транспортного  бизнеса.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bCs/>
                <w:szCs w:val="24"/>
              </w:rPr>
            </w:pPr>
            <w:proofErr w:type="gramStart"/>
            <w:r w:rsidRPr="00A27B5B">
              <w:rPr>
                <w:szCs w:val="24"/>
              </w:rPr>
              <w:t>Механизм  регулирования</w:t>
            </w:r>
            <w:proofErr w:type="gramEnd"/>
            <w:r w:rsidRPr="00A27B5B">
              <w:rPr>
                <w:szCs w:val="24"/>
              </w:rPr>
              <w:t xml:space="preserve">  транспортной  деятельности  в  России (в </w:t>
            </w:r>
            <w:proofErr w:type="spellStart"/>
            <w:r w:rsidRPr="00A27B5B">
              <w:rPr>
                <w:szCs w:val="24"/>
              </w:rPr>
              <w:t>т.ч</w:t>
            </w:r>
            <w:proofErr w:type="spellEnd"/>
            <w:r w:rsidRPr="00A27B5B">
              <w:rPr>
                <w:szCs w:val="24"/>
              </w:rPr>
              <w:t xml:space="preserve">. основные  законы). Распределение полномочий </w:t>
            </w:r>
            <w:proofErr w:type="gramStart"/>
            <w:r w:rsidRPr="00A27B5B">
              <w:rPr>
                <w:szCs w:val="24"/>
              </w:rPr>
              <w:t>по  регулированию</w:t>
            </w:r>
            <w:proofErr w:type="gramEnd"/>
            <w:r w:rsidRPr="00A27B5B">
              <w:rPr>
                <w:szCs w:val="24"/>
              </w:rPr>
              <w:t xml:space="preserve">  транспортной деятельности  между  органами  управления  различных  уровней  власти. </w:t>
            </w:r>
            <w:proofErr w:type="gramStart"/>
            <w:r w:rsidRPr="00A27B5B">
              <w:rPr>
                <w:szCs w:val="24"/>
              </w:rPr>
              <w:t>Государственные  гарантии</w:t>
            </w:r>
            <w:proofErr w:type="gramEnd"/>
            <w:r w:rsidRPr="00A27B5B">
              <w:rPr>
                <w:szCs w:val="24"/>
              </w:rPr>
              <w:t xml:space="preserve">  эффективности  функционирования  транспорта. </w:t>
            </w:r>
            <w:proofErr w:type="gramStart"/>
            <w:r w:rsidRPr="00A27B5B">
              <w:rPr>
                <w:szCs w:val="24"/>
              </w:rPr>
              <w:t>Правовые  формы</w:t>
            </w:r>
            <w:proofErr w:type="gramEnd"/>
            <w:r w:rsidRPr="00A27B5B">
              <w:rPr>
                <w:szCs w:val="24"/>
              </w:rPr>
              <w:t xml:space="preserve">  транспортно-логистических  компаний.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</w:t>
            </w:r>
            <w:proofErr w:type="gramStart"/>
            <w:r w:rsidRPr="00A27B5B">
              <w:rPr>
                <w:szCs w:val="24"/>
              </w:rPr>
              <w:t>Организационное  обеспечение</w:t>
            </w:r>
            <w:proofErr w:type="gramEnd"/>
            <w:r w:rsidRPr="00A27B5B">
              <w:rPr>
                <w:szCs w:val="24"/>
              </w:rPr>
              <w:t xml:space="preserve"> компаний,  работающих в  сфере транспортного  бизнеса.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bCs/>
                <w:szCs w:val="24"/>
              </w:rPr>
            </w:pPr>
            <w:proofErr w:type="gramStart"/>
            <w:r w:rsidRPr="00A27B5B">
              <w:rPr>
                <w:szCs w:val="24"/>
              </w:rPr>
              <w:t>Формирование  хозяйственной</w:t>
            </w:r>
            <w:proofErr w:type="gramEnd"/>
            <w:r w:rsidRPr="00A27B5B">
              <w:rPr>
                <w:szCs w:val="24"/>
              </w:rPr>
              <w:t xml:space="preserve">  и  организационной структуры предприятия транспортного  и  логистического  бизнеса.  Виды </w:t>
            </w:r>
            <w:proofErr w:type="gramStart"/>
            <w:r w:rsidRPr="00A27B5B">
              <w:rPr>
                <w:szCs w:val="24"/>
              </w:rPr>
              <w:t>организационной  структуры</w:t>
            </w:r>
            <w:proofErr w:type="gramEnd"/>
            <w:r w:rsidRPr="00A27B5B">
              <w:rPr>
                <w:szCs w:val="24"/>
              </w:rPr>
              <w:t xml:space="preserve">  предприятия. Бизнес-план </w:t>
            </w:r>
            <w:proofErr w:type="gramStart"/>
            <w:r w:rsidRPr="00A27B5B">
              <w:rPr>
                <w:szCs w:val="24"/>
              </w:rPr>
              <w:t>транспортной  компании</w:t>
            </w:r>
            <w:proofErr w:type="gramEnd"/>
            <w:r w:rsidRPr="00A27B5B">
              <w:rPr>
                <w:szCs w:val="24"/>
              </w:rPr>
              <w:t xml:space="preserve">: краткое  содержание  и  структура.  </w:t>
            </w:r>
            <w:proofErr w:type="gramStart"/>
            <w:r w:rsidRPr="00A27B5B">
              <w:rPr>
                <w:szCs w:val="24"/>
              </w:rPr>
              <w:t>Метод  сетевого</w:t>
            </w:r>
            <w:proofErr w:type="gramEnd"/>
            <w:r w:rsidRPr="00A27B5B">
              <w:rPr>
                <w:szCs w:val="24"/>
              </w:rPr>
              <w:t xml:space="preserve">  планирования  при  организации  перевозок.  </w:t>
            </w:r>
            <w:proofErr w:type="gramStart"/>
            <w:r w:rsidRPr="00A27B5B">
              <w:rPr>
                <w:szCs w:val="24"/>
              </w:rPr>
              <w:t>Анализ  подходов</w:t>
            </w:r>
            <w:proofErr w:type="gramEnd"/>
            <w:r w:rsidRPr="00A27B5B">
              <w:rPr>
                <w:szCs w:val="24"/>
              </w:rPr>
              <w:t xml:space="preserve">  и  критерии  выбора  </w:t>
            </w:r>
            <w:r w:rsidRPr="00A27B5B">
              <w:rPr>
                <w:szCs w:val="24"/>
              </w:rPr>
              <w:lastRenderedPageBreak/>
              <w:t xml:space="preserve">месторасположения  транспортно-логистического  предприятия. </w:t>
            </w:r>
            <w:proofErr w:type="gramStart"/>
            <w:r w:rsidRPr="00A27B5B">
              <w:rPr>
                <w:szCs w:val="24"/>
              </w:rPr>
              <w:t>Интеллектуальный  капитал</w:t>
            </w:r>
            <w:proofErr w:type="gramEnd"/>
            <w:r w:rsidRPr="00A27B5B">
              <w:rPr>
                <w:szCs w:val="24"/>
              </w:rPr>
              <w:t xml:space="preserve">  транспортной  организации  в  обеспечении  её  конкурентоспособности. </w:t>
            </w:r>
            <w:proofErr w:type="gramStart"/>
            <w:r w:rsidRPr="00A27B5B">
              <w:rPr>
                <w:szCs w:val="24"/>
              </w:rPr>
              <w:t>Инновационные  формы</w:t>
            </w:r>
            <w:proofErr w:type="gramEnd"/>
            <w:r w:rsidRPr="00A27B5B">
              <w:rPr>
                <w:szCs w:val="24"/>
              </w:rPr>
              <w:t xml:space="preserve">  бизнеса: виртуальные  предприятия.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 </w:t>
            </w:r>
            <w:proofErr w:type="gramStart"/>
            <w:r w:rsidRPr="00A27B5B">
              <w:rPr>
                <w:szCs w:val="24"/>
              </w:rPr>
              <w:t>Логистика  как</w:t>
            </w:r>
            <w:proofErr w:type="gramEnd"/>
            <w:r w:rsidRPr="00A27B5B">
              <w:rPr>
                <w:szCs w:val="24"/>
              </w:rPr>
              <w:t xml:space="preserve">  интегральный  инструмент менеджмента  в транспортном  бизнесе.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bCs/>
                <w:szCs w:val="24"/>
              </w:rPr>
            </w:pPr>
            <w:r w:rsidRPr="00A27B5B">
              <w:rPr>
                <w:szCs w:val="24"/>
              </w:rPr>
              <w:t xml:space="preserve">Современная концепция транспортной логистики. Транспортно-логистическая система предприятия. </w:t>
            </w:r>
            <w:proofErr w:type="gramStart"/>
            <w:r w:rsidRPr="00A27B5B">
              <w:rPr>
                <w:szCs w:val="24"/>
              </w:rPr>
              <w:t>Виды  транспорта</w:t>
            </w:r>
            <w:proofErr w:type="gramEnd"/>
            <w:r w:rsidRPr="00A27B5B">
              <w:rPr>
                <w:szCs w:val="24"/>
              </w:rPr>
              <w:t xml:space="preserve">.  </w:t>
            </w:r>
            <w:proofErr w:type="gramStart"/>
            <w:r w:rsidRPr="00A27B5B">
              <w:rPr>
                <w:szCs w:val="24"/>
              </w:rPr>
              <w:t>Критерии  выбора</w:t>
            </w:r>
            <w:proofErr w:type="gramEnd"/>
            <w:r w:rsidRPr="00A27B5B">
              <w:rPr>
                <w:szCs w:val="24"/>
              </w:rPr>
              <w:t xml:space="preserve">  вида транспорта и транспортных средств.     </w:t>
            </w:r>
            <w:proofErr w:type="gramStart"/>
            <w:r w:rsidRPr="00A27B5B">
              <w:rPr>
                <w:szCs w:val="24"/>
              </w:rPr>
              <w:t>Система  управления</w:t>
            </w:r>
            <w:proofErr w:type="gramEnd"/>
            <w:r w:rsidRPr="00A27B5B">
              <w:rPr>
                <w:szCs w:val="24"/>
              </w:rPr>
              <w:t xml:space="preserve">  транспортом. </w:t>
            </w:r>
            <w:proofErr w:type="gramStart"/>
            <w:r w:rsidRPr="00A27B5B">
              <w:rPr>
                <w:szCs w:val="24"/>
              </w:rPr>
              <w:t>Тарифы  и</w:t>
            </w:r>
            <w:proofErr w:type="gramEnd"/>
            <w:r w:rsidRPr="00A27B5B">
              <w:rPr>
                <w:szCs w:val="24"/>
              </w:rPr>
              <w:t xml:space="preserve">  их  роль в  транспортном  бизнесе. </w:t>
            </w:r>
            <w:proofErr w:type="gramStart"/>
            <w:r w:rsidRPr="00A27B5B">
              <w:rPr>
                <w:szCs w:val="24"/>
              </w:rPr>
              <w:t>Функции  логистики</w:t>
            </w:r>
            <w:proofErr w:type="gramEnd"/>
            <w:r w:rsidRPr="00A27B5B">
              <w:rPr>
                <w:szCs w:val="24"/>
              </w:rPr>
              <w:t xml:space="preserve">  и логистические  активности. </w:t>
            </w:r>
            <w:proofErr w:type="gramStart"/>
            <w:r w:rsidRPr="00A27B5B">
              <w:rPr>
                <w:szCs w:val="24"/>
              </w:rPr>
              <w:t>Управление  заказами</w:t>
            </w:r>
            <w:proofErr w:type="gramEnd"/>
            <w:r w:rsidRPr="00A27B5B">
              <w:rPr>
                <w:szCs w:val="24"/>
              </w:rPr>
              <w:t xml:space="preserve">  и  отношениями  с клиентами – важнейшая  составляющая  транспортного  бизнеса. </w:t>
            </w:r>
            <w:proofErr w:type="gramStart"/>
            <w:r w:rsidRPr="00A27B5B">
              <w:rPr>
                <w:szCs w:val="24"/>
              </w:rPr>
              <w:t>Разработка  системы</w:t>
            </w:r>
            <w:proofErr w:type="gramEnd"/>
            <w:r w:rsidRPr="00A27B5B">
              <w:rPr>
                <w:szCs w:val="24"/>
              </w:rPr>
              <w:t xml:space="preserve">  логистического  администрирования компании  как  элемент  логистического  менеджмента. </w:t>
            </w:r>
            <w:proofErr w:type="gramStart"/>
            <w:r w:rsidRPr="00A27B5B">
              <w:rPr>
                <w:szCs w:val="24"/>
              </w:rPr>
              <w:t>Проблемы  масштаба</w:t>
            </w:r>
            <w:proofErr w:type="gramEnd"/>
            <w:r w:rsidRPr="00A27B5B">
              <w:rPr>
                <w:szCs w:val="24"/>
              </w:rPr>
              <w:t xml:space="preserve">  бизнеса  в  транспортной  логистике.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Транспортно-</w:t>
            </w:r>
            <w:proofErr w:type="gramStart"/>
            <w:r w:rsidRPr="00A27B5B">
              <w:rPr>
                <w:szCs w:val="24"/>
              </w:rPr>
              <w:t>экспедиторская  деятельность</w:t>
            </w:r>
            <w:proofErr w:type="gramEnd"/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Миссия,  цели</w:t>
            </w:r>
            <w:proofErr w:type="gramEnd"/>
            <w:r w:rsidRPr="00A27B5B">
              <w:rPr>
                <w:szCs w:val="24"/>
              </w:rPr>
              <w:t xml:space="preserve">,  задачи, функции транспортно-экспедиторского  предприятия  Виды  сообщений. </w:t>
            </w:r>
            <w:proofErr w:type="gramStart"/>
            <w:r w:rsidRPr="00A27B5B">
              <w:rPr>
                <w:bCs/>
                <w:szCs w:val="24"/>
              </w:rPr>
              <w:t>Содержание  и</w:t>
            </w:r>
            <w:proofErr w:type="gramEnd"/>
            <w:r w:rsidRPr="00A27B5B">
              <w:rPr>
                <w:bCs/>
                <w:szCs w:val="24"/>
              </w:rPr>
              <w:t xml:space="preserve">  задачи  грузоперевозок. </w:t>
            </w:r>
            <w:proofErr w:type="gramStart"/>
            <w:r w:rsidRPr="00A27B5B">
              <w:rPr>
                <w:bCs/>
                <w:szCs w:val="24"/>
              </w:rPr>
              <w:t>Классификация  перевозок</w:t>
            </w:r>
            <w:proofErr w:type="gramEnd"/>
            <w:r w:rsidRPr="00A27B5B">
              <w:rPr>
                <w:bCs/>
                <w:szCs w:val="24"/>
              </w:rPr>
              <w:t xml:space="preserve">. </w:t>
            </w:r>
            <w:proofErr w:type="gramStart"/>
            <w:r w:rsidRPr="00A27B5B">
              <w:rPr>
                <w:bCs/>
                <w:szCs w:val="24"/>
              </w:rPr>
              <w:t>Организация  перевозок</w:t>
            </w:r>
            <w:proofErr w:type="gramEnd"/>
            <w:r w:rsidRPr="00A27B5B">
              <w:rPr>
                <w:bCs/>
                <w:szCs w:val="24"/>
              </w:rPr>
              <w:t xml:space="preserve">. </w:t>
            </w:r>
            <w:proofErr w:type="gramStart"/>
            <w:r w:rsidRPr="00A27B5B">
              <w:rPr>
                <w:bCs/>
                <w:szCs w:val="24"/>
              </w:rPr>
              <w:t>Маршрутизация  грузовых</w:t>
            </w:r>
            <w:proofErr w:type="gramEnd"/>
            <w:r w:rsidRPr="00A27B5B">
              <w:rPr>
                <w:bCs/>
                <w:szCs w:val="24"/>
              </w:rPr>
              <w:t xml:space="preserve">  перевозок.</w:t>
            </w:r>
            <w:r w:rsidRPr="00A27B5B">
              <w:rPr>
                <w:szCs w:val="24"/>
              </w:rPr>
              <w:t xml:space="preserve"> </w:t>
            </w:r>
            <w:proofErr w:type="gramStart"/>
            <w:r w:rsidRPr="00A27B5B">
              <w:rPr>
                <w:szCs w:val="24"/>
              </w:rPr>
              <w:t>Транспортная  составляющая</w:t>
            </w:r>
            <w:proofErr w:type="gramEnd"/>
            <w:r w:rsidRPr="00A27B5B">
              <w:rPr>
                <w:szCs w:val="24"/>
              </w:rPr>
              <w:t xml:space="preserve">  в  договорах  купли-продажи. </w:t>
            </w:r>
            <w:proofErr w:type="gramStart"/>
            <w:r w:rsidRPr="00A27B5B">
              <w:rPr>
                <w:szCs w:val="24"/>
              </w:rPr>
              <w:t>Базисные  условия</w:t>
            </w:r>
            <w:proofErr w:type="gramEnd"/>
            <w:r w:rsidRPr="00A27B5B">
              <w:rPr>
                <w:szCs w:val="24"/>
              </w:rPr>
              <w:t xml:space="preserve">  поставки  ИНКОТЕРМС – 2010. </w:t>
            </w:r>
            <w:proofErr w:type="gramStart"/>
            <w:r w:rsidRPr="00A27B5B">
              <w:rPr>
                <w:szCs w:val="24"/>
              </w:rPr>
              <w:t>Границы  ответственности</w:t>
            </w:r>
            <w:proofErr w:type="gramEnd"/>
            <w:r w:rsidRPr="00A27B5B">
              <w:rPr>
                <w:szCs w:val="24"/>
              </w:rPr>
              <w:t xml:space="preserve">  грузоотправителя  и  грузополучателя.  Перевозочные платежи грузоотправителя и </w:t>
            </w:r>
            <w:proofErr w:type="gramStart"/>
            <w:r w:rsidRPr="00A27B5B">
              <w:rPr>
                <w:szCs w:val="24"/>
              </w:rPr>
              <w:t>грузополучателя  в</w:t>
            </w:r>
            <w:proofErr w:type="gramEnd"/>
            <w:r w:rsidRPr="00A27B5B">
              <w:rPr>
                <w:szCs w:val="24"/>
              </w:rPr>
              <w:t xml:space="preserve">  зависимости  от  условий  поставки. Основные </w:t>
            </w:r>
            <w:proofErr w:type="gramStart"/>
            <w:r w:rsidRPr="00A27B5B">
              <w:rPr>
                <w:szCs w:val="24"/>
              </w:rPr>
              <w:t>отличия  ИНКОТЕРМС</w:t>
            </w:r>
            <w:proofErr w:type="gramEnd"/>
            <w:r w:rsidRPr="00A27B5B">
              <w:rPr>
                <w:szCs w:val="24"/>
              </w:rPr>
              <w:t xml:space="preserve"> 2010  от  ИНКОТЕРМС 2000. 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Современные  транспортные</w:t>
            </w:r>
            <w:proofErr w:type="gramEnd"/>
            <w:r w:rsidRPr="00A27B5B">
              <w:rPr>
                <w:szCs w:val="24"/>
              </w:rPr>
              <w:t xml:space="preserve">  технологии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Контейнеризация:  история</w:t>
            </w:r>
            <w:proofErr w:type="gramEnd"/>
            <w:r w:rsidRPr="00A27B5B">
              <w:rPr>
                <w:szCs w:val="24"/>
              </w:rPr>
              <w:t xml:space="preserve">  развития,  виды  контейнеров,  рынок  контейнерных  перевозок, контейнерные  перевозки  по  международным  транспортным  коридорам, </w:t>
            </w:r>
            <w:r w:rsidRPr="00A27B5B">
              <w:rPr>
                <w:iCs/>
                <w:szCs w:val="24"/>
              </w:rPr>
              <w:t xml:space="preserve">контейнеры международного  стандарта, порты и их роль в  обеспечении   </w:t>
            </w:r>
            <w:proofErr w:type="spellStart"/>
            <w:r w:rsidRPr="00A27B5B">
              <w:rPr>
                <w:iCs/>
                <w:szCs w:val="24"/>
              </w:rPr>
              <w:t>интермодальных</w:t>
            </w:r>
            <w:proofErr w:type="spellEnd"/>
            <w:r w:rsidRPr="00A27B5B">
              <w:rPr>
                <w:iCs/>
                <w:szCs w:val="24"/>
              </w:rPr>
              <w:t xml:space="preserve"> контейнерных  </w:t>
            </w:r>
            <w:r w:rsidRPr="00A27B5B">
              <w:rPr>
                <w:iCs/>
                <w:szCs w:val="24"/>
              </w:rPr>
              <w:lastRenderedPageBreak/>
              <w:t xml:space="preserve">перевозок,  характеристика  портов,  средства  морской перевозки  контейнеров  и  погрузочно-разгрузочная техника. </w:t>
            </w:r>
            <w:r w:rsidRPr="00A27B5B">
              <w:rPr>
                <w:szCs w:val="24"/>
              </w:rPr>
              <w:t xml:space="preserve">Некоторые </w:t>
            </w:r>
            <w:proofErr w:type="gramStart"/>
            <w:r w:rsidRPr="00A27B5B">
              <w:rPr>
                <w:szCs w:val="24"/>
              </w:rPr>
              <w:t>вопросы  таможенного</w:t>
            </w:r>
            <w:proofErr w:type="gramEnd"/>
            <w:r w:rsidRPr="00A27B5B">
              <w:rPr>
                <w:szCs w:val="24"/>
              </w:rPr>
              <w:t xml:space="preserve">  оформления  товаров  при экспортно-импортных  </w:t>
            </w:r>
            <w:proofErr w:type="spellStart"/>
            <w:r w:rsidRPr="00A27B5B">
              <w:rPr>
                <w:szCs w:val="24"/>
              </w:rPr>
              <w:t>интермодальных</w:t>
            </w:r>
            <w:proofErr w:type="spellEnd"/>
            <w:r w:rsidRPr="00A27B5B">
              <w:rPr>
                <w:szCs w:val="24"/>
              </w:rPr>
              <w:t xml:space="preserve">  перевозках. </w:t>
            </w:r>
            <w:proofErr w:type="gramStart"/>
            <w:r w:rsidRPr="00A27B5B">
              <w:rPr>
                <w:szCs w:val="24"/>
              </w:rPr>
              <w:t xml:space="preserve">Конвенция  </w:t>
            </w:r>
            <w:r w:rsidRPr="00A27B5B">
              <w:rPr>
                <w:szCs w:val="24"/>
                <w:lang w:val="en-US"/>
              </w:rPr>
              <w:t>TIR</w:t>
            </w:r>
            <w:proofErr w:type="gramEnd"/>
            <w:r w:rsidRPr="00A27B5B">
              <w:rPr>
                <w:szCs w:val="24"/>
              </w:rPr>
              <w:t xml:space="preserve">.  </w:t>
            </w:r>
            <w:proofErr w:type="gramStart"/>
            <w:r w:rsidRPr="00A27B5B">
              <w:rPr>
                <w:szCs w:val="24"/>
              </w:rPr>
              <w:t xml:space="preserve">Режим  </w:t>
            </w:r>
            <w:r w:rsidRPr="00A27B5B">
              <w:rPr>
                <w:szCs w:val="24"/>
                <w:lang w:val="en-US"/>
              </w:rPr>
              <w:t>ATA</w:t>
            </w:r>
            <w:proofErr w:type="gramEnd"/>
            <w:r w:rsidRPr="00A27B5B">
              <w:rPr>
                <w:szCs w:val="24"/>
              </w:rPr>
              <w:t>. .  Технологии LO-LO и RO-RO.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</w:t>
            </w:r>
            <w:proofErr w:type="gramStart"/>
            <w:r w:rsidRPr="00A27B5B">
              <w:rPr>
                <w:szCs w:val="24"/>
              </w:rPr>
              <w:t>коммерческой  работы</w:t>
            </w:r>
            <w:proofErr w:type="gramEnd"/>
            <w:r w:rsidRPr="00A27B5B">
              <w:rPr>
                <w:szCs w:val="24"/>
              </w:rPr>
              <w:t xml:space="preserve"> на  железнодорожном  транспорте.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Пригородные  пассажирские</w:t>
            </w:r>
            <w:proofErr w:type="gramEnd"/>
            <w:r w:rsidRPr="00A27B5B">
              <w:rPr>
                <w:szCs w:val="24"/>
              </w:rPr>
              <w:t xml:space="preserve"> перевозки железнодорожным  транспортом  и особенности  управления  ими.  </w:t>
            </w:r>
            <w:proofErr w:type="gramStart"/>
            <w:r w:rsidRPr="00A27B5B">
              <w:rPr>
                <w:szCs w:val="24"/>
              </w:rPr>
              <w:t>Скоростное  движение</w:t>
            </w:r>
            <w:proofErr w:type="gramEnd"/>
            <w:r w:rsidRPr="00A27B5B">
              <w:rPr>
                <w:szCs w:val="24"/>
              </w:rPr>
              <w:t xml:space="preserve">. </w:t>
            </w:r>
            <w:proofErr w:type="gramStart"/>
            <w:r w:rsidRPr="00A27B5B">
              <w:rPr>
                <w:szCs w:val="24"/>
              </w:rPr>
              <w:t>Поезда  «</w:t>
            </w:r>
            <w:proofErr w:type="gramEnd"/>
            <w:r w:rsidRPr="00A27B5B">
              <w:rPr>
                <w:szCs w:val="24"/>
              </w:rPr>
              <w:t xml:space="preserve">Сапсан» и  «Аллегро». </w:t>
            </w:r>
            <w:proofErr w:type="gramStart"/>
            <w:r w:rsidRPr="00A27B5B">
              <w:rPr>
                <w:szCs w:val="24"/>
              </w:rPr>
              <w:t>Центры  фирменного</w:t>
            </w:r>
            <w:proofErr w:type="gramEnd"/>
            <w:r w:rsidRPr="00A27B5B">
              <w:rPr>
                <w:szCs w:val="24"/>
              </w:rPr>
              <w:t xml:space="preserve">  обслуживания  и  их  роль  в  развитии  железнодорожных  перевозок.  </w:t>
            </w:r>
            <w:proofErr w:type="gramStart"/>
            <w:r w:rsidRPr="00A27B5B">
              <w:rPr>
                <w:szCs w:val="24"/>
              </w:rPr>
              <w:t>Логистические  центры</w:t>
            </w:r>
            <w:proofErr w:type="gramEnd"/>
            <w:r w:rsidRPr="00A27B5B">
              <w:rPr>
                <w:szCs w:val="24"/>
              </w:rPr>
              <w:t>,  их  связь  с  портами, и роль  в  обеспечении  эффективности услуг железной дороги  по  перевозке  грузов.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27B5B" w:rsidRPr="00104973" w:rsidTr="00E067A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E067A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Правовое обеспечение компаний</w:t>
            </w:r>
            <w:r>
              <w:rPr>
                <w:szCs w:val="24"/>
              </w:rPr>
              <w:t xml:space="preserve">, </w:t>
            </w:r>
            <w:r w:rsidRPr="00A27B5B">
              <w:rPr>
                <w:szCs w:val="24"/>
              </w:rPr>
              <w:t>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Организационное обеспечение компаний, 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Логистика как интегральный инструмент менеджмента в транспортном бизнесе.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Транспортно-экспедиторская деятельность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Современные транспортные технологии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27B5B" w:rsidRPr="00104973" w:rsidTr="007E776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7E776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Правовое обеспечение компаний</w:t>
            </w:r>
            <w:r>
              <w:rPr>
                <w:szCs w:val="24"/>
              </w:rPr>
              <w:t xml:space="preserve">, </w:t>
            </w:r>
            <w:r w:rsidRPr="00A27B5B">
              <w:rPr>
                <w:szCs w:val="24"/>
              </w:rPr>
              <w:t>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Организационное обеспечение компаний, 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Логистика как интегральный инструмент менеджмента в транспортном бизнесе.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Транспортно-экспедиторская деятельность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Современные транспортные технологии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0E3A1F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27B5B" w:rsidRPr="00104973" w:rsidTr="00420AD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A27B5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27B5B" w:rsidRPr="00104973" w:rsidTr="00420AD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Правовое обеспечение компаний</w:t>
            </w:r>
            <w:r>
              <w:rPr>
                <w:szCs w:val="24"/>
              </w:rPr>
              <w:t xml:space="preserve">, </w:t>
            </w:r>
            <w:r w:rsidRPr="00A27B5B">
              <w:rPr>
                <w:szCs w:val="24"/>
              </w:rPr>
              <w:t>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Организационное обеспечение компаний, 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Логистика как интегральный инструмент менеджмента в транспортном бизнесе.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Транспортно-экспедиторская деятельность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Современные транспортные технологии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2129" w:type="pct"/>
            <w:vMerge w:val="restart"/>
          </w:tcPr>
          <w:p w:rsidR="00987EE3" w:rsidRPr="008E165D" w:rsidRDefault="008E165D" w:rsidP="008E16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165D">
              <w:rPr>
                <w:iCs/>
                <w:szCs w:val="24"/>
              </w:rPr>
              <w:t>1. Международная логистика [Текст</w:t>
            </w:r>
            <w:proofErr w:type="gramStart"/>
            <w:r w:rsidRPr="008E165D">
              <w:rPr>
                <w:iCs/>
                <w:szCs w:val="24"/>
              </w:rPr>
              <w:t>] :</w:t>
            </w:r>
            <w:proofErr w:type="gramEnd"/>
            <w:r w:rsidRPr="008E165D">
              <w:rPr>
                <w:iCs/>
                <w:szCs w:val="24"/>
              </w:rPr>
              <w:t xml:space="preserve"> учеб. пособие / Е. К. Коровяковский, Ю. </w:t>
            </w:r>
            <w:proofErr w:type="spellStart"/>
            <w:r w:rsidRPr="008E165D">
              <w:rPr>
                <w:iCs/>
                <w:szCs w:val="24"/>
              </w:rPr>
              <w:t>В.Коровяковская</w:t>
            </w:r>
            <w:proofErr w:type="spellEnd"/>
            <w:r w:rsidRPr="008E165D">
              <w:rPr>
                <w:iCs/>
                <w:szCs w:val="24"/>
              </w:rPr>
              <w:t>. ­ СПб</w:t>
            </w:r>
            <w:proofErr w:type="gramStart"/>
            <w:r w:rsidRPr="008E165D">
              <w:rPr>
                <w:iCs/>
                <w:szCs w:val="24"/>
              </w:rPr>
              <w:t>. :</w:t>
            </w:r>
            <w:proofErr w:type="gramEnd"/>
            <w:r w:rsidRPr="008E165D">
              <w:rPr>
                <w:iCs/>
                <w:szCs w:val="24"/>
              </w:rPr>
              <w:t xml:space="preserve"> ПГУПС, 2011. ­ 48 с. 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438CD" w:rsidRDefault="008E165D" w:rsidP="001E00E0">
      <w:pPr>
        <w:spacing w:after="0"/>
        <w:ind w:firstLine="851"/>
        <w:jc w:val="both"/>
        <w:rPr>
          <w:sz w:val="28"/>
          <w:szCs w:val="28"/>
        </w:rPr>
      </w:pPr>
      <w:r w:rsidRPr="008E165D">
        <w:rPr>
          <w:iCs/>
          <w:sz w:val="28"/>
          <w:szCs w:val="28"/>
        </w:rPr>
        <w:t>1. Международная логистика [Текст</w:t>
      </w:r>
      <w:proofErr w:type="gramStart"/>
      <w:r w:rsidRPr="008E165D">
        <w:rPr>
          <w:iCs/>
          <w:sz w:val="28"/>
          <w:szCs w:val="28"/>
        </w:rPr>
        <w:t>] :</w:t>
      </w:r>
      <w:proofErr w:type="gramEnd"/>
      <w:r w:rsidRPr="008E165D">
        <w:rPr>
          <w:iCs/>
          <w:sz w:val="28"/>
          <w:szCs w:val="28"/>
        </w:rPr>
        <w:t xml:space="preserve"> учеб. пособие / Е. К. Коровяковский, Ю. </w:t>
      </w:r>
      <w:proofErr w:type="spellStart"/>
      <w:r w:rsidRPr="008E165D">
        <w:rPr>
          <w:iCs/>
          <w:sz w:val="28"/>
          <w:szCs w:val="28"/>
        </w:rPr>
        <w:t>В.Коровяковская</w:t>
      </w:r>
      <w:proofErr w:type="spellEnd"/>
      <w:r w:rsidRPr="008E165D">
        <w:rPr>
          <w:iCs/>
          <w:sz w:val="28"/>
          <w:szCs w:val="28"/>
        </w:rPr>
        <w:t>. ­ СПб</w:t>
      </w:r>
      <w:proofErr w:type="gramStart"/>
      <w:r w:rsidRPr="008E165D">
        <w:rPr>
          <w:iCs/>
          <w:sz w:val="28"/>
          <w:szCs w:val="28"/>
        </w:rPr>
        <w:t>. :</w:t>
      </w:r>
      <w:proofErr w:type="gramEnd"/>
      <w:r w:rsidRPr="008E165D">
        <w:rPr>
          <w:iCs/>
          <w:sz w:val="28"/>
          <w:szCs w:val="28"/>
        </w:rPr>
        <w:t xml:space="preserve"> ПГУПС, 2011. ­ 48 с. </w:t>
      </w:r>
      <w:r w:rsidR="00433E7F" w:rsidRPr="008E165D">
        <w:rPr>
          <w:sz w:val="28"/>
          <w:szCs w:val="28"/>
        </w:rPr>
        <w:t xml:space="preserve"> </w:t>
      </w:r>
    </w:p>
    <w:p w:rsidR="008E165D" w:rsidRPr="008E165D" w:rsidRDefault="008E165D" w:rsidP="001E00E0">
      <w:pPr>
        <w:spacing w:after="0"/>
        <w:ind w:firstLine="851"/>
        <w:jc w:val="both"/>
        <w:rPr>
          <w:sz w:val="28"/>
          <w:szCs w:val="28"/>
        </w:rPr>
      </w:pP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74FB8" w:rsidRPr="005377A5" w:rsidRDefault="00674FB8" w:rsidP="00674FB8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674FB8" w:rsidRPr="005377A5" w:rsidRDefault="00674FB8" w:rsidP="00674FB8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5377A5">
        <w:rPr>
          <w:sz w:val="28"/>
          <w:szCs w:val="28"/>
        </w:rPr>
        <w:t>терминально</w:t>
      </w:r>
      <w:proofErr w:type="spellEnd"/>
      <w:r w:rsidRPr="005377A5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5377A5">
        <w:rPr>
          <w:sz w:val="28"/>
          <w:szCs w:val="28"/>
        </w:rPr>
        <w:t>ж.д</w:t>
      </w:r>
      <w:proofErr w:type="spellEnd"/>
      <w:r w:rsidRPr="005377A5">
        <w:rPr>
          <w:sz w:val="28"/>
          <w:szCs w:val="28"/>
        </w:rPr>
        <w:t>. транспорте, 2013 – 428 с. Режим доступа: https://e.lanbook.com/book/59016</w:t>
      </w:r>
    </w:p>
    <w:p w:rsidR="00674FB8" w:rsidRPr="005377A5" w:rsidRDefault="00674FB8" w:rsidP="00674FB8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Маликов О.Б. Деловая логистика. – </w:t>
      </w:r>
      <w:proofErr w:type="gramStart"/>
      <w:r w:rsidRPr="005377A5">
        <w:rPr>
          <w:sz w:val="28"/>
          <w:szCs w:val="28"/>
        </w:rPr>
        <w:t>СПб.:</w:t>
      </w:r>
      <w:proofErr w:type="gramEnd"/>
      <w:r w:rsidRPr="005377A5">
        <w:rPr>
          <w:sz w:val="28"/>
          <w:szCs w:val="28"/>
        </w:rPr>
        <w:t xml:space="preserve"> 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8E165D" w:rsidRDefault="008E165D" w:rsidP="00674FB8">
      <w:pPr>
        <w:spacing w:after="0" w:line="240" w:lineRule="auto"/>
        <w:ind w:left="851"/>
        <w:jc w:val="both"/>
        <w:rPr>
          <w:sz w:val="28"/>
          <w:szCs w:val="28"/>
        </w:rPr>
      </w:pPr>
      <w:r w:rsidRPr="008E165D">
        <w:rPr>
          <w:sz w:val="28"/>
          <w:szCs w:val="28"/>
        </w:rPr>
        <w:t xml:space="preserve"> </w:t>
      </w:r>
    </w:p>
    <w:p w:rsidR="00674FB8" w:rsidRPr="00104973" w:rsidRDefault="00674FB8" w:rsidP="00674F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74FB8" w:rsidRDefault="00674FB8" w:rsidP="00674FB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документация для освоения дисциплины не требуется</w:t>
      </w:r>
    </w:p>
    <w:p w:rsidR="00674FB8" w:rsidRDefault="00674FB8" w:rsidP="00674FB8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74FB8" w:rsidRDefault="00674FB8" w:rsidP="00674F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74FB8" w:rsidRPr="008E165D" w:rsidRDefault="00674FB8" w:rsidP="00674FB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Другие издания для освоения дисциплины не требуются</w:t>
      </w:r>
    </w:p>
    <w:p w:rsidR="00987EE3" w:rsidRPr="00987EE3" w:rsidRDefault="00987EE3" w:rsidP="008E165D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  <w:r w:rsidRPr="00F12D44">
        <w:rPr>
          <w:rFonts w:eastAsia="Times New Roman"/>
          <w:sz w:val="28"/>
          <w:szCs w:val="28"/>
        </w:rPr>
        <w:t xml:space="preserve"> </w:t>
      </w: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E165D" w:rsidRPr="00104973" w:rsidRDefault="008E165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95F80" w:rsidRPr="00295F80" w:rsidRDefault="00295F80" w:rsidP="00295F80">
      <w:pPr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bookmarkStart w:id="0" w:name="_GoBack"/>
    <w:bookmarkEnd w:id="0"/>
    <w:p w:rsidR="005438CD" w:rsidRPr="00295F80" w:rsidRDefault="00674FB8" w:rsidP="00295F80">
      <w:pPr>
        <w:pStyle w:val="a4"/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r>
        <w:fldChar w:fldCharType="begin"/>
      </w:r>
      <w:r>
        <w:instrText xml:space="preserve"> HYPERLINK "http://e.lanbook.com" </w:instrText>
      </w:r>
      <w:r>
        <w:fldChar w:fldCharType="separate"/>
      </w:r>
      <w:r w:rsidR="005438CD" w:rsidRPr="00295F80">
        <w:rPr>
          <w:rStyle w:val="a5"/>
          <w:bCs/>
          <w:sz w:val="28"/>
          <w:szCs w:val="28"/>
        </w:rPr>
        <w:t>http://e.lanbook.com</w:t>
      </w:r>
      <w:r>
        <w:rPr>
          <w:rStyle w:val="a5"/>
          <w:bCs/>
          <w:sz w:val="28"/>
          <w:szCs w:val="28"/>
        </w:rPr>
        <w:fldChar w:fldCharType="end"/>
      </w:r>
      <w:r w:rsidR="005438CD" w:rsidRPr="00295F80">
        <w:rPr>
          <w:bCs/>
          <w:sz w:val="28"/>
          <w:szCs w:val="28"/>
        </w:rPr>
        <w:t>.</w:t>
      </w: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95F80" w:rsidRPr="002B7AF7" w:rsidRDefault="00295F80" w:rsidP="00295F8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95F80" w:rsidRPr="002B7AF7" w:rsidRDefault="00295F80" w:rsidP="00295F8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95F80" w:rsidRPr="002B7AF7" w:rsidRDefault="00295F80" w:rsidP="00295F8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95F80" w:rsidRPr="002B7AF7" w:rsidRDefault="00295F80" w:rsidP="00295F8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295F80" w:rsidRPr="002B7AF7" w:rsidRDefault="00295F80" w:rsidP="00295F8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295F80" w:rsidRPr="002B7AF7" w:rsidRDefault="00295F80" w:rsidP="00295F8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295F80" w:rsidRPr="002B7AF7" w:rsidRDefault="00295F80" w:rsidP="00295F80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295F80" w:rsidRPr="002B7AF7" w:rsidRDefault="00295F80" w:rsidP="00295F80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295F80" w:rsidRPr="002B7AF7" w:rsidRDefault="00295F80" w:rsidP="00295F80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95F80" w:rsidRPr="002B7AF7" w:rsidRDefault="00295F80" w:rsidP="00295F80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</w:t>
      </w:r>
      <w:r w:rsidRPr="002B7AF7">
        <w:rPr>
          <w:color w:val="000000"/>
          <w:sz w:val="28"/>
          <w:szCs w:val="28"/>
        </w:rPr>
        <w:lastRenderedPageBreak/>
        <w:t>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95F80" w:rsidRPr="002B7AF7" w:rsidRDefault="00295F80" w:rsidP="00295F8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95F80" w:rsidRPr="002B7AF7" w:rsidRDefault="00295F80" w:rsidP="00295F8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295F80" w:rsidRPr="002B7AF7" w:rsidRDefault="00295F80" w:rsidP="00295F8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95F80" w:rsidRDefault="00295F80" w:rsidP="00DE6A7D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104973" w:rsidRPr="00104973" w:rsidRDefault="00DE6A7D" w:rsidP="00DE6A7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E6A7D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12865" cy="903767"/>
            <wp:effectExtent l="0" t="0" r="6985" b="0"/>
            <wp:docPr id="2" name="Рисунок 2" descr="G:\doc005771201703230921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712017032309211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49" b="48186"/>
                    <a:stretch/>
                  </pic:blipFill>
                  <pic:spPr bwMode="auto">
                    <a:xfrm>
                      <a:off x="0" y="0"/>
                      <a:ext cx="6414884" cy="9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4973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B98"/>
    <w:multiLevelType w:val="hybridMultilevel"/>
    <w:tmpl w:val="C3B6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5E46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7DC23E2"/>
    <w:multiLevelType w:val="hybridMultilevel"/>
    <w:tmpl w:val="BB64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479F"/>
    <w:multiLevelType w:val="hybridMultilevel"/>
    <w:tmpl w:val="08062C78"/>
    <w:lvl w:ilvl="0" w:tplc="48ECDB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2E69C3"/>
    <w:multiLevelType w:val="hybridMultilevel"/>
    <w:tmpl w:val="6D10999A"/>
    <w:lvl w:ilvl="0" w:tplc="03F41A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58840556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828CB"/>
    <w:multiLevelType w:val="hybridMultilevel"/>
    <w:tmpl w:val="4282C544"/>
    <w:lvl w:ilvl="0" w:tplc="62C8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9"/>
  </w:num>
  <w:num w:numId="11">
    <w:abstractNumId w:val="4"/>
  </w:num>
  <w:num w:numId="12">
    <w:abstractNumId w:val="17"/>
  </w:num>
  <w:num w:numId="13">
    <w:abstractNumId w:val="11"/>
  </w:num>
  <w:num w:numId="14">
    <w:abstractNumId w:val="13"/>
  </w:num>
  <w:num w:numId="15">
    <w:abstractNumId w:val="7"/>
  </w:num>
  <w:num w:numId="16">
    <w:abstractNumId w:val="1"/>
  </w:num>
  <w:num w:numId="17">
    <w:abstractNumId w:val="2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295F80"/>
    <w:rsid w:val="00321BF2"/>
    <w:rsid w:val="003D0864"/>
    <w:rsid w:val="00433E7F"/>
    <w:rsid w:val="00461115"/>
    <w:rsid w:val="004C5EF1"/>
    <w:rsid w:val="00520205"/>
    <w:rsid w:val="005438CD"/>
    <w:rsid w:val="00566189"/>
    <w:rsid w:val="00674FB8"/>
    <w:rsid w:val="006A2410"/>
    <w:rsid w:val="00744617"/>
    <w:rsid w:val="007B19F4"/>
    <w:rsid w:val="00827F34"/>
    <w:rsid w:val="008E165D"/>
    <w:rsid w:val="008E4428"/>
    <w:rsid w:val="008F5F11"/>
    <w:rsid w:val="008F7326"/>
    <w:rsid w:val="009749D6"/>
    <w:rsid w:val="00987EE3"/>
    <w:rsid w:val="00A16011"/>
    <w:rsid w:val="00A27B5B"/>
    <w:rsid w:val="00A52DB8"/>
    <w:rsid w:val="00B62F89"/>
    <w:rsid w:val="00B97A7B"/>
    <w:rsid w:val="00BF48B5"/>
    <w:rsid w:val="00CA314D"/>
    <w:rsid w:val="00D96C21"/>
    <w:rsid w:val="00D96E0F"/>
    <w:rsid w:val="00DB5B1E"/>
    <w:rsid w:val="00DE6A7D"/>
    <w:rsid w:val="00E420CC"/>
    <w:rsid w:val="00E446B0"/>
    <w:rsid w:val="00E540B0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29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A49A-BD9C-4C81-94D8-02A62B0E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17</cp:revision>
  <cp:lastPrinted>2016-09-20T07:06:00Z</cp:lastPrinted>
  <dcterms:created xsi:type="dcterms:W3CDTF">2017-02-12T12:18:00Z</dcterms:created>
  <dcterms:modified xsi:type="dcterms:W3CDTF">2017-11-16T11:38:00Z</dcterms:modified>
</cp:coreProperties>
</file>