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F52A68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F52A68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4598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спорту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</w:t>
      </w:r>
      <w:proofErr w:type="gramStart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1.В.ДВ</w:t>
      </w:r>
      <w:proofErr w:type="gramEnd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Специальности  -  23.05.05 «Системы обеспечения движения поездов»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Квалификация (степень) выпускника – инженер путей сообщения</w:t>
      </w:r>
    </w:p>
    <w:p w:rsidR="00B719A2" w:rsidRPr="00F52A68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Специализации: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«Автоматика и телемеханика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«Радиотехнические системы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«Телекоммуникационные системы и сети железнодорожного транспорта»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«Электроснабжение железных дорог»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FF" w:rsidRPr="00F52A68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E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5CCE" w:rsidRPr="008C1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</w:t>
      </w:r>
      <w:r w:rsidR="00375CCE"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программы</w:t>
      </w:r>
    </w:p>
    <w:p w:rsidR="00B02461" w:rsidRPr="00F52A68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F52A68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физической культуре</w:t>
      </w:r>
      <w:r w:rsidR="00C965B6" w:rsidRPr="00F52A68">
        <w:rPr>
          <w:rFonts w:eastAsiaTheme="minorEastAsia" w:cs="Times New Roman"/>
          <w:color w:val="000000" w:themeColor="text1"/>
          <w:szCs w:val="28"/>
        </w:rPr>
        <w:t xml:space="preserve"> и спорту</w:t>
      </w:r>
      <w:r w:rsidR="00957096">
        <w:rPr>
          <w:rFonts w:eastAsiaTheme="minorEastAsia" w:cs="Times New Roman"/>
          <w:color w:val="000000" w:themeColor="text1"/>
          <w:szCs w:val="28"/>
        </w:rPr>
        <w:t>» относит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ся к </w:t>
      </w:r>
      <w:r w:rsidR="00A7595B" w:rsidRPr="00F52A68">
        <w:rPr>
          <w:rFonts w:eastAsiaTheme="minorEastAsia" w:cs="Times New Roman"/>
          <w:color w:val="000000" w:themeColor="text1"/>
          <w:szCs w:val="28"/>
        </w:rPr>
        <w:t>вариативной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части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>и является дисциплиной по выбору обучающегося.</w:t>
      </w:r>
    </w:p>
    <w:p w:rsidR="00375CCE" w:rsidRPr="00F52A68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 мотивационно-ценност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 отношения   к физи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овладение системой практических умений 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навыков, обеспечи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вающих   сохранение   и   укрепление   здор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овья,   развитие   и   совершен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F52A68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F52A68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F52A68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планируемых результатов обучения по дисциплине</w:t>
      </w:r>
    </w:p>
    <w:p w:rsidR="00881962" w:rsidRPr="00F52A68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D265C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962" w:rsidRPr="00F52A68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ВЛАДЕТЬ: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52A68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 Легкая атлетика.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волейбол, баскетбол.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Плавание.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 занятия – 3</w:t>
      </w:r>
      <w:r w:rsidR="003F54A4" w:rsidRPr="00110E8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3F54A4" w:rsidRPr="003F54A4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семестр </w:t>
      </w:r>
      <w:r w:rsidR="003F54A4">
        <w:rPr>
          <w:rFonts w:ascii="Times New Roman" w:hAnsi="Times New Roman" w:cs="Times New Roman"/>
          <w:color w:val="000000" w:themeColor="text1"/>
          <w:sz w:val="28"/>
          <w:szCs w:val="28"/>
        </w:rPr>
        <w:t>– 72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2516D5" w:rsidRPr="00F52A68" w:rsidRDefault="003F54A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72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3F54A4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3F54A4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 студентов (СРС) – </w:t>
      </w:r>
      <w:r w:rsidR="003F54A4" w:rsidRPr="003F54A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3F54A4" w:rsidRPr="00110E8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(2-6 семестры)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</w:t>
      </w:r>
      <w:r w:rsidR="003F54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2516D5" w:rsidRPr="00F52A68" w:rsidRDefault="00110E8A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  <w:bookmarkStart w:id="0" w:name="_GoBack"/>
      <w:bookmarkEnd w:id="0"/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31</w:t>
      </w:r>
      <w:r w:rsidR="003F54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семестр)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731651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31651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10E8A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3F54A4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432C2"/>
    <w:rsid w:val="00881962"/>
    <w:rsid w:val="008967C1"/>
    <w:rsid w:val="008C1E55"/>
    <w:rsid w:val="00957096"/>
    <w:rsid w:val="0097771B"/>
    <w:rsid w:val="00982FF2"/>
    <w:rsid w:val="009C324C"/>
    <w:rsid w:val="009F7824"/>
    <w:rsid w:val="00A52C81"/>
    <w:rsid w:val="00A7595B"/>
    <w:rsid w:val="00B02461"/>
    <w:rsid w:val="00B672D3"/>
    <w:rsid w:val="00B719A2"/>
    <w:rsid w:val="00BA22FD"/>
    <w:rsid w:val="00BA6BF6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7C49"/>
  <w15:docId w15:val="{F1BF391C-662B-4249-A859-7E382A5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Студент</cp:lastModifiedBy>
  <cp:revision>43</cp:revision>
  <cp:lastPrinted>2017-03-16T07:19:00Z</cp:lastPrinted>
  <dcterms:created xsi:type="dcterms:W3CDTF">2015-02-25T13:13:00Z</dcterms:created>
  <dcterms:modified xsi:type="dcterms:W3CDTF">2017-12-19T11:54:00Z</dcterms:modified>
</cp:coreProperties>
</file>