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A0" w:rsidRDefault="000E03CD">
      <w:pPr>
        <w:spacing w:after="16"/>
        <w:ind w:left="207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A604A0" w:rsidRDefault="000E03CD">
      <w:pPr>
        <w:spacing w:after="16"/>
        <w:ind w:left="207" w:right="130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A604A0" w:rsidRDefault="000E03CD">
      <w:pPr>
        <w:spacing w:after="338"/>
        <w:ind w:left="2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«БЕЗОПАСНОСТЬ ЖИЗНЕДЕЯТЕЛЬНОСТИ» (Б 1.Б.4)</w:t>
      </w:r>
    </w:p>
    <w:p w:rsidR="00A604A0" w:rsidRDefault="000E03CD">
      <w:pPr>
        <w:spacing w:after="12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Направление подготовки — 23.05.05 «Системы обеспечения движения поездов»</w:t>
      </w:r>
    </w:p>
    <w:p w:rsidR="00A604A0" w:rsidRDefault="000E03CD">
      <w:pPr>
        <w:spacing w:after="48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Квалификация выпускника — инженер путей сообщения</w:t>
      </w:r>
    </w:p>
    <w:p w:rsidR="00A604A0" w:rsidRDefault="000E03CD">
      <w:pPr>
        <w:spacing w:after="337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Специализации «Телекоммуникационные системы и сети железнодорожного транспорта»</w:t>
      </w:r>
    </w:p>
    <w:p w:rsidR="00A604A0" w:rsidRDefault="000E03CD">
      <w:pPr>
        <w:numPr>
          <w:ilvl w:val="0"/>
          <w:numId w:val="1"/>
        </w:numPr>
        <w:spacing w:after="0" w:line="257" w:lineRule="auto"/>
        <w:ind w:hanging="240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A604A0" w:rsidRDefault="000E03CD">
      <w:pPr>
        <w:spacing w:after="339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Дисциплина «Безопасность жизнедеятельности» (Б</w:t>
      </w:r>
      <w:proofErr w:type="gramStart"/>
      <w:r>
        <w:rPr>
          <w:rFonts w:ascii="Times New Roman" w:eastAsia="Times New Roman" w:hAnsi="Times New Roman" w:cs="Times New Roman"/>
          <w:sz w:val="24"/>
        </w:rPr>
        <w:t>1 .</w:t>
      </w:r>
      <w:proofErr w:type="gramEnd"/>
      <w:r>
        <w:rPr>
          <w:rFonts w:ascii="Times New Roman" w:eastAsia="Times New Roman" w:hAnsi="Times New Roman" w:cs="Times New Roman"/>
          <w:sz w:val="24"/>
        </w:rPr>
        <w:t>Б.4) относится к базовой части и является обязательной дисциплиной.</w:t>
      </w:r>
    </w:p>
    <w:p w:rsidR="00A604A0" w:rsidRDefault="000E03CD">
      <w:pPr>
        <w:numPr>
          <w:ilvl w:val="0"/>
          <w:numId w:val="1"/>
        </w:numPr>
        <w:spacing w:after="26" w:line="257" w:lineRule="auto"/>
        <w:ind w:hanging="240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A604A0" w:rsidRDefault="000E03CD">
      <w:pPr>
        <w:spacing w:after="12" w:line="265" w:lineRule="auto"/>
        <w:ind w:left="43" w:firstLine="600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«Безопасность жизнедеятельности»</w:t>
      </w:r>
      <w:r>
        <w:rPr>
          <w:rFonts w:ascii="Times New Roman" w:eastAsia="Times New Roman" w:hAnsi="Times New Roman" w:cs="Times New Roman"/>
          <w:sz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A604A0" w:rsidRDefault="000E03CD">
      <w:pPr>
        <w:spacing w:after="12" w:line="265" w:lineRule="auto"/>
        <w:ind w:left="576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spacing w:after="328" w:line="283" w:lineRule="auto"/>
        <w:ind w:left="34" w:right="14" w:firstLine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6472750</wp:posOffset>
            </wp:positionV>
            <wp:extent cx="3048" cy="9147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947928</wp:posOffset>
            </wp:positionH>
            <wp:positionV relativeFrom="page">
              <wp:posOffset>4176951</wp:posOffset>
            </wp:positionV>
            <wp:extent cx="3048" cy="6098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6594705</wp:posOffset>
            </wp:positionV>
            <wp:extent cx="6097" cy="9147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9248" cy="27440"/>
            <wp:effectExtent l="0" t="0" r="0" b="0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знание и умение применять нормативно — правовую базу обеспечения безопасности жизнедеятельности;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освоение современных методов идентификации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 </w:t>
      </w:r>
      <w:r>
        <w:rPr>
          <w:noProof/>
        </w:rPr>
        <w:drawing>
          <wp:inline distT="0" distB="0" distL="0" distR="0">
            <wp:extent cx="82296" cy="21342"/>
            <wp:effectExtent l="0" t="0" r="0" b="0"/>
            <wp:docPr id="7774" name="Picture 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" name="Picture 7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приобретение знаний для организации безопасного производственного процесса и действий в чрезвычайных ситуациях; </w:t>
      </w:r>
      <w:r>
        <w:rPr>
          <w:noProof/>
        </w:rPr>
        <w:drawing>
          <wp:inline distT="0" distB="0" distL="0" distR="0">
            <wp:extent cx="237744" cy="48782"/>
            <wp:effectExtent l="0" t="0" r="0" b="0"/>
            <wp:docPr id="7776" name="Picture 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6" name="Picture 77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освоение методов инженерных расчетов защиты от производственных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знание и умение применять индивидуальные и коллективные средства защиты работников от опасностей;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формирование характера мышления и ценностных ориентаций, при которых вопросы безопасности рассматриваются в качестве приоритета; </w:t>
      </w:r>
      <w:r>
        <w:rPr>
          <w:noProof/>
        </w:rPr>
        <w:drawing>
          <wp:inline distT="0" distB="0" distL="0" distR="0">
            <wp:extent cx="85344" cy="18293"/>
            <wp:effectExtent l="0" t="0" r="0" b="0"/>
            <wp:docPr id="7778" name="Picture 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" name="Picture 7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формирование представления о неразрывном единстве эффективной профессиональной деятельности и защищенности человека.</w:t>
      </w:r>
      <w:r>
        <w:rPr>
          <w:noProof/>
        </w:rPr>
        <w:drawing>
          <wp:inline distT="0" distB="0" distL="0" distR="0">
            <wp:extent cx="85344" cy="57929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spacing w:after="0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З. Перечень планируемых результатов обучения по дисциплине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spacing w:after="41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направлено на формирование следующих компетенций</w:t>
      </w:r>
      <w:r w:rsidR="00B45E52">
        <w:rPr>
          <w:rFonts w:ascii="Times New Roman" w:eastAsia="Times New Roman" w:hAnsi="Times New Roman" w:cs="Times New Roman"/>
          <w:sz w:val="24"/>
        </w:rPr>
        <w:t>: ОК-12; ОПК-6,7;ПК-10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spacing w:after="40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</w:t>
      </w:r>
    </w:p>
    <w:p w:rsidR="00A604A0" w:rsidRDefault="000E03CD">
      <w:pPr>
        <w:spacing w:after="62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Знать:</w:t>
      </w:r>
    </w:p>
    <w:p w:rsidR="00A604A0" w:rsidRDefault="000E03CD">
      <w:pPr>
        <w:numPr>
          <w:ilvl w:val="0"/>
          <w:numId w:val="2"/>
        </w:numPr>
        <w:spacing w:after="65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теоретические основы безопасности жизнедеятельности в системе ”человек - среда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обитания“ 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spacing w:after="94" w:line="265" w:lineRule="auto"/>
        <w:ind w:left="43" w:firstLine="27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- правовые, нормативно-технические и организационные основы безопасности жизнедеятельности;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numPr>
          <w:ilvl w:val="0"/>
          <w:numId w:val="2"/>
        </w:numPr>
        <w:spacing w:after="90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средства и методы повышения безопасности труда;</w:t>
      </w:r>
    </w:p>
    <w:p w:rsidR="00A604A0" w:rsidRDefault="000E03CD">
      <w:pPr>
        <w:numPr>
          <w:ilvl w:val="0"/>
          <w:numId w:val="2"/>
        </w:numPr>
        <w:spacing w:after="12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методы и средства защиты от поражения электрическим током;</w:t>
      </w:r>
    </w:p>
    <w:p w:rsidR="00A604A0" w:rsidRDefault="000E03CD">
      <w:pPr>
        <w:spacing w:after="61"/>
        <w:ind w:left="14" w:hanging="10"/>
      </w:pPr>
      <w:r>
        <w:rPr>
          <w:rFonts w:ascii="Times New Roman" w:eastAsia="Times New Roman" w:hAnsi="Times New Roman" w:cs="Times New Roman"/>
          <w:sz w:val="26"/>
        </w:rPr>
        <w:t>Уметь:</w:t>
      </w:r>
      <w:r>
        <w:rPr>
          <w:noProof/>
        </w:rPr>
        <w:drawing>
          <wp:inline distT="0" distB="0" distL="0" distR="0">
            <wp:extent cx="6096" cy="60977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numPr>
          <w:ilvl w:val="0"/>
          <w:numId w:val="2"/>
        </w:numPr>
        <w:spacing w:after="141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применять правовые, нормативно-технические и организационные основы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безопасности жизнедеятельности для обеспечения безопасности труда и производства;</w:t>
      </w:r>
    </w:p>
    <w:p w:rsidR="00A604A0" w:rsidRDefault="000E03CD">
      <w:pPr>
        <w:spacing w:after="0"/>
        <w:ind w:left="14" w:hanging="10"/>
      </w:pPr>
      <w:r>
        <w:rPr>
          <w:rFonts w:ascii="Times New Roman" w:eastAsia="Times New Roman" w:hAnsi="Times New Roman" w:cs="Times New Roman"/>
          <w:sz w:val="26"/>
        </w:rPr>
        <w:t>Владеть:</w:t>
      </w:r>
    </w:p>
    <w:p w:rsidR="00A604A0" w:rsidRDefault="000E03CD">
      <w:pPr>
        <w:spacing w:after="4"/>
        <w:ind w:left="797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numPr>
          <w:ilvl w:val="0"/>
          <w:numId w:val="2"/>
        </w:numPr>
        <w:spacing w:after="4" w:line="373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методами и средствами обеспечения безопасности жизнедеятельности трудовых коллективов;</w:t>
      </w:r>
    </w:p>
    <w:p w:rsidR="00A604A0" w:rsidRDefault="000E03CD">
      <w:pPr>
        <w:numPr>
          <w:ilvl w:val="0"/>
          <w:numId w:val="2"/>
        </w:numPr>
        <w:spacing w:after="113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приемами оценки опасностей и вредностей производства;</w:t>
      </w:r>
    </w:p>
    <w:p w:rsidR="00A604A0" w:rsidRDefault="000E03CD">
      <w:pPr>
        <w:numPr>
          <w:ilvl w:val="0"/>
          <w:numId w:val="2"/>
        </w:numPr>
        <w:spacing w:after="118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принципами выбора рациональных способов защиты;</w:t>
      </w:r>
    </w:p>
    <w:p w:rsidR="00A604A0" w:rsidRDefault="000E03CD">
      <w:pPr>
        <w:numPr>
          <w:ilvl w:val="0"/>
          <w:numId w:val="2"/>
        </w:numPr>
        <w:spacing w:after="295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порядка действия коллектива предприятия (цеха, отделения, лаборатории) в чрезвычайных ситуациях;</w:t>
      </w:r>
    </w:p>
    <w:p w:rsidR="00A604A0" w:rsidRDefault="000E03CD">
      <w:pPr>
        <w:numPr>
          <w:ilvl w:val="0"/>
          <w:numId w:val="3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</w:p>
    <w:p w:rsidR="00A604A0" w:rsidRDefault="000E03CD">
      <w:pPr>
        <w:numPr>
          <w:ilvl w:val="1"/>
          <w:numId w:val="3"/>
        </w:numPr>
        <w:spacing w:after="4" w:line="352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Введение в безопасность. Человек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идентификация вредных и опасных факторов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>
      <w:pPr>
        <w:numPr>
          <w:ilvl w:val="1"/>
          <w:numId w:val="3"/>
        </w:numPr>
        <w:spacing w:after="68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микроклимат</w:t>
      </w:r>
    </w:p>
    <w:p w:rsidR="00A604A0" w:rsidRDefault="000E03CD">
      <w:pPr>
        <w:numPr>
          <w:ilvl w:val="1"/>
          <w:numId w:val="3"/>
        </w:numPr>
        <w:spacing w:after="4" w:line="32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производственное освещение</w:t>
      </w:r>
    </w:p>
    <w:p w:rsidR="00A604A0" w:rsidRDefault="000E03CD">
      <w:pPr>
        <w:numPr>
          <w:ilvl w:val="1"/>
          <w:numId w:val="3"/>
        </w:numPr>
        <w:spacing w:after="4" w:line="33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шума 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вибрации</w:t>
      </w:r>
    </w:p>
    <w:p w:rsidR="00A604A0" w:rsidRDefault="000E03CD">
      <w:pPr>
        <w:numPr>
          <w:ilvl w:val="1"/>
          <w:numId w:val="3"/>
        </w:numPr>
        <w:spacing w:after="4" w:line="337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вредных веществ</w:t>
      </w:r>
    </w:p>
    <w:p w:rsidR="00A604A0" w:rsidRDefault="000E03CD">
      <w:pPr>
        <w:numPr>
          <w:ilvl w:val="1"/>
          <w:numId w:val="3"/>
        </w:numPr>
        <w:spacing w:after="4" w:line="338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Защита человека и среды обитания от вредных и опасных факторов: защита от поражения электрическим током</w:t>
      </w:r>
    </w:p>
    <w:p w:rsidR="00A604A0" w:rsidRDefault="000E03CD">
      <w:pPr>
        <w:spacing w:after="45" w:line="271" w:lineRule="auto"/>
        <w:ind w:left="23" w:right="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78826</wp:posOffset>
            </wp:positionV>
            <wp:extent cx="158496" cy="85368"/>
            <wp:effectExtent l="0" t="0" r="0" b="0"/>
            <wp:wrapSquare wrapText="bothSides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Принципы и методы защиты от вредных и опасных факторов. Особенности обеспечения безопасности на объектах специальности - Управление безопасностью жизнедеятельности.</w:t>
      </w:r>
    </w:p>
    <w:p w:rsidR="00A604A0" w:rsidRDefault="000E03CD">
      <w:pPr>
        <w:spacing w:after="276" w:line="332" w:lineRule="auto"/>
        <w:ind w:left="23" w:right="9" w:firstLine="221"/>
        <w:jc w:val="both"/>
      </w:pPr>
      <w:r>
        <w:rPr>
          <w:noProof/>
        </w:rPr>
        <w:drawing>
          <wp:inline distT="0" distB="0" distL="0" distR="0">
            <wp:extent cx="48768" cy="36587"/>
            <wp:effectExtent l="0" t="0" r="0" b="0"/>
            <wp:docPr id="7788" name="Picture 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" name="Picture 77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Чрезвычайные ситуации и методы защиты в условиях их реализации. Принципы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обеспечения пожарной безопасности.</w:t>
      </w:r>
    </w:p>
    <w:p w:rsidR="00A604A0" w:rsidRDefault="000E03CD">
      <w:pPr>
        <w:numPr>
          <w:ilvl w:val="0"/>
          <w:numId w:val="3"/>
        </w:numPr>
        <w:spacing w:after="28"/>
        <w:ind w:hanging="240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B45E52" w:rsidRDefault="000E03CD" w:rsidP="000E03CD">
      <w:pPr>
        <w:spacing w:after="43" w:line="271" w:lineRule="auto"/>
        <w:ind w:left="23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З зачетные единицы (108час.), в том числе: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3593" name="Picture 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" name="Picture 359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0E03CD" w:rsidP="000E03CD">
      <w:pPr>
        <w:spacing w:after="43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>для очной формы обучения лекции — 36 час.</w:t>
      </w:r>
    </w:p>
    <w:p w:rsidR="00B45E52" w:rsidRDefault="000E03CD" w:rsidP="000E03CD">
      <w:pPr>
        <w:spacing w:after="27" w:line="271" w:lineRule="auto"/>
        <w:ind w:left="23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лабораторные работы —18 час. </w:t>
      </w:r>
    </w:p>
    <w:p w:rsidR="00A604A0" w:rsidRDefault="000E03CD" w:rsidP="000E03CD">
      <w:pPr>
        <w:spacing w:after="27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>самостоятельная работа — 9час.</w:t>
      </w:r>
    </w:p>
    <w:p w:rsidR="00A604A0" w:rsidRDefault="000E03CD" w:rsidP="000E03CD">
      <w:pPr>
        <w:spacing w:after="0" w:line="271" w:lineRule="auto"/>
        <w:ind w:left="23" w:right="45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8 семестр</w:t>
      </w:r>
    </w:p>
    <w:p w:rsidR="00B45E52" w:rsidRDefault="00B45E52" w:rsidP="000E03CD">
      <w:pPr>
        <w:spacing w:after="0" w:line="271" w:lineRule="auto"/>
        <w:ind w:left="23" w:right="45"/>
        <w:jc w:val="both"/>
        <w:rPr>
          <w:rFonts w:ascii="Times New Roman" w:eastAsia="Times New Roman" w:hAnsi="Times New Roman" w:cs="Times New Roman"/>
          <w:sz w:val="24"/>
        </w:rPr>
      </w:pPr>
    </w:p>
    <w:p w:rsidR="00B45E52" w:rsidRDefault="000E03CD" w:rsidP="000E03CD">
      <w:pPr>
        <w:spacing w:after="0" w:line="271" w:lineRule="auto"/>
        <w:ind w:left="23" w:right="45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для очно-заочной формы обучения </w:t>
      </w:r>
    </w:p>
    <w:p w:rsidR="00A604A0" w:rsidRDefault="000E03CD" w:rsidP="000E03CD">
      <w:pPr>
        <w:spacing w:after="0" w:line="271" w:lineRule="auto"/>
        <w:ind w:left="23" w:right="45"/>
        <w:jc w:val="both"/>
      </w:pPr>
      <w:r>
        <w:rPr>
          <w:noProof/>
        </w:rPr>
        <w:drawing>
          <wp:inline distT="0" distB="0" distL="0" distR="0">
            <wp:extent cx="9144" cy="6097"/>
            <wp:effectExtent l="0" t="0" r="0" b="0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лекции — 36 час.</w:t>
      </w:r>
    </w:p>
    <w:p w:rsidR="00B45E52" w:rsidRPr="00B45E52" w:rsidRDefault="000E03CD" w:rsidP="00B45E52">
      <w:pPr>
        <w:spacing w:after="0" w:line="271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B45E52">
        <w:rPr>
          <w:rFonts w:ascii="Times New Roman" w:eastAsia="Times New Roman" w:hAnsi="Times New Roman" w:cs="Times New Roman"/>
          <w:sz w:val="24"/>
        </w:rPr>
        <w:t xml:space="preserve">лабораторные работы —18 час. </w:t>
      </w:r>
    </w:p>
    <w:p w:rsidR="00A604A0" w:rsidRDefault="000E03CD" w:rsidP="00B45E52">
      <w:pPr>
        <w:spacing w:after="0" w:line="271" w:lineRule="auto"/>
        <w:ind w:right="45"/>
        <w:jc w:val="both"/>
      </w:pPr>
      <w:r w:rsidRPr="00B45E52">
        <w:rPr>
          <w:rFonts w:ascii="Times New Roman" w:eastAsia="Times New Roman" w:hAnsi="Times New Roman" w:cs="Times New Roman"/>
          <w:sz w:val="24"/>
        </w:rPr>
        <w:lastRenderedPageBreak/>
        <w:t>самостоятельная работа — 18час.</w:t>
      </w:r>
    </w:p>
    <w:p w:rsidR="00A604A0" w:rsidRDefault="000E03CD" w:rsidP="000E03CD">
      <w:pPr>
        <w:spacing w:after="4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7 семестр</w:t>
      </w:r>
    </w:p>
    <w:p w:rsidR="00B45E52" w:rsidRDefault="00B45E52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</w:p>
    <w:p w:rsidR="00B45E52" w:rsidRDefault="000E03CD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заочной формы обучения </w:t>
      </w:r>
    </w:p>
    <w:p w:rsidR="00A604A0" w:rsidRDefault="000E03CD" w:rsidP="000E03CD">
      <w:pPr>
        <w:spacing w:after="4" w:line="271" w:lineRule="auto"/>
        <w:ind w:left="96" w:right="43"/>
        <w:jc w:val="both"/>
      </w:pPr>
      <w:r>
        <w:rPr>
          <w:rFonts w:ascii="Times New Roman" w:eastAsia="Times New Roman" w:hAnsi="Times New Roman" w:cs="Times New Roman"/>
          <w:sz w:val="24"/>
        </w:rPr>
        <w:t>лекции — 8 час.</w:t>
      </w:r>
    </w:p>
    <w:p w:rsidR="00B45E52" w:rsidRDefault="000E03CD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лабораторные работы — 6 час. </w:t>
      </w:r>
    </w:p>
    <w:p w:rsidR="00B45E52" w:rsidRDefault="000E03CD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— № 1, 2</w:t>
      </w:r>
    </w:p>
    <w:p w:rsidR="00B45E52" w:rsidRDefault="000E03CD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самостоятельная работа — 85час. </w:t>
      </w:r>
    </w:p>
    <w:p w:rsidR="00A604A0" w:rsidRDefault="000E03CD" w:rsidP="000E03CD">
      <w:pPr>
        <w:spacing w:after="4" w:line="271" w:lineRule="auto"/>
        <w:ind w:left="96" w:right="43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4 курс</w:t>
      </w:r>
    </w:p>
    <w:sectPr w:rsidR="00A604A0">
      <w:pgSz w:w="11904" w:h="16834"/>
      <w:pgMar w:top="1154" w:right="998" w:bottom="1598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C110B9A"/>
    <w:multiLevelType w:val="hybridMultilevel"/>
    <w:tmpl w:val="ADC293D8"/>
    <w:lvl w:ilvl="0" w:tplc="2D76910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EDE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78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01B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8A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AD7E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3DA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C61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74B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75556"/>
    <w:multiLevelType w:val="hybridMultilevel"/>
    <w:tmpl w:val="3A482896"/>
    <w:lvl w:ilvl="0" w:tplc="4FBC7146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42F8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2777C">
      <w:start w:val="1"/>
      <w:numFmt w:val="bullet"/>
      <w:lvlText w:val="▪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E14DA">
      <w:start w:val="1"/>
      <w:numFmt w:val="bullet"/>
      <w:lvlText w:val="•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133E">
      <w:start w:val="1"/>
      <w:numFmt w:val="bullet"/>
      <w:lvlText w:val="o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A9974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CD0AA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8D44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04B1A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83760B"/>
    <w:multiLevelType w:val="hybridMultilevel"/>
    <w:tmpl w:val="8500B3AA"/>
    <w:lvl w:ilvl="0" w:tplc="31CA8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4D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25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84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C5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4E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AE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44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4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6663C5"/>
    <w:multiLevelType w:val="hybridMultilevel"/>
    <w:tmpl w:val="A85AF3A2"/>
    <w:lvl w:ilvl="0" w:tplc="4894E3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4B3F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A4E5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96D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28C6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FEE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20B4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ABBD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E7A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0"/>
    <w:rsid w:val="000E03CD"/>
    <w:rsid w:val="00A604A0"/>
    <w:rsid w:val="00B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927"/>
  <w15:docId w15:val="{F249D619-AD42-4C9B-A63E-254D0C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fontTable" Target="fontTable.xml"/><Relationship Id="rId8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Студент</cp:lastModifiedBy>
  <cp:revision>3</cp:revision>
  <dcterms:created xsi:type="dcterms:W3CDTF">2017-12-15T13:17:00Z</dcterms:created>
  <dcterms:modified xsi:type="dcterms:W3CDTF">2017-12-18T08:37:00Z</dcterms:modified>
</cp:coreProperties>
</file>