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92" w:rsidRPr="00217E7B" w:rsidRDefault="00DC1892" w:rsidP="00217E7B">
      <w:pPr>
        <w:spacing w:after="200" w:line="276" w:lineRule="auto"/>
        <w:contextualSpacing/>
        <w:jc w:val="center"/>
        <w:rPr>
          <w:sz w:val="24"/>
          <w:szCs w:val="24"/>
          <w:lang w:eastAsia="ru-RU"/>
        </w:rPr>
      </w:pPr>
      <w:r w:rsidRPr="00217E7B">
        <w:rPr>
          <w:sz w:val="24"/>
          <w:szCs w:val="24"/>
          <w:lang w:eastAsia="ru-RU"/>
        </w:rPr>
        <w:t>АННОТАЦИЯ</w:t>
      </w:r>
    </w:p>
    <w:p w:rsidR="00DC1892" w:rsidRPr="00217E7B" w:rsidRDefault="00DC1892" w:rsidP="00217E7B">
      <w:pPr>
        <w:spacing w:after="200" w:line="276" w:lineRule="auto"/>
        <w:contextualSpacing/>
        <w:jc w:val="center"/>
        <w:rPr>
          <w:sz w:val="24"/>
          <w:szCs w:val="24"/>
          <w:lang w:eastAsia="ru-RU"/>
        </w:rPr>
      </w:pPr>
      <w:r w:rsidRPr="00217E7B">
        <w:rPr>
          <w:sz w:val="24"/>
          <w:szCs w:val="24"/>
          <w:lang w:eastAsia="ru-RU"/>
        </w:rPr>
        <w:t>Дисциплины</w:t>
      </w:r>
    </w:p>
    <w:p w:rsidR="00DC1892" w:rsidRPr="00217E7B" w:rsidRDefault="00DC1892" w:rsidP="00217E7B">
      <w:pPr>
        <w:jc w:val="center"/>
      </w:pPr>
      <w:r w:rsidRPr="00217E7B">
        <w:t xml:space="preserve"> «</w:t>
      </w:r>
      <w:r>
        <w:t>ПОЛИТОЛОГИЯ</w:t>
      </w:r>
      <w:r w:rsidRPr="00217E7B">
        <w:t>»</w:t>
      </w:r>
    </w:p>
    <w:p w:rsidR="00DC1892" w:rsidRPr="00217E7B" w:rsidRDefault="00DC1892" w:rsidP="00217E7B">
      <w:pPr>
        <w:jc w:val="center"/>
      </w:pPr>
    </w:p>
    <w:p w:rsidR="00DC1892" w:rsidRPr="007B54F5" w:rsidRDefault="00DC1892" w:rsidP="007B54F5">
      <w:pPr>
        <w:spacing w:after="200" w:line="276" w:lineRule="auto"/>
        <w:contextualSpacing/>
        <w:rPr>
          <w:bCs/>
          <w:sz w:val="24"/>
          <w:szCs w:val="24"/>
          <w:lang w:eastAsia="ru-RU"/>
        </w:rPr>
      </w:pPr>
      <w:r w:rsidRPr="00217E7B">
        <w:rPr>
          <w:sz w:val="24"/>
          <w:szCs w:val="24"/>
          <w:lang w:eastAsia="ru-RU"/>
        </w:rPr>
        <w:t xml:space="preserve">Направление подготовки – </w:t>
      </w:r>
      <w:r>
        <w:rPr>
          <w:bCs/>
          <w:sz w:val="24"/>
          <w:szCs w:val="24"/>
          <w:lang w:eastAsia="ru-RU"/>
        </w:rPr>
        <w:t>23.05.05</w:t>
      </w:r>
      <w:r w:rsidRPr="007B54F5">
        <w:rPr>
          <w:bCs/>
          <w:sz w:val="24"/>
          <w:szCs w:val="24"/>
          <w:lang w:eastAsia="ru-RU"/>
        </w:rPr>
        <w:t>«Системы обеспечения движения поездов»</w:t>
      </w:r>
    </w:p>
    <w:p w:rsidR="00DC1892" w:rsidRPr="003042C6" w:rsidRDefault="00DC1892" w:rsidP="00CB0A79">
      <w:pPr>
        <w:contextualSpacing/>
        <w:rPr>
          <w:sz w:val="24"/>
          <w:szCs w:val="24"/>
          <w:lang w:eastAsia="ru-RU"/>
        </w:rPr>
      </w:pPr>
      <w:r w:rsidRPr="00217E7B">
        <w:rPr>
          <w:sz w:val="24"/>
          <w:szCs w:val="24"/>
          <w:lang w:eastAsia="ru-RU"/>
        </w:rPr>
        <w:t xml:space="preserve">Квалификация (степень) выпускника –  </w:t>
      </w:r>
      <w:r w:rsidRPr="003042C6">
        <w:rPr>
          <w:sz w:val="24"/>
          <w:szCs w:val="24"/>
          <w:lang w:eastAsia="ru-RU"/>
        </w:rPr>
        <w:t>инженер путей сообщения</w:t>
      </w:r>
    </w:p>
    <w:p w:rsidR="00DC1892" w:rsidRPr="00E163BC" w:rsidRDefault="00DC1892" w:rsidP="007B54F5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CB0A79">
        <w:rPr>
          <w:sz w:val="24"/>
          <w:szCs w:val="24"/>
          <w:lang w:eastAsia="ru-RU"/>
        </w:rPr>
        <w:t xml:space="preserve">Специализация </w:t>
      </w:r>
      <w:r>
        <w:rPr>
          <w:sz w:val="24"/>
          <w:szCs w:val="24"/>
          <w:lang w:eastAsia="ru-RU"/>
        </w:rPr>
        <w:t xml:space="preserve">– </w:t>
      </w:r>
      <w:r w:rsidRPr="007B54F5">
        <w:rPr>
          <w:sz w:val="24"/>
          <w:szCs w:val="24"/>
          <w:lang w:eastAsia="ru-RU"/>
        </w:rPr>
        <w:t>«Автоматика и телемеханика</w:t>
      </w:r>
      <w:r>
        <w:rPr>
          <w:sz w:val="24"/>
          <w:szCs w:val="24"/>
          <w:lang w:eastAsia="ru-RU"/>
        </w:rPr>
        <w:t xml:space="preserve"> на железнодорожном транспорте»</w:t>
      </w:r>
    </w:p>
    <w:p w:rsidR="00DC1892" w:rsidRPr="00217E7B" w:rsidRDefault="00DC1892" w:rsidP="00217E7B">
      <w:pPr>
        <w:spacing w:after="200" w:line="276" w:lineRule="auto"/>
        <w:contextualSpacing/>
        <w:rPr>
          <w:b/>
          <w:sz w:val="24"/>
          <w:szCs w:val="24"/>
          <w:lang w:eastAsia="ru-RU"/>
        </w:rPr>
      </w:pPr>
      <w:r w:rsidRPr="00217E7B">
        <w:rPr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DC1892" w:rsidRPr="00217E7B" w:rsidRDefault="00DC1892" w:rsidP="00217E7B">
      <w:pPr>
        <w:spacing w:after="200" w:line="276" w:lineRule="auto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Дисциплина «Политология» (Б1.Б.6</w:t>
      </w:r>
      <w:r w:rsidRPr="00217E7B">
        <w:rPr>
          <w:sz w:val="24"/>
          <w:szCs w:val="24"/>
          <w:lang w:eastAsia="ru-RU"/>
        </w:rPr>
        <w:t>) относится к базовой части и является обязательной дисциплиной для обучающихся.</w:t>
      </w:r>
    </w:p>
    <w:p w:rsidR="00DC1892" w:rsidRDefault="00DC1892" w:rsidP="00217E7B">
      <w:pPr>
        <w:spacing w:after="200" w:line="276" w:lineRule="auto"/>
        <w:contextualSpacing/>
        <w:rPr>
          <w:b/>
          <w:sz w:val="24"/>
          <w:szCs w:val="24"/>
          <w:lang w:eastAsia="ru-RU"/>
        </w:rPr>
      </w:pPr>
      <w:r w:rsidRPr="00217E7B">
        <w:rPr>
          <w:b/>
          <w:sz w:val="24"/>
          <w:szCs w:val="24"/>
          <w:lang w:eastAsia="ru-RU"/>
        </w:rPr>
        <w:t>2. Цель и задачи дисциплины</w:t>
      </w:r>
    </w:p>
    <w:p w:rsidR="00DC1892" w:rsidRDefault="00DC1892" w:rsidP="00B85723">
      <w:pPr>
        <w:spacing w:line="276" w:lineRule="auto"/>
        <w:ind w:firstLine="708"/>
        <w:rPr>
          <w:sz w:val="24"/>
          <w:szCs w:val="24"/>
          <w:lang w:eastAsia="ru-RU"/>
        </w:rPr>
      </w:pPr>
      <w:r w:rsidRPr="00970880">
        <w:rPr>
          <w:sz w:val="24"/>
          <w:szCs w:val="24"/>
          <w:lang w:eastAsia="ru-RU"/>
        </w:rPr>
        <w:t xml:space="preserve">Целью изучения дисциплины является </w:t>
      </w:r>
      <w:r>
        <w:rPr>
          <w:sz w:val="24"/>
          <w:szCs w:val="24"/>
          <w:lang w:eastAsia="ru-RU"/>
        </w:rPr>
        <w:t>ознакомление студентов с концептуальными основами дисциплины как современной комплексной науки о политике.</w:t>
      </w:r>
    </w:p>
    <w:p w:rsidR="00DC1892" w:rsidRDefault="00DC1892" w:rsidP="00B85723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Для достижения поставленной цели решаются следующие задачи:</w:t>
      </w:r>
    </w:p>
    <w:p w:rsidR="00DC1892" w:rsidRDefault="00DC1892" w:rsidP="00B85723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- выработка навыков объективной оценки политологических концепций;</w:t>
      </w:r>
    </w:p>
    <w:p w:rsidR="00DC1892" w:rsidRDefault="00DC1892" w:rsidP="00B85723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- формирование способностей системного анализа политических проблем;</w:t>
      </w:r>
    </w:p>
    <w:p w:rsidR="00DC1892" w:rsidRDefault="00DC1892" w:rsidP="00B85723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- развитие умения аргументировано описывать изучаемые явления;</w:t>
      </w:r>
    </w:p>
    <w:p w:rsidR="00DC1892" w:rsidRDefault="00DC1892" w:rsidP="00B85723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- овладение приемами ведения дискуссии, полемики, диалога;</w:t>
      </w:r>
    </w:p>
    <w:p w:rsidR="00DC1892" w:rsidRPr="00970880" w:rsidRDefault="00DC1892" w:rsidP="00B85723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- формирование понимания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</w:t>
      </w:r>
    </w:p>
    <w:p w:rsidR="00DC1892" w:rsidRDefault="00DC1892" w:rsidP="00217E7B">
      <w:pPr>
        <w:spacing w:after="200" w:line="276" w:lineRule="auto"/>
        <w:contextualSpacing/>
        <w:rPr>
          <w:b/>
          <w:sz w:val="24"/>
          <w:szCs w:val="24"/>
          <w:lang w:eastAsia="ru-RU"/>
        </w:rPr>
      </w:pPr>
    </w:p>
    <w:p w:rsidR="00DC1892" w:rsidRDefault="00DC1892" w:rsidP="00B85723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</w:p>
    <w:p w:rsidR="00DC1892" w:rsidRDefault="00DC1892" w:rsidP="00B85723">
      <w:pPr>
        <w:spacing w:after="200" w:line="276" w:lineRule="auto"/>
        <w:contextualSpacing/>
        <w:rPr>
          <w:rStyle w:val="FontStyle48"/>
        </w:rPr>
      </w:pPr>
      <w:r w:rsidRPr="00C46E17">
        <w:rPr>
          <w:rStyle w:val="FontStyle48"/>
        </w:rPr>
        <w:t>ОК-</w:t>
      </w:r>
      <w:r>
        <w:rPr>
          <w:rStyle w:val="FontStyle48"/>
        </w:rPr>
        <w:t>10, ОК-11.</w:t>
      </w:r>
    </w:p>
    <w:p w:rsidR="00DC1892" w:rsidRPr="00D22E88" w:rsidRDefault="00DC1892" w:rsidP="00B85723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DC1892" w:rsidRPr="00D22E88" w:rsidRDefault="00DC1892" w:rsidP="00B85723">
      <w:pPr>
        <w:spacing w:line="276" w:lineRule="auto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ЗНАТЬ:</w:t>
      </w:r>
    </w:p>
    <w:p w:rsidR="00DC1892" w:rsidRDefault="00DC1892" w:rsidP="00B85723">
      <w:pPr>
        <w:spacing w:after="200" w:line="276" w:lineRule="auto"/>
        <w:ind w:firstLine="567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основные принципа и типы политической жизни общества и их специфические черты;</w:t>
      </w:r>
    </w:p>
    <w:p w:rsidR="00DC1892" w:rsidRDefault="00DC1892" w:rsidP="00B85723">
      <w:pPr>
        <w:spacing w:after="200" w:line="276" w:lineRule="auto"/>
        <w:ind w:firstLine="567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DC1892" w:rsidRPr="001B5AEE" w:rsidRDefault="00DC1892" w:rsidP="00B85723">
      <w:pPr>
        <w:spacing w:line="276" w:lineRule="auto"/>
        <w:ind w:left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DC1892" w:rsidRPr="00D22E88" w:rsidRDefault="00DC1892" w:rsidP="00B85723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DC1892" w:rsidRPr="001B5AEE" w:rsidRDefault="00DC1892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DC1892" w:rsidRPr="001B5AEE" w:rsidRDefault="00DC1892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понимать и объяснять феномены современной политической жизни;</w:t>
      </w:r>
    </w:p>
    <w:p w:rsidR="00DC1892" w:rsidRPr="001B5AEE" w:rsidRDefault="00DC1892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аргументировано формировать собственную точку зрения при анализе политических явлений;</w:t>
      </w:r>
    </w:p>
    <w:p w:rsidR="00DC1892" w:rsidRPr="001B5AEE" w:rsidRDefault="00DC1892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толерантно относиться к политическим установкам других людей.</w:t>
      </w:r>
    </w:p>
    <w:p w:rsidR="00DC1892" w:rsidRPr="00D22E88" w:rsidRDefault="00DC1892" w:rsidP="00B85723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DC1892" w:rsidRPr="001B5AEE" w:rsidRDefault="00DC1892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методикой переговорного процесса;</w:t>
      </w:r>
    </w:p>
    <w:p w:rsidR="00DC1892" w:rsidRPr="001B5AEE" w:rsidRDefault="00DC1892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отстаивать интересы гражданского общества;</w:t>
      </w:r>
    </w:p>
    <w:p w:rsidR="00DC1892" w:rsidRPr="001B5AEE" w:rsidRDefault="00DC1892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получением нового политологического знания;</w:t>
      </w:r>
    </w:p>
    <w:p w:rsidR="00DC1892" w:rsidRPr="001B5AEE" w:rsidRDefault="00DC1892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ведения дискуссии и полемики;</w:t>
      </w:r>
    </w:p>
    <w:p w:rsidR="00DC1892" w:rsidRPr="001B5AEE" w:rsidRDefault="00DC1892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DC1892" w:rsidRPr="00D22E88" w:rsidRDefault="00DC1892" w:rsidP="00B85723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DC1892" w:rsidRPr="002557DF" w:rsidRDefault="00DC1892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Предмет политологии и ее функции.</w:t>
      </w:r>
    </w:p>
    <w:p w:rsidR="00DC1892" w:rsidRPr="002557DF" w:rsidRDefault="00DC1892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DC1892" w:rsidRPr="002557DF" w:rsidRDefault="00DC1892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DC1892" w:rsidRPr="002557DF" w:rsidRDefault="00DC1892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DC1892" w:rsidRPr="002557DF" w:rsidRDefault="00DC1892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DC1892" w:rsidRPr="002557DF" w:rsidRDefault="00DC1892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DC1892" w:rsidRPr="002557DF" w:rsidRDefault="00DC1892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DC1892" w:rsidRPr="002557DF" w:rsidRDefault="00DC1892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DC1892" w:rsidRDefault="00DC1892" w:rsidP="00B85723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Международная политика</w:t>
      </w:r>
      <w:bookmarkStart w:id="0" w:name="_GoBack"/>
      <w:bookmarkEnd w:id="0"/>
      <w:r>
        <w:rPr>
          <w:sz w:val="24"/>
          <w:szCs w:val="24"/>
          <w:lang w:eastAsia="ru-RU"/>
        </w:rPr>
        <w:t>.</w:t>
      </w:r>
    </w:p>
    <w:p w:rsidR="00DC1892" w:rsidRDefault="00DC1892" w:rsidP="00B85723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DC1892" w:rsidRPr="00D22E88" w:rsidRDefault="00DC1892" w:rsidP="00B85723">
      <w:pPr>
        <w:spacing w:after="200" w:line="276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Очное обучение:</w:t>
      </w:r>
    </w:p>
    <w:p w:rsidR="00DC1892" w:rsidRPr="00F41318" w:rsidRDefault="00DC1892" w:rsidP="00B85723">
      <w:pPr>
        <w:spacing w:after="200"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  <w:r w:rsidRPr="00F41318">
        <w:rPr>
          <w:sz w:val="24"/>
          <w:szCs w:val="24"/>
          <w:lang w:eastAsia="ru-RU"/>
        </w:rPr>
        <w:t>.), в том числе:</w:t>
      </w:r>
    </w:p>
    <w:p w:rsidR="00DC1892" w:rsidRPr="00F41318" w:rsidRDefault="00DC1892" w:rsidP="00B85723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18</w:t>
      </w:r>
      <w:r w:rsidRPr="00F41318">
        <w:rPr>
          <w:sz w:val="24"/>
          <w:szCs w:val="24"/>
          <w:lang w:eastAsia="ru-RU"/>
        </w:rPr>
        <w:t xml:space="preserve"> час.</w:t>
      </w:r>
    </w:p>
    <w:p w:rsidR="00DC1892" w:rsidRPr="00F41318" w:rsidRDefault="00DC1892" w:rsidP="00B85723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18</w:t>
      </w:r>
      <w:r w:rsidRPr="00F41318">
        <w:rPr>
          <w:sz w:val="24"/>
          <w:szCs w:val="24"/>
          <w:lang w:eastAsia="ru-RU"/>
        </w:rPr>
        <w:t xml:space="preserve"> час.</w:t>
      </w:r>
    </w:p>
    <w:p w:rsidR="00DC1892" w:rsidRDefault="00DC1892" w:rsidP="00B85723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36</w:t>
      </w:r>
      <w:r w:rsidRPr="00F41318">
        <w:rPr>
          <w:sz w:val="24"/>
          <w:szCs w:val="24"/>
          <w:lang w:eastAsia="ru-RU"/>
        </w:rPr>
        <w:t xml:space="preserve"> час.</w:t>
      </w:r>
    </w:p>
    <w:p w:rsidR="00DC1892" w:rsidRPr="00F41318" w:rsidRDefault="00DC1892" w:rsidP="00B85723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>Форма контроля знаний - зачет</w:t>
      </w:r>
    </w:p>
    <w:p w:rsidR="00DC1892" w:rsidRDefault="00DC1892" w:rsidP="00B85723">
      <w:pPr>
        <w:jc w:val="left"/>
        <w:rPr>
          <w:b/>
          <w:bCs/>
          <w:sz w:val="24"/>
          <w:szCs w:val="24"/>
        </w:rPr>
      </w:pPr>
      <w:r w:rsidRPr="00A9788B">
        <w:rPr>
          <w:b/>
          <w:bCs/>
          <w:sz w:val="24"/>
          <w:szCs w:val="24"/>
        </w:rPr>
        <w:t>Очно-заочное обучение</w:t>
      </w:r>
      <w:r>
        <w:rPr>
          <w:b/>
          <w:bCs/>
          <w:sz w:val="24"/>
          <w:szCs w:val="24"/>
        </w:rPr>
        <w:t>:</w:t>
      </w:r>
    </w:p>
    <w:p w:rsidR="00DC1892" w:rsidRDefault="00DC1892" w:rsidP="00B85723">
      <w:pPr>
        <w:jc w:val="left"/>
        <w:rPr>
          <w:b/>
          <w:bCs/>
          <w:sz w:val="24"/>
          <w:szCs w:val="24"/>
        </w:rPr>
      </w:pPr>
    </w:p>
    <w:p w:rsidR="00DC1892" w:rsidRDefault="00DC1892" w:rsidP="00B85723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Объем дисциплины – 2 зачетных единицы (72 часа), в том числе:</w:t>
      </w:r>
    </w:p>
    <w:p w:rsidR="00DC1892" w:rsidRDefault="00DC1892" w:rsidP="00B85723">
      <w:pPr>
        <w:jc w:val="left"/>
        <w:rPr>
          <w:bCs/>
          <w:sz w:val="24"/>
          <w:szCs w:val="24"/>
        </w:rPr>
      </w:pPr>
    </w:p>
    <w:p w:rsidR="00DC1892" w:rsidRDefault="00DC1892" w:rsidP="00B85723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лекции – 18 часов</w:t>
      </w:r>
    </w:p>
    <w:p w:rsidR="00DC1892" w:rsidRDefault="00DC1892" w:rsidP="00B85723">
      <w:pPr>
        <w:jc w:val="left"/>
        <w:rPr>
          <w:bCs/>
          <w:sz w:val="24"/>
          <w:szCs w:val="24"/>
        </w:rPr>
      </w:pPr>
    </w:p>
    <w:p w:rsidR="00DC1892" w:rsidRDefault="00DC1892" w:rsidP="00B85723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практические занятия – 18 часов</w:t>
      </w:r>
    </w:p>
    <w:p w:rsidR="00DC1892" w:rsidRDefault="00DC1892" w:rsidP="00B85723">
      <w:pPr>
        <w:jc w:val="left"/>
        <w:rPr>
          <w:bCs/>
          <w:sz w:val="24"/>
          <w:szCs w:val="24"/>
        </w:rPr>
      </w:pPr>
    </w:p>
    <w:p w:rsidR="00DC1892" w:rsidRDefault="00DC1892" w:rsidP="00B85723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самостоятельная работа – 36 час</w:t>
      </w:r>
    </w:p>
    <w:p w:rsidR="00DC1892" w:rsidRDefault="00DC1892" w:rsidP="00B85723">
      <w:pPr>
        <w:jc w:val="left"/>
        <w:rPr>
          <w:bCs/>
          <w:sz w:val="24"/>
          <w:szCs w:val="24"/>
        </w:rPr>
      </w:pPr>
    </w:p>
    <w:p w:rsidR="00DC1892" w:rsidRDefault="00DC1892" w:rsidP="00B85723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Форма контроля знаний – зачет</w:t>
      </w:r>
    </w:p>
    <w:p w:rsidR="00DC1892" w:rsidRDefault="00DC1892" w:rsidP="00B85723">
      <w:pPr>
        <w:jc w:val="left"/>
        <w:rPr>
          <w:bCs/>
          <w:sz w:val="24"/>
          <w:szCs w:val="24"/>
        </w:rPr>
      </w:pPr>
    </w:p>
    <w:p w:rsidR="00DC1892" w:rsidRPr="00A9788B" w:rsidRDefault="00DC1892" w:rsidP="00B85723">
      <w:pPr>
        <w:jc w:val="left"/>
        <w:rPr>
          <w:b/>
          <w:bCs/>
          <w:sz w:val="24"/>
          <w:szCs w:val="24"/>
        </w:rPr>
      </w:pPr>
      <w:r w:rsidRPr="00A9788B">
        <w:rPr>
          <w:b/>
          <w:bCs/>
          <w:sz w:val="24"/>
          <w:szCs w:val="24"/>
        </w:rPr>
        <w:t>Заочное обучение:</w:t>
      </w:r>
    </w:p>
    <w:p w:rsidR="00DC1892" w:rsidRDefault="00DC1892" w:rsidP="00B85723">
      <w:pPr>
        <w:spacing w:after="200" w:line="276" w:lineRule="auto"/>
        <w:ind w:firstLine="567"/>
        <w:contextualSpacing/>
        <w:rPr>
          <w:sz w:val="24"/>
          <w:szCs w:val="24"/>
          <w:lang w:eastAsia="ru-RU"/>
        </w:rPr>
      </w:pPr>
    </w:p>
    <w:p w:rsidR="00DC1892" w:rsidRDefault="00DC1892" w:rsidP="00B85723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Объем дисциплины – 2 зачетных единицы (72 часа), в том числе:</w:t>
      </w:r>
    </w:p>
    <w:p w:rsidR="00DC1892" w:rsidRDefault="00DC1892" w:rsidP="00B85723">
      <w:pPr>
        <w:jc w:val="left"/>
        <w:rPr>
          <w:bCs/>
          <w:sz w:val="24"/>
          <w:szCs w:val="24"/>
        </w:rPr>
      </w:pPr>
    </w:p>
    <w:p w:rsidR="00DC1892" w:rsidRDefault="00DC1892" w:rsidP="00B85723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лекции – 4 часа</w:t>
      </w:r>
    </w:p>
    <w:p w:rsidR="00DC1892" w:rsidRDefault="00DC1892" w:rsidP="00B85723">
      <w:pPr>
        <w:jc w:val="left"/>
        <w:rPr>
          <w:bCs/>
          <w:sz w:val="24"/>
          <w:szCs w:val="24"/>
        </w:rPr>
      </w:pPr>
    </w:p>
    <w:p w:rsidR="00DC1892" w:rsidRDefault="00DC1892" w:rsidP="00B85723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практические занятия – 4 часа</w:t>
      </w:r>
    </w:p>
    <w:p w:rsidR="00DC1892" w:rsidRDefault="00DC1892" w:rsidP="00B85723">
      <w:pPr>
        <w:jc w:val="left"/>
        <w:rPr>
          <w:bCs/>
          <w:sz w:val="24"/>
          <w:szCs w:val="24"/>
        </w:rPr>
      </w:pPr>
    </w:p>
    <w:p w:rsidR="00DC1892" w:rsidRDefault="00DC1892" w:rsidP="00B85723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самостоятельная работа – 60 часов</w:t>
      </w:r>
    </w:p>
    <w:p w:rsidR="00DC1892" w:rsidRDefault="00DC1892" w:rsidP="00B85723">
      <w:pPr>
        <w:jc w:val="left"/>
        <w:rPr>
          <w:bCs/>
          <w:sz w:val="24"/>
          <w:szCs w:val="24"/>
        </w:rPr>
      </w:pPr>
    </w:p>
    <w:p w:rsidR="00DC1892" w:rsidRDefault="00DC1892" w:rsidP="00B85723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контроль – 4 часа</w:t>
      </w:r>
    </w:p>
    <w:p w:rsidR="00DC1892" w:rsidRDefault="00DC1892" w:rsidP="00B85723">
      <w:pPr>
        <w:jc w:val="left"/>
        <w:rPr>
          <w:bCs/>
          <w:sz w:val="24"/>
          <w:szCs w:val="24"/>
        </w:rPr>
      </w:pPr>
    </w:p>
    <w:p w:rsidR="00DC1892" w:rsidRDefault="00DC1892" w:rsidP="0040322F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Форма контроля знаний – зачет, контрольная работа</w:t>
      </w:r>
    </w:p>
    <w:p w:rsidR="00DC1892" w:rsidRPr="00217E7B" w:rsidRDefault="00DC1892" w:rsidP="00217E7B">
      <w:pPr>
        <w:spacing w:after="200" w:line="276" w:lineRule="auto"/>
        <w:contextualSpacing/>
        <w:rPr>
          <w:b/>
          <w:sz w:val="24"/>
          <w:szCs w:val="24"/>
          <w:lang w:eastAsia="ru-RU"/>
        </w:rPr>
      </w:pPr>
    </w:p>
    <w:sectPr w:rsidR="00DC1892" w:rsidRPr="00217E7B" w:rsidSect="00B7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00C"/>
    <w:rsid w:val="00000C9D"/>
    <w:rsid w:val="000027CA"/>
    <w:rsid w:val="00067AB3"/>
    <w:rsid w:val="000D3248"/>
    <w:rsid w:val="000E0751"/>
    <w:rsid w:val="000E65F5"/>
    <w:rsid w:val="00153846"/>
    <w:rsid w:val="001B453A"/>
    <w:rsid w:val="001B5AEE"/>
    <w:rsid w:val="001C3F5B"/>
    <w:rsid w:val="001D4495"/>
    <w:rsid w:val="0020509A"/>
    <w:rsid w:val="00217E7B"/>
    <w:rsid w:val="002354AD"/>
    <w:rsid w:val="002557DF"/>
    <w:rsid w:val="002B76E9"/>
    <w:rsid w:val="003042C6"/>
    <w:rsid w:val="00311788"/>
    <w:rsid w:val="0031215D"/>
    <w:rsid w:val="003162E1"/>
    <w:rsid w:val="00332A23"/>
    <w:rsid w:val="0034382F"/>
    <w:rsid w:val="00355971"/>
    <w:rsid w:val="00371273"/>
    <w:rsid w:val="003E6F64"/>
    <w:rsid w:val="003F0B06"/>
    <w:rsid w:val="003F4EEF"/>
    <w:rsid w:val="0040322F"/>
    <w:rsid w:val="00411039"/>
    <w:rsid w:val="004412A4"/>
    <w:rsid w:val="00443C3B"/>
    <w:rsid w:val="004F651D"/>
    <w:rsid w:val="00524B15"/>
    <w:rsid w:val="0053783F"/>
    <w:rsid w:val="0064727D"/>
    <w:rsid w:val="0066496B"/>
    <w:rsid w:val="006722F2"/>
    <w:rsid w:val="00690E64"/>
    <w:rsid w:val="006F4139"/>
    <w:rsid w:val="007845A6"/>
    <w:rsid w:val="007B54F5"/>
    <w:rsid w:val="007D153D"/>
    <w:rsid w:val="007E1EB4"/>
    <w:rsid w:val="007F2B30"/>
    <w:rsid w:val="00880949"/>
    <w:rsid w:val="008A5692"/>
    <w:rsid w:val="008E2CE8"/>
    <w:rsid w:val="00970880"/>
    <w:rsid w:val="00992584"/>
    <w:rsid w:val="00A4277D"/>
    <w:rsid w:val="00A64246"/>
    <w:rsid w:val="00A9788B"/>
    <w:rsid w:val="00AC5EC8"/>
    <w:rsid w:val="00B224E1"/>
    <w:rsid w:val="00B564B6"/>
    <w:rsid w:val="00B7605C"/>
    <w:rsid w:val="00B85723"/>
    <w:rsid w:val="00B87B0E"/>
    <w:rsid w:val="00BB1624"/>
    <w:rsid w:val="00C357AA"/>
    <w:rsid w:val="00C3595B"/>
    <w:rsid w:val="00C46E17"/>
    <w:rsid w:val="00C81948"/>
    <w:rsid w:val="00CB0A79"/>
    <w:rsid w:val="00CC300C"/>
    <w:rsid w:val="00CE7D23"/>
    <w:rsid w:val="00D22E88"/>
    <w:rsid w:val="00D2439D"/>
    <w:rsid w:val="00D565E3"/>
    <w:rsid w:val="00D7577E"/>
    <w:rsid w:val="00DC1892"/>
    <w:rsid w:val="00DD19B0"/>
    <w:rsid w:val="00E146EC"/>
    <w:rsid w:val="00E163BC"/>
    <w:rsid w:val="00E42636"/>
    <w:rsid w:val="00E84500"/>
    <w:rsid w:val="00E92F8D"/>
    <w:rsid w:val="00E96579"/>
    <w:rsid w:val="00EB0D28"/>
    <w:rsid w:val="00F25810"/>
    <w:rsid w:val="00F3287E"/>
    <w:rsid w:val="00F36B94"/>
    <w:rsid w:val="00F41318"/>
    <w:rsid w:val="00F56572"/>
    <w:rsid w:val="00F57533"/>
    <w:rsid w:val="00F9130B"/>
    <w:rsid w:val="00FA6635"/>
    <w:rsid w:val="00FE0428"/>
    <w:rsid w:val="00FF21A1"/>
    <w:rsid w:val="00FF424C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05C"/>
    <w:pPr>
      <w:jc w:val="both"/>
    </w:pPr>
    <w:rPr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B54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B54F5"/>
    <w:rPr>
      <w:rFonts w:ascii="Cambria" w:hAnsi="Cambria"/>
      <w:b/>
      <w:sz w:val="26"/>
      <w:lang w:eastAsia="en-US"/>
    </w:rPr>
  </w:style>
  <w:style w:type="paragraph" w:styleId="ListParagraph">
    <w:name w:val="List Paragraph"/>
    <w:basedOn w:val="Normal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Normal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/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451</Words>
  <Characters>2573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Admin</cp:lastModifiedBy>
  <cp:revision>3</cp:revision>
  <cp:lastPrinted>2016-05-11T09:35:00Z</cp:lastPrinted>
  <dcterms:created xsi:type="dcterms:W3CDTF">2017-12-09T15:20:00Z</dcterms:created>
  <dcterms:modified xsi:type="dcterms:W3CDTF">2017-12-18T15:18:00Z</dcterms:modified>
</cp:coreProperties>
</file>