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Pr="008F4346">
        <w:rPr>
          <w:rFonts w:cs="Times New Roman"/>
          <w:szCs w:val="24"/>
        </w:rPr>
        <w:t xml:space="preserve"> </w:t>
      </w:r>
      <w:r w:rsidR="00D95D11" w:rsidRPr="00D95D11">
        <w:rPr>
          <w:rFonts w:cs="Times New Roman"/>
          <w:szCs w:val="24"/>
        </w:rPr>
        <w:t xml:space="preserve">(190901.65) </w:t>
      </w:r>
      <w:r w:rsidRPr="008F4346">
        <w:rPr>
          <w:rFonts w:cs="Times New Roman"/>
          <w:szCs w:val="24"/>
        </w:rPr>
        <w:t>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>«</w:t>
      </w:r>
      <w:r w:rsidR="007D1BCC">
        <w:rPr>
          <w:rFonts w:cs="Times New Roman"/>
          <w:szCs w:val="24"/>
        </w:rPr>
        <w:t>Электроснабжение железных дорог</w:t>
      </w:r>
      <w:r w:rsidR="00BE4195" w:rsidRPr="00BE4195">
        <w:rPr>
          <w:rFonts w:cs="Times New Roman"/>
          <w:szCs w:val="24"/>
        </w:rPr>
        <w:t xml:space="preserve">» </w:t>
      </w:r>
    </w:p>
    <w:p w:rsidR="00D95D11" w:rsidRPr="00BE4195" w:rsidRDefault="00D95D11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</w:t>
      </w:r>
      <w:r w:rsidR="00D95D11" w:rsidRPr="00D95D11">
        <w:rPr>
          <w:rFonts w:cs="Times New Roman"/>
          <w:szCs w:val="24"/>
        </w:rPr>
        <w:t>С</w:t>
      </w:r>
      <w:proofErr w:type="gramStart"/>
      <w:r w:rsidR="00D95D11" w:rsidRPr="00D95D11">
        <w:rPr>
          <w:rFonts w:cs="Times New Roman"/>
          <w:szCs w:val="24"/>
        </w:rPr>
        <w:t>2</w:t>
      </w:r>
      <w:proofErr w:type="gramEnd"/>
      <w:r w:rsidR="00D95D11" w:rsidRPr="00D95D11">
        <w:rPr>
          <w:rFonts w:cs="Times New Roman"/>
          <w:szCs w:val="24"/>
        </w:rPr>
        <w:t>.Б.5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Pr="009E1D2A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E1D2A">
        <w:rPr>
          <w:rFonts w:cs="Times New Roman"/>
          <w:b/>
          <w:szCs w:val="24"/>
        </w:rPr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36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E63E4F" w:rsidRDefault="00E63E4F" w:rsidP="00E63E4F">
      <w:pPr>
        <w:spacing w:after="0" w:line="240" w:lineRule="auto"/>
      </w:pPr>
    </w:p>
    <w:p w:rsidR="008F4346" w:rsidRPr="009E1D2A" w:rsidRDefault="008F4346" w:rsidP="008F4346">
      <w:pPr>
        <w:spacing w:after="0" w:line="240" w:lineRule="auto"/>
        <w:rPr>
          <w:b/>
        </w:rPr>
      </w:pPr>
      <w:r w:rsidRPr="009E1D2A">
        <w:rPr>
          <w:b/>
        </w:rPr>
        <w:t>Для заочной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(36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4F34B2"/>
    <w:rsid w:val="006169F5"/>
    <w:rsid w:val="007D1BCC"/>
    <w:rsid w:val="008F4346"/>
    <w:rsid w:val="009E1D2A"/>
    <w:rsid w:val="00BE4195"/>
    <w:rsid w:val="00D95D11"/>
    <w:rsid w:val="00DD389F"/>
    <w:rsid w:val="00E63E4F"/>
    <w:rsid w:val="00E738F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Химия-1</cp:lastModifiedBy>
  <cp:revision>4</cp:revision>
  <dcterms:created xsi:type="dcterms:W3CDTF">2017-02-22T07:51:00Z</dcterms:created>
  <dcterms:modified xsi:type="dcterms:W3CDTF">2017-11-29T14:07:00Z</dcterms:modified>
</cp:coreProperties>
</file>