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74" w:rsidRDefault="005F0674" w:rsidP="005F0674">
      <w:pPr>
        <w:jc w:val="center"/>
        <w:rPr>
          <w:sz w:val="24"/>
          <w:szCs w:val="24"/>
        </w:rPr>
      </w:pPr>
      <w:r w:rsidRPr="004A3BDF">
        <w:rPr>
          <w:sz w:val="24"/>
          <w:szCs w:val="24"/>
        </w:rPr>
        <w:t>АННОТАЦИЯ</w:t>
      </w:r>
    </w:p>
    <w:p w:rsidR="005F0674" w:rsidRDefault="005F0674" w:rsidP="005F0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Дисциплины </w:t>
      </w:r>
    </w:p>
    <w:p w:rsidR="005F0674" w:rsidRDefault="005F0674" w:rsidP="005F067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F0674">
        <w:rPr>
          <w:sz w:val="24"/>
          <w:szCs w:val="24"/>
        </w:rPr>
        <w:t>О</w:t>
      </w:r>
      <w:r>
        <w:rPr>
          <w:sz w:val="24"/>
          <w:szCs w:val="24"/>
        </w:rPr>
        <w:t>СНОВЫ КОМПЬЮТЕРНОГО ПРОЕКТИРОВАНИЯ И МОДЕЛИРОВАНИЯ УСТРОЙСТВ ЭЛЕКТРОСНАБЖЕНИЯ</w:t>
      </w:r>
      <w:r>
        <w:rPr>
          <w:sz w:val="24"/>
          <w:szCs w:val="24"/>
        </w:rPr>
        <w:t>»</w:t>
      </w:r>
    </w:p>
    <w:p w:rsidR="005F0674" w:rsidRDefault="005F0674" w:rsidP="005F06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Специальность – 23.05.05 «Системы обеспечения движения поездов»</w:t>
      </w:r>
    </w:p>
    <w:p w:rsidR="005F0674" w:rsidRDefault="005F0674" w:rsidP="005F06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Классификация (степень) выпускника – инженер путей сообщения</w:t>
      </w:r>
    </w:p>
    <w:p w:rsidR="005F0674" w:rsidRDefault="005F0674" w:rsidP="005F06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Специализация – «Электроснабжение железных дорог»</w:t>
      </w:r>
    </w:p>
    <w:p w:rsidR="005F0674" w:rsidRPr="006F0120" w:rsidRDefault="005F0674" w:rsidP="005F0674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1. Место дисциплины в структуре основной профессиональной образов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тельной программы</w:t>
      </w:r>
    </w:p>
    <w:p w:rsidR="005F0674" w:rsidRDefault="005F0674" w:rsidP="005F0674">
      <w:pPr>
        <w:ind w:firstLine="709"/>
        <w:jc w:val="both"/>
        <w:rPr>
          <w:bCs/>
          <w:sz w:val="24"/>
          <w:szCs w:val="24"/>
        </w:rPr>
      </w:pPr>
      <w:r w:rsidRPr="006F0120">
        <w:rPr>
          <w:bCs/>
          <w:sz w:val="24"/>
          <w:szCs w:val="24"/>
        </w:rPr>
        <w:t xml:space="preserve">Дисциплина </w:t>
      </w:r>
      <w:r>
        <w:rPr>
          <w:bCs/>
          <w:sz w:val="24"/>
          <w:szCs w:val="24"/>
        </w:rPr>
        <w:t>«Основы компьютерного проектирования и моделирования устройств электроснабжения» (Б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.Б.44</w:t>
      </w:r>
      <w:r>
        <w:rPr>
          <w:bCs/>
          <w:sz w:val="24"/>
          <w:szCs w:val="24"/>
        </w:rPr>
        <w:t>) относится к базовой части и является основной дисципл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ной.</w:t>
      </w:r>
    </w:p>
    <w:p w:rsidR="005F0674" w:rsidRPr="000F1E4E" w:rsidRDefault="009C5073" w:rsidP="005F0674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  <w:r w:rsidR="005F0674" w:rsidRPr="000F1E4E">
        <w:rPr>
          <w:b/>
          <w:sz w:val="24"/>
          <w:szCs w:val="24"/>
        </w:rPr>
        <w:t>2. Цели и задачи дисциплины</w:t>
      </w:r>
    </w:p>
    <w:p w:rsidR="0005171E" w:rsidRPr="004B0437" w:rsidRDefault="0005171E" w:rsidP="0005171E">
      <w:pPr>
        <w:pStyle w:val="ListParagraph"/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r w:rsidRPr="0005171E">
        <w:rPr>
          <w:bCs/>
          <w:sz w:val="24"/>
          <w:szCs w:val="24"/>
        </w:rPr>
        <w:t>Целью изучения дисциплины является приобретение студентами зн</w:t>
      </w:r>
      <w:r w:rsidRPr="0005171E">
        <w:rPr>
          <w:bCs/>
          <w:sz w:val="24"/>
          <w:szCs w:val="24"/>
        </w:rPr>
        <w:t>а</w:t>
      </w:r>
      <w:r w:rsidRPr="0005171E">
        <w:rPr>
          <w:bCs/>
          <w:sz w:val="24"/>
          <w:szCs w:val="24"/>
        </w:rPr>
        <w:t xml:space="preserve">ний, умений и навыков, позволяющих им сформировать компетентность в области компьютерного проектирования и моделирования </w:t>
      </w:r>
      <w:proofErr w:type="gramStart"/>
      <w:r w:rsidRPr="0005171E">
        <w:rPr>
          <w:bCs/>
          <w:sz w:val="24"/>
          <w:szCs w:val="24"/>
        </w:rPr>
        <w:t>устройств электроснабжения систем обеспечения дв</w:t>
      </w:r>
      <w:r w:rsidRPr="0005171E">
        <w:rPr>
          <w:bCs/>
          <w:sz w:val="24"/>
          <w:szCs w:val="24"/>
        </w:rPr>
        <w:t>и</w:t>
      </w:r>
      <w:r w:rsidRPr="0005171E">
        <w:rPr>
          <w:bCs/>
          <w:sz w:val="24"/>
          <w:szCs w:val="24"/>
        </w:rPr>
        <w:t>жения поездов</w:t>
      </w:r>
      <w:proofErr w:type="gramEnd"/>
      <w:r w:rsidRPr="0005171E">
        <w:rPr>
          <w:sz w:val="24"/>
          <w:szCs w:val="24"/>
        </w:rPr>
        <w:t xml:space="preserve"> </w:t>
      </w:r>
    </w:p>
    <w:p w:rsidR="0005171E" w:rsidRPr="0005171E" w:rsidRDefault="0005171E" w:rsidP="0005171E">
      <w:pPr>
        <w:pStyle w:val="ListParagraph"/>
        <w:tabs>
          <w:tab w:val="left" w:pos="0"/>
        </w:tabs>
        <w:ind w:left="0" w:firstLine="851"/>
        <w:jc w:val="both"/>
        <w:rPr>
          <w:bCs/>
          <w:sz w:val="24"/>
          <w:szCs w:val="24"/>
        </w:rPr>
      </w:pPr>
      <w:r w:rsidRPr="0005171E">
        <w:rPr>
          <w:bCs/>
          <w:sz w:val="24"/>
          <w:szCs w:val="24"/>
        </w:rPr>
        <w:t>Для достижения поставленных целей решаются следующие задачи:</w:t>
      </w:r>
    </w:p>
    <w:p w:rsidR="0005171E" w:rsidRPr="0005171E" w:rsidRDefault="0005171E" w:rsidP="0005171E">
      <w:pPr>
        <w:pStyle w:val="ListParagraph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bCs/>
          <w:sz w:val="24"/>
          <w:szCs w:val="24"/>
        </w:rPr>
      </w:pPr>
      <w:r w:rsidRPr="0005171E">
        <w:rPr>
          <w:bCs/>
          <w:sz w:val="24"/>
          <w:szCs w:val="24"/>
        </w:rPr>
        <w:t>выработка навыков и освоение средств самостоятельного обно</w:t>
      </w:r>
      <w:r w:rsidRPr="0005171E">
        <w:rPr>
          <w:bCs/>
          <w:sz w:val="24"/>
          <w:szCs w:val="24"/>
        </w:rPr>
        <w:t>в</w:t>
      </w:r>
      <w:r w:rsidRPr="0005171E">
        <w:rPr>
          <w:bCs/>
          <w:sz w:val="24"/>
          <w:szCs w:val="24"/>
        </w:rPr>
        <w:t xml:space="preserve">ления знаний в области компьютерного проектирования и моделирования устройств </w:t>
      </w:r>
      <w:proofErr w:type="gramStart"/>
      <w:r w:rsidRPr="0005171E">
        <w:rPr>
          <w:bCs/>
          <w:sz w:val="24"/>
          <w:szCs w:val="24"/>
        </w:rPr>
        <w:t>электроснабжения</w:t>
      </w:r>
      <w:proofErr w:type="gramEnd"/>
      <w:r w:rsidRPr="0005171E">
        <w:rPr>
          <w:bCs/>
          <w:sz w:val="24"/>
          <w:szCs w:val="24"/>
        </w:rPr>
        <w:t xml:space="preserve"> железных д</w:t>
      </w:r>
      <w:r w:rsidRPr="0005171E">
        <w:rPr>
          <w:bCs/>
          <w:sz w:val="24"/>
          <w:szCs w:val="24"/>
        </w:rPr>
        <w:t>о</w:t>
      </w:r>
      <w:r w:rsidRPr="0005171E">
        <w:rPr>
          <w:bCs/>
          <w:sz w:val="24"/>
          <w:szCs w:val="24"/>
        </w:rPr>
        <w:t>рог;</w:t>
      </w:r>
    </w:p>
    <w:p w:rsidR="0005171E" w:rsidRPr="0005171E" w:rsidRDefault="0005171E" w:rsidP="0005171E">
      <w:pPr>
        <w:pStyle w:val="ListParagraph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bCs/>
          <w:sz w:val="24"/>
          <w:szCs w:val="24"/>
        </w:rPr>
      </w:pPr>
      <w:r w:rsidRPr="0005171E">
        <w:rPr>
          <w:bCs/>
          <w:sz w:val="24"/>
          <w:szCs w:val="24"/>
        </w:rPr>
        <w:t>получение практических навыков моделирования и анализа работы основн</w:t>
      </w:r>
      <w:r w:rsidRPr="0005171E">
        <w:rPr>
          <w:bCs/>
          <w:sz w:val="24"/>
          <w:szCs w:val="24"/>
        </w:rPr>
        <w:t>о</w:t>
      </w:r>
      <w:r w:rsidRPr="0005171E">
        <w:rPr>
          <w:bCs/>
          <w:sz w:val="24"/>
          <w:szCs w:val="24"/>
        </w:rPr>
        <w:t>го оборудования системы электроснабжения;</w:t>
      </w:r>
    </w:p>
    <w:p w:rsidR="0005171E" w:rsidRPr="0005171E" w:rsidRDefault="0005171E" w:rsidP="0005171E">
      <w:pPr>
        <w:pStyle w:val="ListParagraph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bCs/>
          <w:sz w:val="24"/>
          <w:szCs w:val="24"/>
        </w:rPr>
      </w:pPr>
      <w:r w:rsidRPr="0005171E">
        <w:rPr>
          <w:bCs/>
          <w:sz w:val="24"/>
          <w:szCs w:val="24"/>
        </w:rPr>
        <w:t>выработка умений использования компьютерных программ для  анализа процессов транспортировки и преобразования электроэнергии;</w:t>
      </w:r>
    </w:p>
    <w:p w:rsidR="0005171E" w:rsidRDefault="0005171E" w:rsidP="0005171E">
      <w:pPr>
        <w:pStyle w:val="ListParagraph"/>
        <w:numPr>
          <w:ilvl w:val="0"/>
          <w:numId w:val="25"/>
        </w:numPr>
        <w:tabs>
          <w:tab w:val="left" w:pos="0"/>
        </w:tabs>
        <w:ind w:left="0" w:firstLine="851"/>
        <w:contextualSpacing w:val="0"/>
        <w:jc w:val="both"/>
        <w:rPr>
          <w:bCs/>
          <w:sz w:val="24"/>
          <w:szCs w:val="24"/>
        </w:rPr>
      </w:pPr>
      <w:r w:rsidRPr="0005171E">
        <w:rPr>
          <w:bCs/>
          <w:sz w:val="24"/>
          <w:szCs w:val="24"/>
        </w:rPr>
        <w:t>получение представлений о возможностях и ограничениях систем компь</w:t>
      </w:r>
      <w:r w:rsidRPr="0005171E">
        <w:rPr>
          <w:bCs/>
          <w:sz w:val="24"/>
          <w:szCs w:val="24"/>
        </w:rPr>
        <w:t>ю</w:t>
      </w:r>
      <w:r w:rsidRPr="0005171E">
        <w:rPr>
          <w:bCs/>
          <w:sz w:val="24"/>
          <w:szCs w:val="24"/>
        </w:rPr>
        <w:t>терного проектирования.</w:t>
      </w:r>
    </w:p>
    <w:p w:rsidR="005F0674" w:rsidRPr="005F0674" w:rsidRDefault="005F0674" w:rsidP="005F0674">
      <w:pPr>
        <w:pStyle w:val="afb"/>
        <w:tabs>
          <w:tab w:val="left" w:pos="851"/>
        </w:tabs>
        <w:ind w:left="1440"/>
        <w:rPr>
          <w:b/>
          <w:bCs/>
          <w:sz w:val="24"/>
          <w:szCs w:val="24"/>
        </w:rPr>
      </w:pPr>
      <w:r w:rsidRPr="005F0674">
        <w:rPr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5F0674">
        <w:rPr>
          <w:b/>
          <w:bCs/>
          <w:sz w:val="24"/>
          <w:szCs w:val="24"/>
        </w:rPr>
        <w:t>обучения по дисциплине</w:t>
      </w:r>
      <w:proofErr w:type="gramEnd"/>
    </w:p>
    <w:p w:rsidR="005F0674" w:rsidRPr="005F0674" w:rsidRDefault="005F0674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5F0674">
        <w:rPr>
          <w:sz w:val="24"/>
          <w:szCs w:val="24"/>
        </w:rPr>
        <w:tab/>
        <w:t>Процесс изучения дисциплины направлен на формирование компетенций ОПК-</w:t>
      </w:r>
      <w:r w:rsidRPr="005F0674">
        <w:rPr>
          <w:sz w:val="24"/>
          <w:szCs w:val="24"/>
        </w:rPr>
        <w:t>3, ОПК-5, ПК-11, ПК-12, ПСК-1.2</w:t>
      </w:r>
      <w:r w:rsidRPr="005F0674">
        <w:rPr>
          <w:sz w:val="24"/>
          <w:szCs w:val="24"/>
        </w:rPr>
        <w:t>.</w:t>
      </w:r>
    </w:p>
    <w:p w:rsidR="005F0674" w:rsidRPr="005F0674" w:rsidRDefault="005F0674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5F0674">
        <w:rPr>
          <w:sz w:val="24"/>
          <w:szCs w:val="24"/>
        </w:rPr>
        <w:t>В результате изучения дисциплины студент должен:</w:t>
      </w:r>
    </w:p>
    <w:p w:rsidR="005F0674" w:rsidRPr="005F0674" w:rsidRDefault="005F0674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5F0674">
        <w:rPr>
          <w:sz w:val="24"/>
          <w:szCs w:val="24"/>
        </w:rPr>
        <w:t>ЗНАТЬ: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жизненный цикл изделий и программного обеспечения;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D96E58">
        <w:rPr>
          <w:sz w:val="24"/>
          <w:szCs w:val="24"/>
        </w:rPr>
        <w:t>порядок получения исходных данных для проектирования;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D96E58">
        <w:rPr>
          <w:sz w:val="24"/>
          <w:szCs w:val="24"/>
        </w:rPr>
        <w:t>стадийность проектирования, состав и содержание разделов проектной докуме</w:t>
      </w:r>
      <w:r w:rsidRPr="00D96E58">
        <w:rPr>
          <w:sz w:val="24"/>
          <w:szCs w:val="24"/>
        </w:rPr>
        <w:t>н</w:t>
      </w:r>
      <w:r w:rsidRPr="00D96E58">
        <w:rPr>
          <w:sz w:val="24"/>
          <w:szCs w:val="24"/>
        </w:rPr>
        <w:t>тации;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D96E58">
        <w:rPr>
          <w:sz w:val="24"/>
          <w:szCs w:val="24"/>
        </w:rPr>
        <w:t>нормативно-техническую документацию, регламентирующую проектирование систем электроснабжения;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D96E58">
        <w:rPr>
          <w:sz w:val="24"/>
          <w:szCs w:val="24"/>
        </w:rPr>
        <w:t>принципы построения систем автоматизированного проектирования и их класс</w:t>
      </w:r>
      <w:r w:rsidRPr="00D96E58">
        <w:rPr>
          <w:sz w:val="24"/>
          <w:szCs w:val="24"/>
        </w:rPr>
        <w:t>и</w:t>
      </w:r>
      <w:r w:rsidRPr="00D96E58">
        <w:rPr>
          <w:sz w:val="24"/>
          <w:szCs w:val="24"/>
        </w:rPr>
        <w:t>фикацию;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D96E58">
        <w:rPr>
          <w:sz w:val="24"/>
          <w:szCs w:val="24"/>
        </w:rPr>
        <w:t>авторский надзор за проектом;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возможности и ограничения систем автоматизированного проектир</w:t>
      </w:r>
      <w:r w:rsidRPr="00D96E58">
        <w:rPr>
          <w:rStyle w:val="FontStyle37"/>
          <w:sz w:val="24"/>
          <w:szCs w:val="24"/>
        </w:rPr>
        <w:t>о</w:t>
      </w:r>
      <w:r w:rsidRPr="00D96E58">
        <w:rPr>
          <w:rStyle w:val="FontStyle37"/>
          <w:sz w:val="24"/>
          <w:szCs w:val="24"/>
        </w:rPr>
        <w:t>вания;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современные технологии проектирования с использованием многомерного мод</w:t>
      </w:r>
      <w:r w:rsidRPr="00D96E58">
        <w:rPr>
          <w:rStyle w:val="FontStyle37"/>
          <w:sz w:val="24"/>
          <w:szCs w:val="24"/>
        </w:rPr>
        <w:t>е</w:t>
      </w:r>
      <w:r w:rsidRPr="00D96E58">
        <w:rPr>
          <w:rStyle w:val="FontStyle37"/>
          <w:sz w:val="24"/>
          <w:szCs w:val="24"/>
        </w:rPr>
        <w:t>лирования;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основные функции информационных систем многомерного моделирования об</w:t>
      </w:r>
      <w:r w:rsidRPr="00D96E58">
        <w:rPr>
          <w:rStyle w:val="FontStyle37"/>
          <w:sz w:val="24"/>
          <w:szCs w:val="24"/>
        </w:rPr>
        <w:t>ъ</w:t>
      </w:r>
      <w:r w:rsidRPr="00D96E58">
        <w:rPr>
          <w:rStyle w:val="FontStyle37"/>
          <w:sz w:val="24"/>
          <w:szCs w:val="24"/>
        </w:rPr>
        <w:t>ектов электрических сетей и управления инженерными данными;</w:t>
      </w:r>
    </w:p>
    <w:p w:rsidR="00D96E58" w:rsidRPr="00D96E58" w:rsidRDefault="00D96E58" w:rsidP="005F0674">
      <w:pPr>
        <w:tabs>
          <w:tab w:val="left" w:pos="851"/>
        </w:tabs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ab/>
        <w:t>средства координации и организации информационного обмена между участн</w:t>
      </w:r>
      <w:r w:rsidRPr="00D96E58">
        <w:rPr>
          <w:rStyle w:val="FontStyle37"/>
          <w:sz w:val="24"/>
          <w:szCs w:val="24"/>
        </w:rPr>
        <w:t>и</w:t>
      </w:r>
      <w:r w:rsidRPr="00D96E58">
        <w:rPr>
          <w:rStyle w:val="FontStyle37"/>
          <w:sz w:val="24"/>
          <w:szCs w:val="24"/>
        </w:rPr>
        <w:t>ками проекта;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требования к измерениям моделей в современных системах проект</w:t>
      </w:r>
      <w:r w:rsidRPr="00D96E58">
        <w:rPr>
          <w:rStyle w:val="FontStyle37"/>
          <w:sz w:val="24"/>
          <w:szCs w:val="24"/>
        </w:rPr>
        <w:t>и</w:t>
      </w:r>
      <w:r w:rsidRPr="00D96E58">
        <w:rPr>
          <w:rStyle w:val="FontStyle37"/>
          <w:sz w:val="24"/>
          <w:szCs w:val="24"/>
        </w:rPr>
        <w:t>рования</w:t>
      </w:r>
      <w:r w:rsidR="003A0F7B">
        <w:rPr>
          <w:rStyle w:val="FontStyle37"/>
          <w:sz w:val="24"/>
          <w:szCs w:val="24"/>
        </w:rPr>
        <w:t>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объединенные цифровые (виртуальные) модели объектов электроэнергетики, ув</w:t>
      </w:r>
      <w:r w:rsidRPr="00D96E58">
        <w:rPr>
          <w:rStyle w:val="FontStyle37"/>
          <w:sz w:val="24"/>
          <w:szCs w:val="24"/>
        </w:rPr>
        <w:t>я</w:t>
      </w:r>
      <w:r w:rsidRPr="00D96E58">
        <w:rPr>
          <w:rStyle w:val="FontStyle37"/>
          <w:sz w:val="24"/>
          <w:szCs w:val="24"/>
        </w:rPr>
        <w:t>зывающих объект, процессы и ресурсы;</w:t>
      </w:r>
    </w:p>
    <w:p w:rsidR="00D96E58" w:rsidRPr="00D96E58" w:rsidRDefault="00D96E58" w:rsidP="005F0674">
      <w:pPr>
        <w:tabs>
          <w:tab w:val="left" w:pos="851"/>
        </w:tabs>
        <w:ind w:firstLine="851"/>
        <w:jc w:val="both"/>
        <w:rPr>
          <w:rStyle w:val="FontStyle37"/>
          <w:sz w:val="24"/>
          <w:szCs w:val="24"/>
        </w:rPr>
      </w:pPr>
      <w:r w:rsidRPr="00D96E58">
        <w:rPr>
          <w:rStyle w:val="FontStyle37"/>
          <w:sz w:val="24"/>
          <w:szCs w:val="24"/>
        </w:rPr>
        <w:t>виды и способы моделирования устройств и систем тягового электр</w:t>
      </w:r>
      <w:r w:rsidRPr="00D96E58">
        <w:rPr>
          <w:rStyle w:val="FontStyle37"/>
          <w:sz w:val="24"/>
          <w:szCs w:val="24"/>
        </w:rPr>
        <w:t>о</w:t>
      </w:r>
      <w:r w:rsidRPr="00D96E58">
        <w:rPr>
          <w:rStyle w:val="FontStyle37"/>
          <w:sz w:val="24"/>
          <w:szCs w:val="24"/>
        </w:rPr>
        <w:t>снабжения;</w:t>
      </w:r>
    </w:p>
    <w:p w:rsidR="00D96E58" w:rsidRPr="005F0674" w:rsidRDefault="00D96E58" w:rsidP="005F0674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5F0674">
        <w:rPr>
          <w:sz w:val="24"/>
          <w:szCs w:val="24"/>
        </w:rPr>
        <w:lastRenderedPageBreak/>
        <w:t>УМЕТЬ:</w:t>
      </w:r>
    </w:p>
    <w:p w:rsidR="00D96E58" w:rsidRPr="00D96E58" w:rsidRDefault="00D96E58" w:rsidP="005F0674">
      <w:pPr>
        <w:ind w:firstLine="708"/>
        <w:rPr>
          <w:sz w:val="24"/>
          <w:szCs w:val="24"/>
        </w:rPr>
      </w:pPr>
      <w:r w:rsidRPr="00D96E58">
        <w:rPr>
          <w:sz w:val="24"/>
          <w:szCs w:val="24"/>
        </w:rPr>
        <w:t>выбирать метод и алгоритм проектирования системы тягового электр</w:t>
      </w:r>
      <w:r w:rsidRPr="00D96E58">
        <w:rPr>
          <w:sz w:val="24"/>
          <w:szCs w:val="24"/>
        </w:rPr>
        <w:t>о</w:t>
      </w:r>
      <w:r w:rsidRPr="00D96E58">
        <w:rPr>
          <w:sz w:val="24"/>
          <w:szCs w:val="24"/>
        </w:rPr>
        <w:t>снабжения;</w:t>
      </w:r>
    </w:p>
    <w:p w:rsidR="00D96E58" w:rsidRPr="00D96E58" w:rsidRDefault="00D96E58" w:rsidP="005F0674">
      <w:pPr>
        <w:ind w:firstLine="708"/>
        <w:rPr>
          <w:sz w:val="24"/>
          <w:szCs w:val="24"/>
        </w:rPr>
      </w:pPr>
      <w:r w:rsidRPr="00D96E58">
        <w:rPr>
          <w:sz w:val="24"/>
          <w:szCs w:val="24"/>
        </w:rPr>
        <w:t>моделировать элементы системы электроснабжения.</w:t>
      </w:r>
    </w:p>
    <w:p w:rsidR="00D96E58" w:rsidRPr="005F0674" w:rsidRDefault="00D96E58" w:rsidP="005F0674">
      <w:pPr>
        <w:tabs>
          <w:tab w:val="left" w:pos="0"/>
          <w:tab w:val="left" w:pos="142"/>
        </w:tabs>
        <w:ind w:firstLine="851"/>
        <w:jc w:val="both"/>
        <w:rPr>
          <w:sz w:val="24"/>
          <w:szCs w:val="24"/>
        </w:rPr>
      </w:pPr>
      <w:r w:rsidRPr="005F0674">
        <w:rPr>
          <w:sz w:val="24"/>
          <w:szCs w:val="24"/>
        </w:rPr>
        <w:t>ВЛАДЕТЬ:</w:t>
      </w:r>
    </w:p>
    <w:p w:rsidR="00D96E58" w:rsidRPr="00D96E58" w:rsidRDefault="00D96E58" w:rsidP="005F0674">
      <w:pPr>
        <w:ind w:firstLine="708"/>
        <w:rPr>
          <w:sz w:val="24"/>
          <w:szCs w:val="24"/>
        </w:rPr>
      </w:pPr>
      <w:r w:rsidRPr="00D96E58">
        <w:rPr>
          <w:sz w:val="24"/>
          <w:szCs w:val="24"/>
        </w:rPr>
        <w:t>универсальными и специализированными программами и пакетами для решения задач проектирования и моделирования систем тягового электроснабжения и их комп</w:t>
      </w:r>
      <w:r w:rsidRPr="00D96E58">
        <w:rPr>
          <w:sz w:val="24"/>
          <w:szCs w:val="24"/>
        </w:rPr>
        <w:t>о</w:t>
      </w:r>
      <w:r w:rsidRPr="00D96E58">
        <w:rPr>
          <w:sz w:val="24"/>
          <w:szCs w:val="24"/>
        </w:rPr>
        <w:t>нентов.</w:t>
      </w:r>
    </w:p>
    <w:p w:rsidR="005F0674" w:rsidRDefault="005F0674" w:rsidP="005F0674">
      <w:pPr>
        <w:tabs>
          <w:tab w:val="left" w:pos="85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4. </w:t>
      </w:r>
      <w:r w:rsidRPr="00CB51D1">
        <w:rPr>
          <w:b/>
          <w:bCs/>
          <w:sz w:val="24"/>
          <w:szCs w:val="24"/>
        </w:rPr>
        <w:t>Содержание дисциплины</w:t>
      </w:r>
    </w:p>
    <w:p w:rsidR="002759A5" w:rsidRPr="003A0F7B" w:rsidRDefault="003A0F7B" w:rsidP="005F0674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>Общие сведения о проектировании</w:t>
      </w:r>
      <w:r w:rsidR="005F0674">
        <w:rPr>
          <w:bCs/>
          <w:sz w:val="24"/>
          <w:szCs w:val="24"/>
        </w:rPr>
        <w:t xml:space="preserve">. </w:t>
      </w:r>
      <w:r w:rsidR="002759A5" w:rsidRPr="003A0F7B">
        <w:rPr>
          <w:sz w:val="24"/>
          <w:szCs w:val="24"/>
        </w:rPr>
        <w:t>Жизненный цикл изделий и проектиров</w:t>
      </w:r>
      <w:r w:rsidR="002759A5" w:rsidRPr="003A0F7B">
        <w:rPr>
          <w:sz w:val="24"/>
          <w:szCs w:val="24"/>
        </w:rPr>
        <w:t>а</w:t>
      </w:r>
      <w:r w:rsidR="002759A5" w:rsidRPr="003A0F7B">
        <w:rPr>
          <w:sz w:val="24"/>
          <w:szCs w:val="24"/>
        </w:rPr>
        <w:t>ние. Организация процесса проектирования. Содержание подраздела «Система электросна</w:t>
      </w:r>
      <w:r w:rsidR="002759A5" w:rsidRPr="003A0F7B">
        <w:rPr>
          <w:sz w:val="24"/>
          <w:szCs w:val="24"/>
        </w:rPr>
        <w:t>б</w:t>
      </w:r>
      <w:r w:rsidR="002759A5" w:rsidRPr="003A0F7B">
        <w:rPr>
          <w:sz w:val="24"/>
          <w:szCs w:val="24"/>
        </w:rPr>
        <w:t>жения» раздела «Сведения об и</w:t>
      </w:r>
      <w:r w:rsidR="002759A5" w:rsidRPr="003A0F7B">
        <w:rPr>
          <w:sz w:val="24"/>
          <w:szCs w:val="24"/>
        </w:rPr>
        <w:t>н</w:t>
      </w:r>
      <w:r w:rsidR="002759A5" w:rsidRPr="003A0F7B">
        <w:rPr>
          <w:sz w:val="24"/>
          <w:szCs w:val="24"/>
        </w:rPr>
        <w:t>женерном оборудовании, о сетях инженерно-технического обеспечения, перечень инж</w:t>
      </w:r>
      <w:r w:rsidR="002759A5" w:rsidRPr="003A0F7B">
        <w:rPr>
          <w:sz w:val="24"/>
          <w:szCs w:val="24"/>
        </w:rPr>
        <w:t>е</w:t>
      </w:r>
      <w:r w:rsidR="002759A5" w:rsidRPr="003A0F7B">
        <w:rPr>
          <w:sz w:val="24"/>
          <w:szCs w:val="24"/>
        </w:rPr>
        <w:t>нерно-технических мероприятий, содержание технол</w:t>
      </w:r>
      <w:r w:rsidR="002759A5" w:rsidRPr="003A0F7B">
        <w:rPr>
          <w:sz w:val="24"/>
          <w:szCs w:val="24"/>
        </w:rPr>
        <w:t>о</w:t>
      </w:r>
      <w:r w:rsidR="002759A5" w:rsidRPr="003A0F7B">
        <w:rPr>
          <w:sz w:val="24"/>
          <w:szCs w:val="24"/>
        </w:rPr>
        <w:t>гических решений».</w:t>
      </w:r>
    </w:p>
    <w:p w:rsidR="002759A5" w:rsidRDefault="00166E5E" w:rsidP="00166E5E">
      <w:pPr>
        <w:tabs>
          <w:tab w:val="left" w:pos="0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="002759A5" w:rsidRPr="003A0F7B">
        <w:rPr>
          <w:bCs/>
          <w:iCs/>
          <w:sz w:val="24"/>
          <w:szCs w:val="24"/>
        </w:rPr>
        <w:t>Общие принципы, цели и задачи проектирования электрических сетей, электрооб</w:t>
      </w:r>
      <w:r w:rsidR="002759A5" w:rsidRPr="003A0F7B">
        <w:rPr>
          <w:bCs/>
          <w:iCs/>
          <w:sz w:val="24"/>
          <w:szCs w:val="24"/>
        </w:rPr>
        <w:t>о</w:t>
      </w:r>
      <w:r w:rsidR="002759A5" w:rsidRPr="003A0F7B">
        <w:rPr>
          <w:bCs/>
          <w:iCs/>
          <w:sz w:val="24"/>
          <w:szCs w:val="24"/>
        </w:rPr>
        <w:t>рудования и электроустановок общего назначения</w:t>
      </w:r>
      <w:r>
        <w:rPr>
          <w:bCs/>
          <w:iCs/>
          <w:sz w:val="24"/>
          <w:szCs w:val="24"/>
        </w:rPr>
        <w:t xml:space="preserve">.  </w:t>
      </w:r>
      <w:r w:rsidR="002759A5" w:rsidRPr="003A0F7B">
        <w:rPr>
          <w:bCs/>
          <w:iCs/>
          <w:sz w:val="24"/>
          <w:szCs w:val="24"/>
        </w:rPr>
        <w:t>Базовые программные продукты в строительстве</w:t>
      </w:r>
      <w:r w:rsidR="002759A5" w:rsidRPr="003A0F7B">
        <w:rPr>
          <w:bCs/>
          <w:iCs/>
          <w:sz w:val="24"/>
          <w:szCs w:val="24"/>
        </w:rPr>
        <w:tab/>
        <w:t>Проектирование электрического освещения. Особенности расчета т</w:t>
      </w:r>
      <w:r w:rsidR="002759A5" w:rsidRPr="003A0F7B">
        <w:rPr>
          <w:bCs/>
          <w:iCs/>
          <w:sz w:val="24"/>
          <w:szCs w:val="24"/>
        </w:rPr>
        <w:t>о</w:t>
      </w:r>
      <w:r w:rsidR="002759A5" w:rsidRPr="003A0F7B">
        <w:rPr>
          <w:bCs/>
          <w:iCs/>
          <w:sz w:val="24"/>
          <w:szCs w:val="24"/>
        </w:rPr>
        <w:t>ков короткого зам</w:t>
      </w:r>
      <w:r w:rsidR="002759A5" w:rsidRPr="003A0F7B">
        <w:rPr>
          <w:bCs/>
          <w:iCs/>
          <w:sz w:val="24"/>
          <w:szCs w:val="24"/>
        </w:rPr>
        <w:t>ы</w:t>
      </w:r>
      <w:r w:rsidR="002759A5" w:rsidRPr="003A0F7B">
        <w:rPr>
          <w:bCs/>
          <w:iCs/>
          <w:sz w:val="24"/>
          <w:szCs w:val="24"/>
        </w:rPr>
        <w:t>кания.</w:t>
      </w:r>
    </w:p>
    <w:p w:rsidR="002759A5" w:rsidRPr="003A0F7B" w:rsidRDefault="00166E5E" w:rsidP="00166E5E">
      <w:pPr>
        <w:tabs>
          <w:tab w:val="left" w:pos="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 xml:space="preserve">Техническое обеспечение. </w:t>
      </w:r>
      <w:r w:rsidR="002759A5" w:rsidRPr="003A0F7B">
        <w:rPr>
          <w:sz w:val="24"/>
          <w:szCs w:val="24"/>
        </w:rPr>
        <w:t>Средства противодействия несанкционированному д</w:t>
      </w:r>
      <w:r w:rsidR="002759A5" w:rsidRPr="003A0F7B">
        <w:rPr>
          <w:sz w:val="24"/>
          <w:szCs w:val="24"/>
        </w:rPr>
        <w:t>о</w:t>
      </w:r>
      <w:r w:rsidR="002759A5" w:rsidRPr="003A0F7B">
        <w:rPr>
          <w:sz w:val="24"/>
          <w:szCs w:val="24"/>
        </w:rPr>
        <w:t>ступу к информации.</w:t>
      </w:r>
    </w:p>
    <w:p w:rsidR="002759A5" w:rsidRPr="003A0F7B" w:rsidRDefault="00166E5E" w:rsidP="00166E5E">
      <w:pPr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>Программное обеспечение.</w:t>
      </w:r>
      <w:r>
        <w:rPr>
          <w:bCs/>
          <w:sz w:val="24"/>
          <w:szCs w:val="24"/>
        </w:rPr>
        <w:t xml:space="preserve"> </w:t>
      </w:r>
      <w:r w:rsidR="002759A5" w:rsidRPr="003A0F7B">
        <w:rPr>
          <w:bCs/>
          <w:sz w:val="24"/>
          <w:szCs w:val="24"/>
        </w:rPr>
        <w:t xml:space="preserve">Пакет </w:t>
      </w:r>
      <w:r w:rsidR="002759A5" w:rsidRPr="003A0F7B">
        <w:rPr>
          <w:bCs/>
          <w:sz w:val="24"/>
          <w:szCs w:val="24"/>
          <w:lang w:val="en-US"/>
        </w:rPr>
        <w:t>AutoCAD</w:t>
      </w:r>
      <w:r w:rsidR="002759A5" w:rsidRPr="003A0F7B">
        <w:rPr>
          <w:bCs/>
          <w:sz w:val="24"/>
          <w:szCs w:val="24"/>
        </w:rPr>
        <w:t xml:space="preserve"> и его приложения </w:t>
      </w:r>
      <w:proofErr w:type="gramStart"/>
      <w:r w:rsidR="002759A5" w:rsidRPr="003A0F7B">
        <w:rPr>
          <w:bCs/>
          <w:sz w:val="24"/>
          <w:szCs w:val="24"/>
        </w:rPr>
        <w:t>для</w:t>
      </w:r>
      <w:proofErr w:type="gramEnd"/>
      <w:r w:rsidR="002759A5" w:rsidRPr="003A0F7B">
        <w:rPr>
          <w:bCs/>
          <w:sz w:val="24"/>
          <w:szCs w:val="24"/>
        </w:rPr>
        <w:t xml:space="preserve"> электрики.</w:t>
      </w:r>
      <w:r>
        <w:rPr>
          <w:bCs/>
          <w:sz w:val="24"/>
          <w:szCs w:val="24"/>
        </w:rPr>
        <w:t xml:space="preserve"> </w:t>
      </w:r>
      <w:r w:rsidR="002759A5" w:rsidRPr="003A0F7B">
        <w:rPr>
          <w:bCs/>
          <w:sz w:val="24"/>
          <w:szCs w:val="24"/>
        </w:rPr>
        <w:t>Г</w:t>
      </w:r>
      <w:r w:rsidR="002759A5" w:rsidRPr="003A0F7B">
        <w:rPr>
          <w:sz w:val="24"/>
          <w:szCs w:val="24"/>
        </w:rPr>
        <w:t>р</w:t>
      </w:r>
      <w:r w:rsidR="002759A5" w:rsidRPr="003A0F7B">
        <w:rPr>
          <w:sz w:val="24"/>
          <w:szCs w:val="24"/>
        </w:rPr>
        <w:t>а</w:t>
      </w:r>
      <w:r w:rsidR="002759A5" w:rsidRPr="003A0F7B">
        <w:rPr>
          <w:sz w:val="24"/>
          <w:szCs w:val="24"/>
        </w:rPr>
        <w:t xml:space="preserve">фическая программа </w:t>
      </w:r>
      <w:r w:rsidR="002759A5" w:rsidRPr="003A0F7B">
        <w:rPr>
          <w:sz w:val="24"/>
          <w:szCs w:val="24"/>
          <w:lang w:val="en-US"/>
        </w:rPr>
        <w:t>VISIO</w:t>
      </w:r>
      <w:r w:rsidR="002759A5" w:rsidRPr="003A0F7B">
        <w:rPr>
          <w:sz w:val="24"/>
          <w:szCs w:val="24"/>
        </w:rPr>
        <w:t xml:space="preserve">  как средство построения схем.</w:t>
      </w:r>
      <w:r>
        <w:rPr>
          <w:sz w:val="24"/>
          <w:szCs w:val="24"/>
        </w:rPr>
        <w:t xml:space="preserve"> </w:t>
      </w:r>
      <w:r w:rsidR="002759A5" w:rsidRPr="003A0F7B">
        <w:rPr>
          <w:sz w:val="24"/>
          <w:szCs w:val="24"/>
        </w:rPr>
        <w:t xml:space="preserve">Применение </w:t>
      </w:r>
      <w:r w:rsidR="002759A5" w:rsidRPr="003A0F7B">
        <w:rPr>
          <w:sz w:val="24"/>
          <w:szCs w:val="24"/>
          <w:lang w:val="en-US"/>
        </w:rPr>
        <w:t>EXCEL</w:t>
      </w:r>
      <w:r w:rsidR="002759A5" w:rsidRPr="003A0F7B">
        <w:rPr>
          <w:sz w:val="24"/>
          <w:szCs w:val="24"/>
        </w:rPr>
        <w:t xml:space="preserve"> для с</w:t>
      </w:r>
      <w:r w:rsidR="002759A5" w:rsidRPr="003A0F7B">
        <w:rPr>
          <w:sz w:val="24"/>
          <w:szCs w:val="24"/>
        </w:rPr>
        <w:t>о</w:t>
      </w:r>
      <w:r w:rsidR="002759A5" w:rsidRPr="003A0F7B">
        <w:rPr>
          <w:sz w:val="24"/>
          <w:szCs w:val="24"/>
        </w:rPr>
        <w:t>здания справочников и баз данных малого объема.</w:t>
      </w:r>
    </w:p>
    <w:p w:rsidR="002759A5" w:rsidRPr="003A0F7B" w:rsidRDefault="00166E5E" w:rsidP="00166E5E">
      <w:pPr>
        <w:tabs>
          <w:tab w:val="left" w:pos="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>Математическое обеспечение.</w:t>
      </w:r>
      <w:r>
        <w:rPr>
          <w:bCs/>
          <w:sz w:val="24"/>
          <w:szCs w:val="24"/>
        </w:rPr>
        <w:t xml:space="preserve"> </w:t>
      </w:r>
      <w:r w:rsidR="002759A5" w:rsidRPr="003A0F7B">
        <w:rPr>
          <w:sz w:val="24"/>
          <w:szCs w:val="24"/>
        </w:rPr>
        <w:t>Математические модели устройств электроснабж</w:t>
      </w:r>
      <w:r w:rsidR="002759A5" w:rsidRPr="003A0F7B">
        <w:rPr>
          <w:sz w:val="24"/>
          <w:szCs w:val="24"/>
        </w:rPr>
        <w:t>е</w:t>
      </w:r>
      <w:r w:rsidR="002759A5" w:rsidRPr="003A0F7B">
        <w:rPr>
          <w:sz w:val="24"/>
          <w:szCs w:val="24"/>
        </w:rPr>
        <w:t xml:space="preserve">ния. </w:t>
      </w:r>
    </w:p>
    <w:p w:rsidR="002759A5" w:rsidRPr="003A0F7B" w:rsidRDefault="00166E5E" w:rsidP="00166E5E">
      <w:pPr>
        <w:tabs>
          <w:tab w:val="left" w:pos="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>Информационное и организационное обеспечение</w:t>
      </w:r>
      <w:r>
        <w:rPr>
          <w:bCs/>
          <w:sz w:val="24"/>
          <w:szCs w:val="24"/>
        </w:rPr>
        <w:t xml:space="preserve">. </w:t>
      </w:r>
      <w:r w:rsidR="002759A5" w:rsidRPr="003A0F7B">
        <w:rPr>
          <w:sz w:val="24"/>
          <w:szCs w:val="24"/>
        </w:rPr>
        <w:t>Оперативная, усло</w:t>
      </w:r>
      <w:r w:rsidR="002759A5" w:rsidRPr="003A0F7B">
        <w:rPr>
          <w:sz w:val="24"/>
          <w:szCs w:val="24"/>
        </w:rPr>
        <w:t>в</w:t>
      </w:r>
      <w:r w:rsidR="002759A5" w:rsidRPr="003A0F7B">
        <w:rPr>
          <w:sz w:val="24"/>
          <w:szCs w:val="24"/>
        </w:rPr>
        <w:t>но-постоянная и постоянная информация. Примеры автоматизированных раб</w:t>
      </w:r>
      <w:r w:rsidR="002759A5" w:rsidRPr="003A0F7B">
        <w:rPr>
          <w:sz w:val="24"/>
          <w:szCs w:val="24"/>
        </w:rPr>
        <w:t>о</w:t>
      </w:r>
      <w:r w:rsidR="002759A5" w:rsidRPr="003A0F7B">
        <w:rPr>
          <w:sz w:val="24"/>
          <w:szCs w:val="24"/>
        </w:rPr>
        <w:t>чих мест ЭЧК и АРМ ЭЧЭ.</w:t>
      </w:r>
    </w:p>
    <w:p w:rsidR="002759A5" w:rsidRPr="003A0F7B" w:rsidRDefault="00166E5E" w:rsidP="00166E5E">
      <w:pPr>
        <w:tabs>
          <w:tab w:val="left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>Системы моделирования тягового электроснабжения.</w:t>
      </w:r>
      <w:r>
        <w:rPr>
          <w:bCs/>
          <w:sz w:val="24"/>
          <w:szCs w:val="24"/>
        </w:rPr>
        <w:t xml:space="preserve"> </w:t>
      </w:r>
      <w:r w:rsidR="002759A5" w:rsidRPr="003A0F7B">
        <w:rPr>
          <w:sz w:val="24"/>
          <w:szCs w:val="24"/>
        </w:rPr>
        <w:tab/>
        <w:t>Комплекс программ для расчётов систем тягового электроснабжения (КОРТЕС).</w:t>
      </w:r>
      <w:r>
        <w:rPr>
          <w:sz w:val="24"/>
          <w:szCs w:val="24"/>
        </w:rPr>
        <w:t xml:space="preserve"> </w:t>
      </w:r>
      <w:r w:rsidR="002759A5" w:rsidRPr="003A0F7B">
        <w:rPr>
          <w:sz w:val="24"/>
          <w:szCs w:val="24"/>
        </w:rPr>
        <w:t xml:space="preserve">Пакет </w:t>
      </w:r>
      <w:proofErr w:type="spellStart"/>
      <w:r w:rsidR="002759A5" w:rsidRPr="003A0F7B">
        <w:rPr>
          <w:sz w:val="24"/>
          <w:szCs w:val="24"/>
          <w:lang w:val="en-US"/>
        </w:rPr>
        <w:t>MatLAB</w:t>
      </w:r>
      <w:proofErr w:type="spellEnd"/>
      <w:r w:rsidR="002759A5" w:rsidRPr="003A0F7B">
        <w:rPr>
          <w:sz w:val="24"/>
          <w:szCs w:val="24"/>
        </w:rPr>
        <w:t xml:space="preserve"> и его и</w:t>
      </w:r>
      <w:r w:rsidR="002759A5" w:rsidRPr="003A0F7B">
        <w:rPr>
          <w:sz w:val="24"/>
          <w:szCs w:val="24"/>
        </w:rPr>
        <w:t>н</w:t>
      </w:r>
      <w:r w:rsidR="002759A5" w:rsidRPr="003A0F7B">
        <w:rPr>
          <w:sz w:val="24"/>
          <w:szCs w:val="24"/>
        </w:rPr>
        <w:t xml:space="preserve">струмент визуального моделирования </w:t>
      </w:r>
      <w:r w:rsidR="002759A5" w:rsidRPr="003A0F7B">
        <w:rPr>
          <w:sz w:val="24"/>
          <w:szCs w:val="24"/>
          <w:lang w:val="en-US"/>
        </w:rPr>
        <w:t>SIMULINK</w:t>
      </w:r>
      <w:r w:rsidR="002759A5" w:rsidRPr="003A0F7B">
        <w:rPr>
          <w:sz w:val="24"/>
          <w:szCs w:val="24"/>
        </w:rPr>
        <w:t>.</w:t>
      </w:r>
      <w:r w:rsidR="002759A5" w:rsidRPr="003A0F7B">
        <w:rPr>
          <w:bCs/>
          <w:iCs/>
          <w:sz w:val="24"/>
          <w:szCs w:val="24"/>
        </w:rPr>
        <w:t xml:space="preserve"> Использование программы </w:t>
      </w:r>
      <w:r w:rsidR="002759A5" w:rsidRPr="003A0F7B">
        <w:rPr>
          <w:bCs/>
          <w:iCs/>
          <w:sz w:val="24"/>
          <w:szCs w:val="24"/>
          <w:lang w:val="en-US"/>
        </w:rPr>
        <w:t>MATLAB</w:t>
      </w:r>
      <w:r w:rsidR="002759A5" w:rsidRPr="003A0F7B">
        <w:rPr>
          <w:bCs/>
          <w:iCs/>
          <w:sz w:val="24"/>
          <w:szCs w:val="24"/>
        </w:rPr>
        <w:t xml:space="preserve"> для п</w:t>
      </w:r>
      <w:r w:rsidR="002759A5" w:rsidRPr="003A0F7B">
        <w:rPr>
          <w:bCs/>
          <w:iCs/>
          <w:sz w:val="24"/>
          <w:szCs w:val="24"/>
        </w:rPr>
        <w:t>о</w:t>
      </w:r>
      <w:r w:rsidR="002759A5" w:rsidRPr="003A0F7B">
        <w:rPr>
          <w:bCs/>
          <w:iCs/>
          <w:sz w:val="24"/>
          <w:szCs w:val="24"/>
        </w:rPr>
        <w:t>строения и анализа моделей систем тягового электроснабжения.</w:t>
      </w:r>
      <w:r>
        <w:rPr>
          <w:bCs/>
          <w:iCs/>
          <w:sz w:val="24"/>
          <w:szCs w:val="24"/>
        </w:rPr>
        <w:t xml:space="preserve"> И</w:t>
      </w:r>
      <w:r w:rsidR="002759A5" w:rsidRPr="003A0F7B">
        <w:rPr>
          <w:bCs/>
          <w:sz w:val="24"/>
          <w:szCs w:val="24"/>
        </w:rPr>
        <w:t>спользование г</w:t>
      </w:r>
      <w:r w:rsidR="002759A5" w:rsidRPr="003A0F7B">
        <w:rPr>
          <w:sz w:val="24"/>
          <w:szCs w:val="24"/>
        </w:rPr>
        <w:t>рафич</w:t>
      </w:r>
      <w:r w:rsidR="002759A5" w:rsidRPr="003A0F7B">
        <w:rPr>
          <w:sz w:val="24"/>
          <w:szCs w:val="24"/>
        </w:rPr>
        <w:t>е</w:t>
      </w:r>
      <w:r w:rsidR="002759A5" w:rsidRPr="003A0F7B">
        <w:rPr>
          <w:sz w:val="24"/>
          <w:szCs w:val="24"/>
        </w:rPr>
        <w:t xml:space="preserve">ской программы </w:t>
      </w:r>
      <w:r w:rsidR="002759A5" w:rsidRPr="003A0F7B">
        <w:rPr>
          <w:sz w:val="24"/>
          <w:szCs w:val="24"/>
          <w:lang w:val="en-US"/>
        </w:rPr>
        <w:t>VISIO</w:t>
      </w:r>
      <w:r w:rsidR="002759A5" w:rsidRPr="003A0F7B">
        <w:rPr>
          <w:sz w:val="24"/>
          <w:szCs w:val="24"/>
        </w:rPr>
        <w:t xml:space="preserve"> для моделиров</w:t>
      </w:r>
      <w:r w:rsidR="002759A5" w:rsidRPr="003A0F7B">
        <w:rPr>
          <w:sz w:val="24"/>
          <w:szCs w:val="24"/>
        </w:rPr>
        <w:t>а</w:t>
      </w:r>
      <w:r w:rsidR="002759A5" w:rsidRPr="003A0F7B">
        <w:rPr>
          <w:sz w:val="24"/>
          <w:szCs w:val="24"/>
        </w:rPr>
        <w:t>ния.</w:t>
      </w:r>
    </w:p>
    <w:p w:rsidR="002759A5" w:rsidRPr="003A0F7B" w:rsidRDefault="00166E5E" w:rsidP="00166E5E">
      <w:pPr>
        <w:tabs>
          <w:tab w:val="left" w:pos="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759A5" w:rsidRPr="003A0F7B">
        <w:rPr>
          <w:bCs/>
          <w:sz w:val="24"/>
          <w:szCs w:val="24"/>
        </w:rPr>
        <w:t>Стандартизация и   регулирование в сфере информатизации</w:t>
      </w:r>
      <w:r>
        <w:rPr>
          <w:bCs/>
          <w:sz w:val="24"/>
          <w:szCs w:val="24"/>
        </w:rPr>
        <w:t>.</w:t>
      </w:r>
      <w:r w:rsidR="002759A5" w:rsidRPr="003A0F7B">
        <w:rPr>
          <w:sz w:val="24"/>
          <w:szCs w:val="24"/>
        </w:rPr>
        <w:t xml:space="preserve"> Система проек</w:t>
      </w:r>
      <w:r w:rsidR="002759A5" w:rsidRPr="003A0F7B">
        <w:rPr>
          <w:sz w:val="24"/>
          <w:szCs w:val="24"/>
        </w:rPr>
        <w:t>т</w:t>
      </w:r>
      <w:r w:rsidR="002759A5" w:rsidRPr="003A0F7B">
        <w:rPr>
          <w:sz w:val="24"/>
          <w:szCs w:val="24"/>
        </w:rPr>
        <w:t>ной документации для строительства (СПДС). Стандарты международной электротехнической ко</w:t>
      </w:r>
      <w:r>
        <w:rPr>
          <w:sz w:val="24"/>
          <w:szCs w:val="24"/>
        </w:rPr>
        <w:t xml:space="preserve">миссии (МЭК), и ИСО. </w:t>
      </w:r>
      <w:r w:rsidR="002759A5" w:rsidRPr="003A0F7B">
        <w:rPr>
          <w:sz w:val="24"/>
          <w:szCs w:val="24"/>
        </w:rPr>
        <w:t>Преступления в сфере компьютерной информации. Федерал</w:t>
      </w:r>
      <w:r w:rsidR="002759A5" w:rsidRPr="003A0F7B">
        <w:rPr>
          <w:sz w:val="24"/>
          <w:szCs w:val="24"/>
        </w:rPr>
        <w:t>ь</w:t>
      </w:r>
      <w:r w:rsidR="002759A5" w:rsidRPr="003A0F7B">
        <w:rPr>
          <w:sz w:val="24"/>
          <w:szCs w:val="24"/>
        </w:rPr>
        <w:t>ный закон об информ</w:t>
      </w:r>
      <w:r w:rsidR="002759A5" w:rsidRPr="003A0F7B">
        <w:rPr>
          <w:sz w:val="24"/>
          <w:szCs w:val="24"/>
        </w:rPr>
        <w:t>а</w:t>
      </w:r>
      <w:r w:rsidR="002759A5" w:rsidRPr="003A0F7B">
        <w:rPr>
          <w:sz w:val="24"/>
          <w:szCs w:val="24"/>
        </w:rPr>
        <w:t>ции, информатизации и защите информации.</w:t>
      </w:r>
    </w:p>
    <w:p w:rsidR="00895C76" w:rsidRDefault="009C5073" w:rsidP="00895C7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95C76" w:rsidRPr="006677F5">
        <w:rPr>
          <w:b/>
          <w:sz w:val="24"/>
          <w:szCs w:val="24"/>
        </w:rPr>
        <w:t>5. Объем дисциплины и виды учебной работы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 w:rsidRPr="006677F5">
        <w:rPr>
          <w:sz w:val="24"/>
          <w:szCs w:val="24"/>
        </w:rPr>
        <w:t>Для очной формы обучения: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Объем дисциплины – </w:t>
      </w:r>
      <w:r w:rsidR="002509B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зачетных</w:t>
      </w:r>
      <w:proofErr w:type="gramEnd"/>
      <w:r>
        <w:rPr>
          <w:sz w:val="24"/>
          <w:szCs w:val="24"/>
        </w:rPr>
        <w:t xml:space="preserve"> единицы (</w:t>
      </w:r>
      <w:r w:rsidR="002509B6">
        <w:rPr>
          <w:sz w:val="24"/>
          <w:szCs w:val="24"/>
        </w:rPr>
        <w:t>144</w:t>
      </w:r>
      <w:r>
        <w:rPr>
          <w:sz w:val="24"/>
          <w:szCs w:val="24"/>
        </w:rPr>
        <w:t xml:space="preserve"> час.), в том числе: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лекции – 3</w:t>
      </w:r>
      <w:r w:rsidR="002509B6">
        <w:rPr>
          <w:sz w:val="24"/>
          <w:szCs w:val="24"/>
        </w:rPr>
        <w:t>6</w:t>
      </w:r>
      <w:r>
        <w:rPr>
          <w:sz w:val="24"/>
          <w:szCs w:val="24"/>
        </w:rPr>
        <w:t xml:space="preserve">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Лабораторные работы – 1</w:t>
      </w:r>
      <w:r w:rsidR="002509B6">
        <w:rPr>
          <w:sz w:val="24"/>
          <w:szCs w:val="24"/>
        </w:rPr>
        <w:t>8</w:t>
      </w:r>
      <w:r>
        <w:rPr>
          <w:sz w:val="24"/>
          <w:szCs w:val="24"/>
        </w:rPr>
        <w:t xml:space="preserve"> час.</w:t>
      </w:r>
    </w:p>
    <w:p w:rsidR="002509B6" w:rsidRDefault="002509B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Практические занятия – 18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2509B6">
        <w:rPr>
          <w:sz w:val="24"/>
          <w:szCs w:val="24"/>
        </w:rPr>
        <w:t>72</w:t>
      </w:r>
      <w:r>
        <w:rPr>
          <w:sz w:val="24"/>
          <w:szCs w:val="24"/>
        </w:rPr>
        <w:t xml:space="preserve">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Контроль – 0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Форма контроля знаний – зачет</w:t>
      </w:r>
      <w:r w:rsidR="002509B6">
        <w:rPr>
          <w:sz w:val="24"/>
          <w:szCs w:val="24"/>
        </w:rPr>
        <w:t>, курсовая</w:t>
      </w:r>
      <w:r>
        <w:rPr>
          <w:sz w:val="24"/>
          <w:szCs w:val="24"/>
        </w:rPr>
        <w:t xml:space="preserve"> </w:t>
      </w:r>
      <w:r w:rsidR="002509B6">
        <w:rPr>
          <w:sz w:val="24"/>
          <w:szCs w:val="24"/>
        </w:rPr>
        <w:t>работа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 w:rsidRPr="006677F5">
        <w:rPr>
          <w:sz w:val="24"/>
          <w:szCs w:val="24"/>
        </w:rPr>
        <w:t xml:space="preserve">Для </w:t>
      </w:r>
      <w:r>
        <w:rPr>
          <w:sz w:val="24"/>
          <w:szCs w:val="24"/>
        </w:rPr>
        <w:t>за</w:t>
      </w:r>
      <w:r w:rsidRPr="006677F5">
        <w:rPr>
          <w:sz w:val="24"/>
          <w:szCs w:val="24"/>
        </w:rPr>
        <w:t>очной формы обучения:</w:t>
      </w:r>
    </w:p>
    <w:p w:rsidR="00895C76" w:rsidRDefault="00B81A0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Объем дисциплины – 4</w:t>
      </w:r>
      <w:r w:rsidR="00895C76">
        <w:rPr>
          <w:sz w:val="24"/>
          <w:szCs w:val="24"/>
        </w:rPr>
        <w:t xml:space="preserve"> </w:t>
      </w:r>
      <w:proofErr w:type="gramStart"/>
      <w:r w:rsidR="00895C76">
        <w:rPr>
          <w:sz w:val="24"/>
          <w:szCs w:val="24"/>
        </w:rPr>
        <w:t>зачетных</w:t>
      </w:r>
      <w:proofErr w:type="gramEnd"/>
      <w:r w:rsidR="00895C76">
        <w:rPr>
          <w:sz w:val="24"/>
          <w:szCs w:val="24"/>
        </w:rPr>
        <w:t xml:space="preserve"> единицы (</w:t>
      </w:r>
      <w:r>
        <w:rPr>
          <w:sz w:val="24"/>
          <w:szCs w:val="24"/>
        </w:rPr>
        <w:t>144</w:t>
      </w:r>
      <w:r w:rsidR="00895C76">
        <w:rPr>
          <w:sz w:val="24"/>
          <w:szCs w:val="24"/>
        </w:rPr>
        <w:t xml:space="preserve"> час.), в том числе: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лекции – </w:t>
      </w:r>
      <w:r w:rsidR="00B81A06">
        <w:rPr>
          <w:sz w:val="24"/>
          <w:szCs w:val="24"/>
        </w:rPr>
        <w:t>4</w:t>
      </w:r>
      <w:r>
        <w:rPr>
          <w:sz w:val="24"/>
          <w:szCs w:val="24"/>
        </w:rPr>
        <w:t xml:space="preserve">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Лабораторные работы –8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B81A06">
        <w:rPr>
          <w:sz w:val="24"/>
          <w:szCs w:val="24"/>
        </w:rPr>
        <w:t>128</w:t>
      </w:r>
      <w:r>
        <w:rPr>
          <w:sz w:val="24"/>
          <w:szCs w:val="24"/>
        </w:rPr>
        <w:t xml:space="preserve"> час.</w:t>
      </w:r>
    </w:p>
    <w:p w:rsidR="00895C76" w:rsidRDefault="00895C76" w:rsidP="00895C7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Контроль – 4 час.</w:t>
      </w:r>
    </w:p>
    <w:p w:rsidR="003A2330" w:rsidRDefault="00895C76" w:rsidP="003A0F7B">
      <w:pPr>
        <w:tabs>
          <w:tab w:val="left" w:pos="0"/>
        </w:tabs>
        <w:rPr>
          <w:sz w:val="28"/>
          <w:szCs w:val="28"/>
        </w:rPr>
      </w:pPr>
      <w:r>
        <w:rPr>
          <w:sz w:val="24"/>
          <w:szCs w:val="24"/>
        </w:rPr>
        <w:t>Форма контроля знаний – зачет, курсов</w:t>
      </w:r>
      <w:r>
        <w:rPr>
          <w:sz w:val="24"/>
          <w:szCs w:val="24"/>
        </w:rPr>
        <w:t>ая работа</w:t>
      </w:r>
    </w:p>
    <w:sectPr w:rsidR="003A2330" w:rsidSect="00ED416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96" w:rsidRDefault="00503E96" w:rsidP="00FC1BEB">
      <w:r>
        <w:separator/>
      </w:r>
    </w:p>
  </w:endnote>
  <w:endnote w:type="continuationSeparator" w:id="0">
    <w:p w:rsidR="00503E96" w:rsidRDefault="00503E9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AA" w:rsidRDefault="002859AA" w:rsidP="008B730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59AA" w:rsidRDefault="002859AA" w:rsidP="00D14EE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AA" w:rsidRDefault="002859AA" w:rsidP="008B730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5073">
      <w:rPr>
        <w:rStyle w:val="ad"/>
        <w:noProof/>
      </w:rPr>
      <w:t>1</w:t>
    </w:r>
    <w:r>
      <w:rPr>
        <w:rStyle w:val="ad"/>
      </w:rPr>
      <w:fldChar w:fldCharType="end"/>
    </w:r>
  </w:p>
  <w:p w:rsidR="002859AA" w:rsidRDefault="002859AA" w:rsidP="00D14EE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96" w:rsidRDefault="00503E96" w:rsidP="00FC1BEB">
      <w:r>
        <w:separator/>
      </w:r>
    </w:p>
  </w:footnote>
  <w:footnote w:type="continuationSeparator" w:id="0">
    <w:p w:rsidR="00503E96" w:rsidRDefault="00503E9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B89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5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5754E49"/>
    <w:multiLevelType w:val="hybridMultilevel"/>
    <w:tmpl w:val="0B8A24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142023"/>
    <w:multiLevelType w:val="hybridMultilevel"/>
    <w:tmpl w:val="EAEE56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360B"/>
    <w:multiLevelType w:val="hybridMultilevel"/>
    <w:tmpl w:val="17047B0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C21D1"/>
    <w:multiLevelType w:val="hybridMultilevel"/>
    <w:tmpl w:val="2A741396"/>
    <w:lvl w:ilvl="0">
      <w:start w:val="1"/>
      <w:numFmt w:val="bullet"/>
      <w:lvlText w:val=""/>
      <w:lvlJc w:val="left"/>
      <w:pPr>
        <w:tabs>
          <w:tab w:val="num" w:pos="0"/>
        </w:tabs>
        <w:ind w:left="851" w:hanging="11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2D5066C"/>
    <w:multiLevelType w:val="hybridMultilevel"/>
    <w:tmpl w:val="FC482236"/>
    <w:lvl w:ilvl="0" w:tplc="5F62C71A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6250E72"/>
    <w:multiLevelType w:val="hybridMultilevel"/>
    <w:tmpl w:val="DF78A34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D21DEB"/>
    <w:multiLevelType w:val="hybridMultilevel"/>
    <w:tmpl w:val="E35C04A0"/>
    <w:lvl w:ilvl="0" w:tplc="DD188A4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6353273E"/>
    <w:multiLevelType w:val="hybridMultilevel"/>
    <w:tmpl w:val="AE0C9B6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0AA7AF7"/>
    <w:multiLevelType w:val="hybridMultilevel"/>
    <w:tmpl w:val="517A1D76"/>
    <w:lvl w:ilvl="0" w:tplc="5F62C71A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CA6242"/>
    <w:multiLevelType w:val="hybridMultilevel"/>
    <w:tmpl w:val="B1BC279C"/>
    <w:lvl w:ilvl="0" w:tplc="5F62C71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4AE0CD6"/>
    <w:multiLevelType w:val="hybridMultilevel"/>
    <w:tmpl w:val="2E7E0A5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14338A"/>
    <w:multiLevelType w:val="hybridMultilevel"/>
    <w:tmpl w:val="73F27404"/>
    <w:lvl w:ilvl="0" w:tplc="A3C8D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8E0C0C"/>
    <w:multiLevelType w:val="multilevel"/>
    <w:tmpl w:val="AE0C9B6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BC4676"/>
    <w:multiLevelType w:val="hybridMultilevel"/>
    <w:tmpl w:val="E1D2B02E"/>
    <w:lvl w:ilvl="0" w:tplc="5F62C7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CE5B49"/>
    <w:multiLevelType w:val="hybridMultilevel"/>
    <w:tmpl w:val="8416BC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3"/>
  </w:num>
  <w:num w:numId="5">
    <w:abstractNumId w:val="19"/>
  </w:num>
  <w:num w:numId="6">
    <w:abstractNumId w:val="29"/>
  </w:num>
  <w:num w:numId="7">
    <w:abstractNumId w:val="1"/>
  </w:num>
  <w:num w:numId="8">
    <w:abstractNumId w:val="11"/>
  </w:num>
  <w:num w:numId="9">
    <w:abstractNumId w:val="24"/>
  </w:num>
  <w:num w:numId="10">
    <w:abstractNumId w:val="12"/>
  </w:num>
  <w:num w:numId="11">
    <w:abstractNumId w:val="14"/>
  </w:num>
  <w:num w:numId="12">
    <w:abstractNumId w:val="9"/>
  </w:num>
  <w:num w:numId="13">
    <w:abstractNumId w:val="33"/>
  </w:num>
  <w:num w:numId="14">
    <w:abstractNumId w:val="7"/>
  </w:num>
  <w:num w:numId="15">
    <w:abstractNumId w:val="15"/>
  </w:num>
  <w:num w:numId="16">
    <w:abstractNumId w:val="13"/>
  </w:num>
  <w:num w:numId="17">
    <w:abstractNumId w:val="31"/>
  </w:num>
  <w:num w:numId="18">
    <w:abstractNumId w:val="8"/>
  </w:num>
  <w:num w:numId="19">
    <w:abstractNumId w:val="26"/>
  </w:num>
  <w:num w:numId="20">
    <w:abstractNumId w:val="34"/>
  </w:num>
  <w:num w:numId="21">
    <w:abstractNumId w:val="6"/>
  </w:num>
  <w:num w:numId="22">
    <w:abstractNumId w:val="23"/>
  </w:num>
  <w:num w:numId="23">
    <w:abstractNumId w:val="10"/>
  </w:num>
  <w:num w:numId="24">
    <w:abstractNumId w:val="27"/>
  </w:num>
  <w:num w:numId="25">
    <w:abstractNumId w:val="20"/>
  </w:num>
  <w:num w:numId="26">
    <w:abstractNumId w:val="0"/>
  </w:num>
  <w:num w:numId="27">
    <w:abstractNumId w:val="21"/>
  </w:num>
  <w:num w:numId="28">
    <w:abstractNumId w:val="5"/>
  </w:num>
  <w:num w:numId="29">
    <w:abstractNumId w:val="4"/>
  </w:num>
  <w:num w:numId="30">
    <w:abstractNumId w:val="28"/>
  </w:num>
  <w:num w:numId="31">
    <w:abstractNumId w:val="18"/>
  </w:num>
  <w:num w:numId="32">
    <w:abstractNumId w:val="25"/>
  </w:num>
  <w:num w:numId="33">
    <w:abstractNumId w:val="32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BBB"/>
    <w:rsid w:val="00002752"/>
    <w:rsid w:val="00020775"/>
    <w:rsid w:val="0002077B"/>
    <w:rsid w:val="00020BD9"/>
    <w:rsid w:val="00034C38"/>
    <w:rsid w:val="000505DA"/>
    <w:rsid w:val="00051030"/>
    <w:rsid w:val="0005171E"/>
    <w:rsid w:val="0005421D"/>
    <w:rsid w:val="000579D2"/>
    <w:rsid w:val="00074441"/>
    <w:rsid w:val="00074448"/>
    <w:rsid w:val="00074DFC"/>
    <w:rsid w:val="000778B7"/>
    <w:rsid w:val="00077E92"/>
    <w:rsid w:val="000833D5"/>
    <w:rsid w:val="000845CA"/>
    <w:rsid w:val="00094EFC"/>
    <w:rsid w:val="000A41DA"/>
    <w:rsid w:val="000A519F"/>
    <w:rsid w:val="000A79CA"/>
    <w:rsid w:val="000B4B3E"/>
    <w:rsid w:val="000B5369"/>
    <w:rsid w:val="000B646D"/>
    <w:rsid w:val="000C35C8"/>
    <w:rsid w:val="000C35E5"/>
    <w:rsid w:val="000C5AE5"/>
    <w:rsid w:val="000D1002"/>
    <w:rsid w:val="000D75BB"/>
    <w:rsid w:val="000D7CFF"/>
    <w:rsid w:val="000E09AE"/>
    <w:rsid w:val="000E5325"/>
    <w:rsid w:val="000F19D8"/>
    <w:rsid w:val="000F5235"/>
    <w:rsid w:val="0011708E"/>
    <w:rsid w:val="00131BD3"/>
    <w:rsid w:val="001336A4"/>
    <w:rsid w:val="00137AE8"/>
    <w:rsid w:val="001430F4"/>
    <w:rsid w:val="00151045"/>
    <w:rsid w:val="00154EFB"/>
    <w:rsid w:val="001569A4"/>
    <w:rsid w:val="00157091"/>
    <w:rsid w:val="00166E5E"/>
    <w:rsid w:val="00174794"/>
    <w:rsid w:val="001749C5"/>
    <w:rsid w:val="00181585"/>
    <w:rsid w:val="00182252"/>
    <w:rsid w:val="001837B3"/>
    <w:rsid w:val="001868E8"/>
    <w:rsid w:val="00191AEF"/>
    <w:rsid w:val="001A3162"/>
    <w:rsid w:val="001B0FD2"/>
    <w:rsid w:val="001B4369"/>
    <w:rsid w:val="001B4889"/>
    <w:rsid w:val="001C2BCB"/>
    <w:rsid w:val="001D006C"/>
    <w:rsid w:val="001D79B3"/>
    <w:rsid w:val="001E358E"/>
    <w:rsid w:val="001E3659"/>
    <w:rsid w:val="001E7DDC"/>
    <w:rsid w:val="00202F2E"/>
    <w:rsid w:val="00202F4C"/>
    <w:rsid w:val="00212202"/>
    <w:rsid w:val="00215DFA"/>
    <w:rsid w:val="0023660F"/>
    <w:rsid w:val="00237C5E"/>
    <w:rsid w:val="00240313"/>
    <w:rsid w:val="002509B6"/>
    <w:rsid w:val="00256FCA"/>
    <w:rsid w:val="002645AC"/>
    <w:rsid w:val="002715EE"/>
    <w:rsid w:val="0027329B"/>
    <w:rsid w:val="00274D78"/>
    <w:rsid w:val="002759A5"/>
    <w:rsid w:val="00282F08"/>
    <w:rsid w:val="002859AA"/>
    <w:rsid w:val="00287723"/>
    <w:rsid w:val="0029038F"/>
    <w:rsid w:val="0029067F"/>
    <w:rsid w:val="0029418F"/>
    <w:rsid w:val="0029793B"/>
    <w:rsid w:val="002A259A"/>
    <w:rsid w:val="002B0368"/>
    <w:rsid w:val="002B1EFD"/>
    <w:rsid w:val="002B3CB3"/>
    <w:rsid w:val="002B6DF6"/>
    <w:rsid w:val="002C1054"/>
    <w:rsid w:val="002D63F4"/>
    <w:rsid w:val="002D7010"/>
    <w:rsid w:val="002E075A"/>
    <w:rsid w:val="002F0387"/>
    <w:rsid w:val="002F0474"/>
    <w:rsid w:val="002F06F5"/>
    <w:rsid w:val="002F0F6A"/>
    <w:rsid w:val="002F5AAE"/>
    <w:rsid w:val="00310A06"/>
    <w:rsid w:val="003240DC"/>
    <w:rsid w:val="00326B04"/>
    <w:rsid w:val="00333A44"/>
    <w:rsid w:val="003613E1"/>
    <w:rsid w:val="00361418"/>
    <w:rsid w:val="00365043"/>
    <w:rsid w:val="00376B74"/>
    <w:rsid w:val="00392A2D"/>
    <w:rsid w:val="003A0F7B"/>
    <w:rsid w:val="003A2330"/>
    <w:rsid w:val="003B2B5E"/>
    <w:rsid w:val="003B7623"/>
    <w:rsid w:val="003C47A8"/>
    <w:rsid w:val="003C59FE"/>
    <w:rsid w:val="003C62E4"/>
    <w:rsid w:val="003D01BD"/>
    <w:rsid w:val="003D09CA"/>
    <w:rsid w:val="003D7950"/>
    <w:rsid w:val="003E6120"/>
    <w:rsid w:val="00413593"/>
    <w:rsid w:val="0041473A"/>
    <w:rsid w:val="00416927"/>
    <w:rsid w:val="00425D28"/>
    <w:rsid w:val="00431A70"/>
    <w:rsid w:val="00432A07"/>
    <w:rsid w:val="00434E79"/>
    <w:rsid w:val="004359CC"/>
    <w:rsid w:val="00437D41"/>
    <w:rsid w:val="00441E70"/>
    <w:rsid w:val="004431D0"/>
    <w:rsid w:val="00466231"/>
    <w:rsid w:val="00473EF4"/>
    <w:rsid w:val="0047526F"/>
    <w:rsid w:val="00476E35"/>
    <w:rsid w:val="004801DD"/>
    <w:rsid w:val="00486327"/>
    <w:rsid w:val="004955B0"/>
    <w:rsid w:val="0049681E"/>
    <w:rsid w:val="004A145F"/>
    <w:rsid w:val="004A3BDF"/>
    <w:rsid w:val="004A7D86"/>
    <w:rsid w:val="004B0437"/>
    <w:rsid w:val="004D173B"/>
    <w:rsid w:val="004D4157"/>
    <w:rsid w:val="004D6044"/>
    <w:rsid w:val="004E0C79"/>
    <w:rsid w:val="004E1F70"/>
    <w:rsid w:val="004E4012"/>
    <w:rsid w:val="004F0BA0"/>
    <w:rsid w:val="004F5A2E"/>
    <w:rsid w:val="00503E96"/>
    <w:rsid w:val="005168DB"/>
    <w:rsid w:val="00530962"/>
    <w:rsid w:val="00546EB4"/>
    <w:rsid w:val="00553214"/>
    <w:rsid w:val="00564AD9"/>
    <w:rsid w:val="00575D78"/>
    <w:rsid w:val="005763DC"/>
    <w:rsid w:val="005927FF"/>
    <w:rsid w:val="00596351"/>
    <w:rsid w:val="00597D85"/>
    <w:rsid w:val="005A01C0"/>
    <w:rsid w:val="005A49CD"/>
    <w:rsid w:val="005B0151"/>
    <w:rsid w:val="005B2A73"/>
    <w:rsid w:val="005C4A6B"/>
    <w:rsid w:val="005D1A9A"/>
    <w:rsid w:val="005D52F3"/>
    <w:rsid w:val="005D5B57"/>
    <w:rsid w:val="005E5A89"/>
    <w:rsid w:val="005F0674"/>
    <w:rsid w:val="005F25CC"/>
    <w:rsid w:val="005F61AE"/>
    <w:rsid w:val="00611B3A"/>
    <w:rsid w:val="00620FA8"/>
    <w:rsid w:val="006243B7"/>
    <w:rsid w:val="006376B3"/>
    <w:rsid w:val="00641311"/>
    <w:rsid w:val="0064253F"/>
    <w:rsid w:val="00650296"/>
    <w:rsid w:val="006506EB"/>
    <w:rsid w:val="00652E2A"/>
    <w:rsid w:val="00680E1B"/>
    <w:rsid w:val="00684DC2"/>
    <w:rsid w:val="006872EB"/>
    <w:rsid w:val="006A1532"/>
    <w:rsid w:val="006A1849"/>
    <w:rsid w:val="006A1A32"/>
    <w:rsid w:val="006A44C3"/>
    <w:rsid w:val="006A6E54"/>
    <w:rsid w:val="006B29B1"/>
    <w:rsid w:val="006B2A71"/>
    <w:rsid w:val="006C123D"/>
    <w:rsid w:val="006C6A98"/>
    <w:rsid w:val="006C7A20"/>
    <w:rsid w:val="006D4AF4"/>
    <w:rsid w:val="006D5A4E"/>
    <w:rsid w:val="006E2C92"/>
    <w:rsid w:val="006E53BB"/>
    <w:rsid w:val="006E5B40"/>
    <w:rsid w:val="006E6119"/>
    <w:rsid w:val="006F29E0"/>
    <w:rsid w:val="006F6E43"/>
    <w:rsid w:val="0070652A"/>
    <w:rsid w:val="00711EB9"/>
    <w:rsid w:val="00716A2B"/>
    <w:rsid w:val="00730C85"/>
    <w:rsid w:val="007366AC"/>
    <w:rsid w:val="00741165"/>
    <w:rsid w:val="0075047D"/>
    <w:rsid w:val="0075464F"/>
    <w:rsid w:val="007627B1"/>
    <w:rsid w:val="007639B5"/>
    <w:rsid w:val="00765AE0"/>
    <w:rsid w:val="00771011"/>
    <w:rsid w:val="00777D49"/>
    <w:rsid w:val="00783735"/>
    <w:rsid w:val="0079239A"/>
    <w:rsid w:val="00797A42"/>
    <w:rsid w:val="007A6CF5"/>
    <w:rsid w:val="007B0AB5"/>
    <w:rsid w:val="007B1D66"/>
    <w:rsid w:val="007B37AB"/>
    <w:rsid w:val="007C7939"/>
    <w:rsid w:val="007D09C6"/>
    <w:rsid w:val="007D3650"/>
    <w:rsid w:val="007E24C9"/>
    <w:rsid w:val="007E2FDF"/>
    <w:rsid w:val="007E6D30"/>
    <w:rsid w:val="007F2F11"/>
    <w:rsid w:val="007F43C3"/>
    <w:rsid w:val="007F7A05"/>
    <w:rsid w:val="008010E1"/>
    <w:rsid w:val="0080116B"/>
    <w:rsid w:val="00812938"/>
    <w:rsid w:val="00813A1F"/>
    <w:rsid w:val="00816E4B"/>
    <w:rsid w:val="00820BD3"/>
    <w:rsid w:val="00844BD9"/>
    <w:rsid w:val="00845634"/>
    <w:rsid w:val="008523FD"/>
    <w:rsid w:val="00852809"/>
    <w:rsid w:val="00852AD6"/>
    <w:rsid w:val="008547F9"/>
    <w:rsid w:val="00864768"/>
    <w:rsid w:val="00873102"/>
    <w:rsid w:val="008800BE"/>
    <w:rsid w:val="00882C3C"/>
    <w:rsid w:val="00885411"/>
    <w:rsid w:val="0088631E"/>
    <w:rsid w:val="008874B5"/>
    <w:rsid w:val="008903B5"/>
    <w:rsid w:val="00895C76"/>
    <w:rsid w:val="008971E8"/>
    <w:rsid w:val="008A0216"/>
    <w:rsid w:val="008A1D9F"/>
    <w:rsid w:val="008A2CDD"/>
    <w:rsid w:val="008B1004"/>
    <w:rsid w:val="008B3CAB"/>
    <w:rsid w:val="008B47FC"/>
    <w:rsid w:val="008B72F6"/>
    <w:rsid w:val="008B7309"/>
    <w:rsid w:val="008E2104"/>
    <w:rsid w:val="008E3D96"/>
    <w:rsid w:val="008F01B3"/>
    <w:rsid w:val="008F3418"/>
    <w:rsid w:val="00900596"/>
    <w:rsid w:val="00904F37"/>
    <w:rsid w:val="00911371"/>
    <w:rsid w:val="0091518C"/>
    <w:rsid w:val="00916C16"/>
    <w:rsid w:val="00942797"/>
    <w:rsid w:val="00945C63"/>
    <w:rsid w:val="00960CBF"/>
    <w:rsid w:val="00963050"/>
    <w:rsid w:val="009760B4"/>
    <w:rsid w:val="009805A9"/>
    <w:rsid w:val="00980D04"/>
    <w:rsid w:val="009907CC"/>
    <w:rsid w:val="009A1F21"/>
    <w:rsid w:val="009A5C5B"/>
    <w:rsid w:val="009B3058"/>
    <w:rsid w:val="009B4412"/>
    <w:rsid w:val="009C5073"/>
    <w:rsid w:val="009D2B0E"/>
    <w:rsid w:val="009E07D0"/>
    <w:rsid w:val="009E68D1"/>
    <w:rsid w:val="009F1087"/>
    <w:rsid w:val="00A036EA"/>
    <w:rsid w:val="00A03A9B"/>
    <w:rsid w:val="00A05AAF"/>
    <w:rsid w:val="00A067ED"/>
    <w:rsid w:val="00A076BB"/>
    <w:rsid w:val="00A16039"/>
    <w:rsid w:val="00A20CD7"/>
    <w:rsid w:val="00A24A61"/>
    <w:rsid w:val="00A252D6"/>
    <w:rsid w:val="00A3489C"/>
    <w:rsid w:val="00A40D9D"/>
    <w:rsid w:val="00A41A09"/>
    <w:rsid w:val="00A42A45"/>
    <w:rsid w:val="00A47ADB"/>
    <w:rsid w:val="00A50EF9"/>
    <w:rsid w:val="00A545BE"/>
    <w:rsid w:val="00A57A5A"/>
    <w:rsid w:val="00A625CB"/>
    <w:rsid w:val="00A64819"/>
    <w:rsid w:val="00A65E02"/>
    <w:rsid w:val="00A90E28"/>
    <w:rsid w:val="00A93669"/>
    <w:rsid w:val="00A94622"/>
    <w:rsid w:val="00A9584C"/>
    <w:rsid w:val="00A96F4E"/>
    <w:rsid w:val="00AA1BF3"/>
    <w:rsid w:val="00AA2A8D"/>
    <w:rsid w:val="00AA5640"/>
    <w:rsid w:val="00AB4FDA"/>
    <w:rsid w:val="00AC52B1"/>
    <w:rsid w:val="00AC5777"/>
    <w:rsid w:val="00AD5360"/>
    <w:rsid w:val="00AE251D"/>
    <w:rsid w:val="00B104E9"/>
    <w:rsid w:val="00B13ED1"/>
    <w:rsid w:val="00B1758C"/>
    <w:rsid w:val="00B21309"/>
    <w:rsid w:val="00B217A9"/>
    <w:rsid w:val="00B24B81"/>
    <w:rsid w:val="00B31A4B"/>
    <w:rsid w:val="00B327FE"/>
    <w:rsid w:val="00B37527"/>
    <w:rsid w:val="00B376CA"/>
    <w:rsid w:val="00B40E7F"/>
    <w:rsid w:val="00B423B3"/>
    <w:rsid w:val="00B5615F"/>
    <w:rsid w:val="00B62F79"/>
    <w:rsid w:val="00B64150"/>
    <w:rsid w:val="00B65CDE"/>
    <w:rsid w:val="00B66F1A"/>
    <w:rsid w:val="00B76459"/>
    <w:rsid w:val="00B81A06"/>
    <w:rsid w:val="00B82DBD"/>
    <w:rsid w:val="00B839A6"/>
    <w:rsid w:val="00B83CDA"/>
    <w:rsid w:val="00B841EA"/>
    <w:rsid w:val="00B904A2"/>
    <w:rsid w:val="00B918E2"/>
    <w:rsid w:val="00B93E21"/>
    <w:rsid w:val="00B96A26"/>
    <w:rsid w:val="00BA60E5"/>
    <w:rsid w:val="00BB2EFC"/>
    <w:rsid w:val="00BB6733"/>
    <w:rsid w:val="00BC2512"/>
    <w:rsid w:val="00BD5B72"/>
    <w:rsid w:val="00BD6997"/>
    <w:rsid w:val="00BD7505"/>
    <w:rsid w:val="00BE40A6"/>
    <w:rsid w:val="00BF663F"/>
    <w:rsid w:val="00C011B5"/>
    <w:rsid w:val="00C02F94"/>
    <w:rsid w:val="00C1606A"/>
    <w:rsid w:val="00C22F54"/>
    <w:rsid w:val="00C23196"/>
    <w:rsid w:val="00C2321B"/>
    <w:rsid w:val="00C25FDE"/>
    <w:rsid w:val="00C45649"/>
    <w:rsid w:val="00C472B0"/>
    <w:rsid w:val="00C625E8"/>
    <w:rsid w:val="00C72DB8"/>
    <w:rsid w:val="00C73A89"/>
    <w:rsid w:val="00C81B76"/>
    <w:rsid w:val="00C83484"/>
    <w:rsid w:val="00C859C6"/>
    <w:rsid w:val="00C972E1"/>
    <w:rsid w:val="00CA27B3"/>
    <w:rsid w:val="00CA2AB7"/>
    <w:rsid w:val="00CA43D5"/>
    <w:rsid w:val="00CA48B0"/>
    <w:rsid w:val="00CA7149"/>
    <w:rsid w:val="00CB6512"/>
    <w:rsid w:val="00CC3BCC"/>
    <w:rsid w:val="00CC7B1E"/>
    <w:rsid w:val="00CD32CC"/>
    <w:rsid w:val="00CD7CBD"/>
    <w:rsid w:val="00CE1408"/>
    <w:rsid w:val="00CF2188"/>
    <w:rsid w:val="00CF4F78"/>
    <w:rsid w:val="00CF4F83"/>
    <w:rsid w:val="00D05338"/>
    <w:rsid w:val="00D05954"/>
    <w:rsid w:val="00D05B57"/>
    <w:rsid w:val="00D11539"/>
    <w:rsid w:val="00D14EE4"/>
    <w:rsid w:val="00D20843"/>
    <w:rsid w:val="00D22F7C"/>
    <w:rsid w:val="00D273EB"/>
    <w:rsid w:val="00D27F81"/>
    <w:rsid w:val="00D36A70"/>
    <w:rsid w:val="00D45A7C"/>
    <w:rsid w:val="00D47014"/>
    <w:rsid w:val="00D502B2"/>
    <w:rsid w:val="00D50B7B"/>
    <w:rsid w:val="00D5467E"/>
    <w:rsid w:val="00D54EE5"/>
    <w:rsid w:val="00D60E36"/>
    <w:rsid w:val="00D65E38"/>
    <w:rsid w:val="00D731A1"/>
    <w:rsid w:val="00D813F8"/>
    <w:rsid w:val="00D95491"/>
    <w:rsid w:val="00D96E58"/>
    <w:rsid w:val="00DB1001"/>
    <w:rsid w:val="00DC0763"/>
    <w:rsid w:val="00DC2846"/>
    <w:rsid w:val="00DC5282"/>
    <w:rsid w:val="00DD1276"/>
    <w:rsid w:val="00DD4266"/>
    <w:rsid w:val="00DE592C"/>
    <w:rsid w:val="00E03076"/>
    <w:rsid w:val="00E05F00"/>
    <w:rsid w:val="00E0657B"/>
    <w:rsid w:val="00E105C3"/>
    <w:rsid w:val="00E105CE"/>
    <w:rsid w:val="00E107E1"/>
    <w:rsid w:val="00E13F5F"/>
    <w:rsid w:val="00E15DDE"/>
    <w:rsid w:val="00E23853"/>
    <w:rsid w:val="00E245AE"/>
    <w:rsid w:val="00E25D00"/>
    <w:rsid w:val="00E2706A"/>
    <w:rsid w:val="00E2749E"/>
    <w:rsid w:val="00E3002D"/>
    <w:rsid w:val="00E308F2"/>
    <w:rsid w:val="00E44176"/>
    <w:rsid w:val="00E44856"/>
    <w:rsid w:val="00E54330"/>
    <w:rsid w:val="00E5598F"/>
    <w:rsid w:val="00E57358"/>
    <w:rsid w:val="00E60E2A"/>
    <w:rsid w:val="00E6332B"/>
    <w:rsid w:val="00E649DE"/>
    <w:rsid w:val="00E711F8"/>
    <w:rsid w:val="00E72569"/>
    <w:rsid w:val="00E72D8D"/>
    <w:rsid w:val="00E821DF"/>
    <w:rsid w:val="00E90F8A"/>
    <w:rsid w:val="00E92BDE"/>
    <w:rsid w:val="00EB5C97"/>
    <w:rsid w:val="00EB7CF6"/>
    <w:rsid w:val="00EC0935"/>
    <w:rsid w:val="00EC0E49"/>
    <w:rsid w:val="00ED239B"/>
    <w:rsid w:val="00ED416E"/>
    <w:rsid w:val="00ED7F52"/>
    <w:rsid w:val="00EE6B32"/>
    <w:rsid w:val="00EE74E1"/>
    <w:rsid w:val="00F0034D"/>
    <w:rsid w:val="00F04729"/>
    <w:rsid w:val="00F23014"/>
    <w:rsid w:val="00F24BF8"/>
    <w:rsid w:val="00F26DF0"/>
    <w:rsid w:val="00F50B89"/>
    <w:rsid w:val="00F52700"/>
    <w:rsid w:val="00F54FE0"/>
    <w:rsid w:val="00F60AB2"/>
    <w:rsid w:val="00F82EE6"/>
    <w:rsid w:val="00F844CE"/>
    <w:rsid w:val="00F8469B"/>
    <w:rsid w:val="00F84EC2"/>
    <w:rsid w:val="00F9631D"/>
    <w:rsid w:val="00FA7ACD"/>
    <w:rsid w:val="00FB03F2"/>
    <w:rsid w:val="00FB4B0B"/>
    <w:rsid w:val="00FC1BEB"/>
    <w:rsid w:val="00FC5781"/>
    <w:rsid w:val="00FE024E"/>
    <w:rsid w:val="00FE068D"/>
    <w:rsid w:val="00FF22C6"/>
    <w:rsid w:val="00FF451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B7CF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1">
    <w:name w:val="Заголовок 3 Знак1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0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0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">
    <w:name w:val="TOC Heading"/>
    <w:basedOn w:val="1"/>
    <w:next w:val="a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rsid w:val="00FC1BEB"/>
    <w:pPr>
      <w:spacing w:after="100"/>
    </w:pPr>
  </w:style>
  <w:style w:type="paragraph" w:customStyle="1" w:styleId="ConsPlusNormal">
    <w:name w:val="ConsPlusNormal"/>
    <w:uiPriority w:val="99"/>
    <w:rsid w:val="0024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C02F94"/>
    <w:rPr>
      <w:rFonts w:ascii="Times New Roman" w:hAnsi="Times New Roman" w:cs="Times New Roman"/>
      <w:sz w:val="22"/>
      <w:szCs w:val="22"/>
    </w:rPr>
  </w:style>
  <w:style w:type="character" w:customStyle="1" w:styleId="36">
    <w:name w:val="Заголовок 3 Знак"/>
    <w:rsid w:val="00CD7CBD"/>
    <w:rPr>
      <w:rFonts w:ascii="Arial" w:hAnsi="Arial" w:cs="Arial"/>
      <w:b/>
      <w:bCs/>
      <w:color w:val="000000"/>
      <w:sz w:val="26"/>
      <w:szCs w:val="26"/>
      <w:lang w:val="ru-RU" w:eastAsia="ru-RU" w:bidi="ar-SA"/>
    </w:rPr>
  </w:style>
  <w:style w:type="paragraph" w:styleId="af8">
    <w:name w:val="Normal (Web)"/>
    <w:basedOn w:val="a"/>
    <w:link w:val="af9"/>
    <w:semiHidden/>
    <w:locked/>
    <w:rsid w:val="00CD7C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Обычный (веб) Знак"/>
    <w:link w:val="af8"/>
    <w:rsid w:val="00CD7CBD"/>
    <w:rPr>
      <w:sz w:val="24"/>
      <w:szCs w:val="24"/>
      <w:lang w:val="ru-RU" w:eastAsia="ru-RU" w:bidi="ar-SA"/>
    </w:rPr>
  </w:style>
  <w:style w:type="paragraph" w:customStyle="1" w:styleId="afa">
    <w:name w:val="Тексттабл"/>
    <w:basedOn w:val="a"/>
    <w:rsid w:val="00CD7CBD"/>
    <w:pPr>
      <w:suppressLineNumbers/>
      <w:spacing w:before="60"/>
      <w:ind w:firstLine="284"/>
    </w:pPr>
    <w:rPr>
      <w:rFonts w:eastAsia="Times New Roman"/>
      <w:sz w:val="24"/>
    </w:rPr>
  </w:style>
  <w:style w:type="paragraph" w:customStyle="1" w:styleId="Default">
    <w:name w:val="Default"/>
    <w:rsid w:val="00FB4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3">
    <w:name w:val="Style13"/>
    <w:basedOn w:val="a"/>
    <w:rsid w:val="003A2330"/>
    <w:pPr>
      <w:widowControl w:val="0"/>
      <w:autoSpaceDE w:val="0"/>
      <w:autoSpaceDN w:val="0"/>
      <w:adjustRightInd w:val="0"/>
      <w:spacing w:line="276" w:lineRule="exact"/>
      <w:ind w:firstLine="427"/>
      <w:jc w:val="both"/>
    </w:pPr>
    <w:rPr>
      <w:rFonts w:eastAsia="Times New Roman"/>
      <w:sz w:val="24"/>
      <w:szCs w:val="24"/>
    </w:rPr>
  </w:style>
  <w:style w:type="paragraph" w:customStyle="1" w:styleId="Iacaaiea">
    <w:name w:val="Iacaaiea"/>
    <w:basedOn w:val="Default"/>
    <w:next w:val="Default"/>
    <w:uiPriority w:val="99"/>
    <w:rsid w:val="003A2330"/>
    <w:rPr>
      <w:rFonts w:ascii="Times New Roman" w:hAnsi="Times New Roman" w:cs="Times New Roman"/>
      <w:color w:val="auto"/>
    </w:rPr>
  </w:style>
  <w:style w:type="paragraph" w:styleId="afb">
    <w:name w:val="List Paragraph"/>
    <w:basedOn w:val="a"/>
    <w:uiPriority w:val="34"/>
    <w:qFormat/>
    <w:rsid w:val="005F0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B7CF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1">
    <w:name w:val="Заголовок 3 Знак1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0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0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">
    <w:name w:val="TOC Heading"/>
    <w:basedOn w:val="1"/>
    <w:next w:val="a"/>
    <w:rsid w:val="00FC1BE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rsid w:val="00FC1BEB"/>
    <w:pPr>
      <w:spacing w:after="100"/>
    </w:pPr>
  </w:style>
  <w:style w:type="paragraph" w:customStyle="1" w:styleId="ConsPlusNormal">
    <w:name w:val="ConsPlusNormal"/>
    <w:uiPriority w:val="99"/>
    <w:rsid w:val="0024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C02F94"/>
    <w:rPr>
      <w:rFonts w:ascii="Times New Roman" w:hAnsi="Times New Roman" w:cs="Times New Roman"/>
      <w:sz w:val="22"/>
      <w:szCs w:val="22"/>
    </w:rPr>
  </w:style>
  <w:style w:type="character" w:customStyle="1" w:styleId="36">
    <w:name w:val="Заголовок 3 Знак"/>
    <w:rsid w:val="00CD7CBD"/>
    <w:rPr>
      <w:rFonts w:ascii="Arial" w:hAnsi="Arial" w:cs="Arial"/>
      <w:b/>
      <w:bCs/>
      <w:color w:val="000000"/>
      <w:sz w:val="26"/>
      <w:szCs w:val="26"/>
      <w:lang w:val="ru-RU" w:eastAsia="ru-RU" w:bidi="ar-SA"/>
    </w:rPr>
  </w:style>
  <w:style w:type="paragraph" w:styleId="af8">
    <w:name w:val="Normal (Web)"/>
    <w:basedOn w:val="a"/>
    <w:link w:val="af9"/>
    <w:semiHidden/>
    <w:locked/>
    <w:rsid w:val="00CD7C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Обычный (веб) Знак"/>
    <w:link w:val="af8"/>
    <w:rsid w:val="00CD7CBD"/>
    <w:rPr>
      <w:sz w:val="24"/>
      <w:szCs w:val="24"/>
      <w:lang w:val="ru-RU" w:eastAsia="ru-RU" w:bidi="ar-SA"/>
    </w:rPr>
  </w:style>
  <w:style w:type="paragraph" w:customStyle="1" w:styleId="afa">
    <w:name w:val="Тексттабл"/>
    <w:basedOn w:val="a"/>
    <w:rsid w:val="00CD7CBD"/>
    <w:pPr>
      <w:suppressLineNumbers/>
      <w:spacing w:before="60"/>
      <w:ind w:firstLine="284"/>
    </w:pPr>
    <w:rPr>
      <w:rFonts w:eastAsia="Times New Roman"/>
      <w:sz w:val="24"/>
    </w:rPr>
  </w:style>
  <w:style w:type="paragraph" w:customStyle="1" w:styleId="Default">
    <w:name w:val="Default"/>
    <w:rsid w:val="00FB4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3">
    <w:name w:val="Style13"/>
    <w:basedOn w:val="a"/>
    <w:rsid w:val="003A2330"/>
    <w:pPr>
      <w:widowControl w:val="0"/>
      <w:autoSpaceDE w:val="0"/>
      <w:autoSpaceDN w:val="0"/>
      <w:adjustRightInd w:val="0"/>
      <w:spacing w:line="276" w:lineRule="exact"/>
      <w:ind w:firstLine="427"/>
      <w:jc w:val="both"/>
    </w:pPr>
    <w:rPr>
      <w:rFonts w:eastAsia="Times New Roman"/>
      <w:sz w:val="24"/>
      <w:szCs w:val="24"/>
    </w:rPr>
  </w:style>
  <w:style w:type="paragraph" w:customStyle="1" w:styleId="Iacaaiea">
    <w:name w:val="Iacaaiea"/>
    <w:basedOn w:val="Default"/>
    <w:next w:val="Default"/>
    <w:uiPriority w:val="99"/>
    <w:rsid w:val="003A2330"/>
    <w:rPr>
      <w:rFonts w:ascii="Times New Roman" w:hAnsi="Times New Roman" w:cs="Times New Roman"/>
      <w:color w:val="auto"/>
    </w:rPr>
  </w:style>
  <w:style w:type="paragraph" w:styleId="afb">
    <w:name w:val="List Paragraph"/>
    <w:basedOn w:val="a"/>
    <w:uiPriority w:val="34"/>
    <w:qFormat/>
    <w:rsid w:val="005F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F25E80-E04B-466C-BF3C-1F9E1CD4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5223</CharactersWithSpaces>
  <SharedDoc>false</SharedDoc>
  <HLinks>
    <vt:vector size="6" baseType="variant"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http://www.cadgroup.ru/product/83/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Аркадий Иванович Бурьяноватый</cp:lastModifiedBy>
  <cp:revision>6</cp:revision>
  <cp:lastPrinted>2015-03-31T07:38:00Z</cp:lastPrinted>
  <dcterms:created xsi:type="dcterms:W3CDTF">2017-02-16T21:19:00Z</dcterms:created>
  <dcterms:modified xsi:type="dcterms:W3CDTF">2017-02-16T21:40:00Z</dcterms:modified>
</cp:coreProperties>
</file>