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AD" w:rsidRPr="007E3C95" w:rsidRDefault="00E733AD" w:rsidP="00E73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733AD" w:rsidRPr="007E3C95" w:rsidRDefault="00E733AD" w:rsidP="00E73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733AD" w:rsidRPr="00403D4E" w:rsidRDefault="00E733AD" w:rsidP="00E733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E733AD" w:rsidRPr="007E3C95" w:rsidRDefault="00E733AD" w:rsidP="00E73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733AD" w:rsidRPr="007E3C95" w:rsidRDefault="00E733AD" w:rsidP="00E73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8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33AD" w:rsidRDefault="00E733AD" w:rsidP="00E73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84BE1">
        <w:rPr>
          <w:rFonts w:ascii="Times New Roman" w:hAnsi="Times New Roman" w:cs="Times New Roman"/>
          <w:sz w:val="24"/>
          <w:szCs w:val="24"/>
        </w:rPr>
        <w:t>«Электрический транспорт железных дорог»</w:t>
      </w: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Электрические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E733AD" w:rsidRPr="00C9673F" w:rsidRDefault="00E733AD" w:rsidP="00E7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733AD" w:rsidRPr="00D60F3C" w:rsidRDefault="00E733AD" w:rsidP="00E7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 формирование у студентов знаний теоретической базы современных электромеханических преобразователей энергии, конструкции, принципа работы и характеристик электрических машин и трансформаторов, методов и способов их проектирования, испытания и эксплуатации.</w:t>
      </w:r>
    </w:p>
    <w:p w:rsidR="00E733AD" w:rsidRPr="00D60F3C" w:rsidRDefault="00E733AD" w:rsidP="00E73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теоретических знаний о конструкции, принципах действия, режимах работы и характеристиках различных типов электрических машин, трансформаторов 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физическое и математическое описание электромеханического преобразования энергии и классификация электрических машин.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изложение  методологии расчетов по определению параметров и характеристик электрических машин и трансформаторов;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>описание методологии проектирования электрических машин;</w:t>
      </w:r>
    </w:p>
    <w:p w:rsidR="00E733AD" w:rsidRPr="00D60F3C" w:rsidRDefault="00E733AD" w:rsidP="00E733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sz w:val="24"/>
          <w:szCs w:val="24"/>
        </w:rPr>
        <w:t xml:space="preserve"> сведения об эксплуатации и ремонте электрических машин</w:t>
      </w:r>
    </w:p>
    <w:p w:rsidR="00E733AD" w:rsidRDefault="00E733AD" w:rsidP="00E7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3AD" w:rsidRPr="007E3C95" w:rsidRDefault="00E733AD" w:rsidP="00E733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ОПК-13, ПК-18.</w:t>
      </w: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733AD" w:rsidRPr="00D60F3C" w:rsidRDefault="00E733AD" w:rsidP="00E733AD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733AD" w:rsidRPr="00D60F3C" w:rsidRDefault="00E733AD" w:rsidP="00E733AD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рассчитывать электрические машины, проводить их испытания, определять температуру перегрева машин.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733AD" w:rsidRPr="00D60F3C" w:rsidRDefault="00E733AD" w:rsidP="00E733AD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0F3C">
        <w:rPr>
          <w:rFonts w:ascii="Times New Roman" w:eastAsia="Times New Roman" w:hAnsi="Times New Roman" w:cs="Times New Roman"/>
          <w:bCs/>
          <w:sz w:val="24"/>
          <w:szCs w:val="24"/>
        </w:rPr>
        <w:t>методами выбора и расчета электрических машин.</w:t>
      </w: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Основы электромеханики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Машины постоянного тока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Трансформаторы</w:t>
      </w:r>
    </w:p>
    <w:p w:rsidR="00E733AD" w:rsidRPr="00D60F3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Асинхронные машины</w:t>
      </w:r>
    </w:p>
    <w:p w:rsidR="00E733AD" w:rsidRPr="001D586C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0F3C">
        <w:rPr>
          <w:rFonts w:ascii="Times New Roman" w:hAnsi="Times New Roman" w:cs="Times New Roman"/>
          <w:sz w:val="24"/>
          <w:szCs w:val="24"/>
        </w:rPr>
        <w:t>Синхронные машины</w:t>
      </w: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3AD" w:rsidRPr="007E3C95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733AD" w:rsidRDefault="00E733AD" w:rsidP="00E733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зачетных единиц (324 час.), в том числе: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72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ые работы – 36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54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81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81 час.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5, 6 семестр – экзамен, курсовая работа.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зачетных единиц (324 час.), в том числе: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54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135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99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5, 6 семестр – экзамен, курсовая работа.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зачетных единиц (324 час.), в том числе: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12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12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291 час.;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784BE1" w:rsidRDefault="00784BE1" w:rsidP="0078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3 курс – экзамен и курсовая работа.</w:t>
      </w:r>
    </w:p>
    <w:p w:rsidR="006349CF" w:rsidRPr="007E3C95" w:rsidRDefault="006349CF" w:rsidP="00784B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4EF1"/>
    <w:rsid w:val="0018685C"/>
    <w:rsid w:val="00342A10"/>
    <w:rsid w:val="003879B4"/>
    <w:rsid w:val="003A13E0"/>
    <w:rsid w:val="003C1BAB"/>
    <w:rsid w:val="003C6998"/>
    <w:rsid w:val="00403D4E"/>
    <w:rsid w:val="004616DD"/>
    <w:rsid w:val="004946F8"/>
    <w:rsid w:val="004B254E"/>
    <w:rsid w:val="004C764F"/>
    <w:rsid w:val="004D0216"/>
    <w:rsid w:val="00517B31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84BE1"/>
    <w:rsid w:val="007938FD"/>
    <w:rsid w:val="007E3C95"/>
    <w:rsid w:val="00876304"/>
    <w:rsid w:val="008A52CA"/>
    <w:rsid w:val="008C3543"/>
    <w:rsid w:val="0095790A"/>
    <w:rsid w:val="00960B5F"/>
    <w:rsid w:val="00964E91"/>
    <w:rsid w:val="00976C18"/>
    <w:rsid w:val="009862EC"/>
    <w:rsid w:val="00986C3D"/>
    <w:rsid w:val="009924EA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733A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14BB"/>
  <w15:docId w15:val="{15590F46-B78F-4FA9-940D-42E99E30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2017-11-02T14:57:00Z</dcterms:created>
  <dcterms:modified xsi:type="dcterms:W3CDTF">2018-01-31T15:02:00Z</dcterms:modified>
</cp:coreProperties>
</file>