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3421F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421F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3421F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421F5">
        <w:rPr>
          <w:rFonts w:ascii="Times New Roman" w:hAnsi="Times New Roman" w:cs="Times New Roman"/>
          <w:sz w:val="24"/>
          <w:szCs w:val="24"/>
        </w:rPr>
        <w:t>д</w:t>
      </w:r>
      <w:r w:rsidR="00D06585" w:rsidRPr="003421F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3421F5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421F5">
        <w:rPr>
          <w:rFonts w:ascii="Times New Roman" w:hAnsi="Times New Roman" w:cs="Times New Roman"/>
          <w:sz w:val="24"/>
          <w:szCs w:val="24"/>
        </w:rPr>
        <w:t>«</w:t>
      </w:r>
      <w:r w:rsidR="008526C8" w:rsidRPr="003421F5">
        <w:rPr>
          <w:rFonts w:ascii="Times New Roman" w:hAnsi="Times New Roman" w:cs="Times New Roman"/>
          <w:sz w:val="24"/>
          <w:szCs w:val="24"/>
        </w:rPr>
        <w:t>Организация производства</w:t>
      </w:r>
      <w:r w:rsidRPr="003421F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3421F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3421F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21F5"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3421F5">
        <w:rPr>
          <w:rFonts w:ascii="Times New Roman" w:hAnsi="Times New Roman" w:cs="Times New Roman"/>
          <w:sz w:val="24"/>
          <w:szCs w:val="24"/>
        </w:rPr>
        <w:t xml:space="preserve"> – </w:t>
      </w:r>
      <w:r w:rsidRPr="003421F5">
        <w:rPr>
          <w:rFonts w:ascii="Times New Roman" w:hAnsi="Times New Roman" w:cs="Times New Roman"/>
          <w:sz w:val="24"/>
          <w:szCs w:val="24"/>
        </w:rPr>
        <w:t>23.05.0</w:t>
      </w:r>
      <w:r w:rsidR="00C96600" w:rsidRPr="003421F5">
        <w:rPr>
          <w:rFonts w:ascii="Times New Roman" w:hAnsi="Times New Roman" w:cs="Times New Roman"/>
          <w:sz w:val="24"/>
          <w:szCs w:val="24"/>
        </w:rPr>
        <w:t>3</w:t>
      </w:r>
      <w:r w:rsidR="00D06585" w:rsidRPr="003421F5">
        <w:rPr>
          <w:rFonts w:ascii="Times New Roman" w:hAnsi="Times New Roman" w:cs="Times New Roman"/>
          <w:sz w:val="24"/>
          <w:szCs w:val="24"/>
        </w:rPr>
        <w:t xml:space="preserve"> «</w:t>
      </w:r>
      <w:r w:rsidR="00C96600" w:rsidRPr="003421F5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3421F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3421F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421F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 w:rsidRPr="003421F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3421F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 w:rsidRPr="003421F5">
        <w:rPr>
          <w:rFonts w:ascii="Times New Roman" w:hAnsi="Times New Roman" w:cs="Times New Roman"/>
          <w:sz w:val="24"/>
          <w:szCs w:val="24"/>
        </w:rPr>
        <w:t xml:space="preserve"> </w:t>
      </w:r>
      <w:r w:rsidR="005A2389" w:rsidRPr="003421F5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3421F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421F5"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3421F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3421F5">
        <w:rPr>
          <w:rFonts w:ascii="Times New Roman" w:hAnsi="Times New Roman" w:cs="Times New Roman"/>
          <w:sz w:val="24"/>
          <w:szCs w:val="24"/>
        </w:rPr>
        <w:t>«</w:t>
      </w:r>
      <w:r w:rsidR="00C96600" w:rsidRPr="003421F5">
        <w:rPr>
          <w:rFonts w:ascii="Times New Roman" w:hAnsi="Times New Roman" w:cs="Times New Roman"/>
          <w:sz w:val="24"/>
          <w:szCs w:val="24"/>
        </w:rPr>
        <w:t>Электрический транспорт железных дорог</w:t>
      </w:r>
      <w:r w:rsidR="00986C3D" w:rsidRPr="003421F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3421F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1F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3421F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3421F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21F5">
        <w:rPr>
          <w:rFonts w:ascii="Times New Roman" w:hAnsi="Times New Roman" w:cs="Times New Roman"/>
          <w:sz w:val="24"/>
          <w:szCs w:val="24"/>
        </w:rPr>
        <w:t>Дисциплина «</w:t>
      </w:r>
      <w:r w:rsidR="008526C8" w:rsidRPr="003421F5">
        <w:rPr>
          <w:rFonts w:ascii="Times New Roman" w:hAnsi="Times New Roman" w:cs="Times New Roman"/>
          <w:sz w:val="24"/>
          <w:szCs w:val="24"/>
        </w:rPr>
        <w:t>Организация производства</w:t>
      </w:r>
      <w:r w:rsidR="009B4DD3" w:rsidRPr="003421F5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="009B4DD3" w:rsidRPr="003421F5">
        <w:rPr>
          <w:rFonts w:ascii="Times New Roman" w:hAnsi="Times New Roman" w:cs="Times New Roman"/>
          <w:sz w:val="24"/>
          <w:szCs w:val="24"/>
        </w:rPr>
        <w:t>1.Б</w:t>
      </w:r>
      <w:r w:rsidR="004A415E" w:rsidRPr="003421F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B4DD3" w:rsidRPr="003421F5">
        <w:rPr>
          <w:rFonts w:ascii="Times New Roman" w:hAnsi="Times New Roman" w:cs="Times New Roman"/>
          <w:sz w:val="24"/>
          <w:szCs w:val="24"/>
        </w:rPr>
        <w:t>3</w:t>
      </w:r>
      <w:r w:rsidR="008526C8" w:rsidRPr="003421F5">
        <w:rPr>
          <w:rFonts w:ascii="Times New Roman" w:hAnsi="Times New Roman" w:cs="Times New Roman"/>
          <w:sz w:val="24"/>
          <w:szCs w:val="24"/>
        </w:rPr>
        <w:t>6</w:t>
      </w:r>
      <w:r w:rsidRPr="003421F5">
        <w:rPr>
          <w:rFonts w:ascii="Times New Roman" w:hAnsi="Times New Roman" w:cs="Times New Roman"/>
          <w:sz w:val="24"/>
          <w:szCs w:val="24"/>
        </w:rPr>
        <w:t>)</w:t>
      </w:r>
      <w:r w:rsidR="009B4DD3" w:rsidRPr="003421F5">
        <w:rPr>
          <w:rFonts w:ascii="Times New Roman" w:hAnsi="Times New Roman" w:cs="Times New Roman"/>
          <w:sz w:val="24"/>
          <w:szCs w:val="24"/>
        </w:rPr>
        <w:t xml:space="preserve"> </w:t>
      </w:r>
      <w:r w:rsidR="004A415E" w:rsidRPr="003421F5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9B4DD3" w:rsidRPr="003421F5">
        <w:rPr>
          <w:rFonts w:ascii="Times New Roman" w:hAnsi="Times New Roman" w:cs="Times New Roman"/>
          <w:sz w:val="24"/>
          <w:szCs w:val="24"/>
        </w:rPr>
        <w:t>базовой</w:t>
      </w:r>
      <w:r w:rsidR="004A415E" w:rsidRPr="003421F5">
        <w:rPr>
          <w:rFonts w:ascii="Times New Roman" w:hAnsi="Times New Roman" w:cs="Times New Roman"/>
          <w:sz w:val="24"/>
          <w:szCs w:val="24"/>
        </w:rPr>
        <w:t xml:space="preserve"> дисциплиной</w:t>
      </w:r>
      <w:r w:rsidR="00986C3D" w:rsidRPr="003421F5">
        <w:rPr>
          <w:rFonts w:ascii="Times New Roman" w:hAnsi="Times New Roman" w:cs="Times New Roman"/>
          <w:sz w:val="24"/>
          <w:szCs w:val="24"/>
        </w:rPr>
        <w:t>.</w:t>
      </w:r>
    </w:p>
    <w:p w:rsidR="00D06585" w:rsidRPr="003421F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1F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3421F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1C1938" w:rsidRPr="003421F5" w:rsidRDefault="004A415E" w:rsidP="001C19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21F5">
        <w:rPr>
          <w:rFonts w:ascii="Times New Roman" w:hAnsi="Times New Roman" w:cs="Times New Roman"/>
          <w:sz w:val="24"/>
          <w:szCs w:val="24"/>
        </w:rPr>
        <w:t>Целью освоения дисциплины «</w:t>
      </w:r>
      <w:r w:rsidR="00411718" w:rsidRPr="003421F5">
        <w:rPr>
          <w:rFonts w:ascii="Times New Roman" w:hAnsi="Times New Roman" w:cs="Times New Roman"/>
          <w:sz w:val="24"/>
          <w:szCs w:val="24"/>
        </w:rPr>
        <w:t>Организация производства</w:t>
      </w:r>
      <w:r w:rsidRPr="003421F5">
        <w:rPr>
          <w:rFonts w:ascii="Times New Roman" w:hAnsi="Times New Roman" w:cs="Times New Roman"/>
          <w:sz w:val="24"/>
          <w:szCs w:val="24"/>
        </w:rPr>
        <w:t>»</w:t>
      </w:r>
      <w:r w:rsidR="00386515" w:rsidRPr="003421F5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="00C96600" w:rsidRPr="003421F5">
        <w:rPr>
          <w:rFonts w:ascii="Times New Roman" w:hAnsi="Times New Roman" w:cs="Times New Roman"/>
          <w:sz w:val="24"/>
          <w:szCs w:val="24"/>
        </w:rPr>
        <w:t xml:space="preserve"> </w:t>
      </w:r>
      <w:r w:rsidR="00411718" w:rsidRPr="003421F5">
        <w:rPr>
          <w:rFonts w:ascii="Times New Roman" w:hAnsi="Times New Roman" w:cs="Times New Roman"/>
          <w:sz w:val="24"/>
          <w:szCs w:val="24"/>
        </w:rPr>
        <w:t xml:space="preserve">обучение основам организации производства. </w:t>
      </w:r>
      <w:r w:rsidR="001C1938" w:rsidRPr="003421F5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035D1B" w:rsidRPr="003421F5" w:rsidRDefault="00411718" w:rsidP="00035D1B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1F5">
        <w:rPr>
          <w:rFonts w:ascii="Times New Roman" w:hAnsi="Times New Roman" w:cs="Times New Roman"/>
          <w:sz w:val="24"/>
          <w:szCs w:val="24"/>
        </w:rPr>
        <w:t>изучение основ организации производственного и ремонтного процессов</w:t>
      </w:r>
      <w:r w:rsidR="00035D1B" w:rsidRPr="003421F5">
        <w:rPr>
          <w:rFonts w:ascii="Times New Roman" w:hAnsi="Times New Roman" w:cs="Times New Roman"/>
          <w:sz w:val="24"/>
          <w:szCs w:val="24"/>
        </w:rPr>
        <w:t>;</w:t>
      </w:r>
    </w:p>
    <w:p w:rsidR="00411718" w:rsidRPr="003421F5" w:rsidRDefault="00411718" w:rsidP="00035D1B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1F5">
        <w:rPr>
          <w:rFonts w:ascii="Times New Roman" w:hAnsi="Times New Roman" w:cs="Times New Roman"/>
          <w:sz w:val="24"/>
          <w:szCs w:val="24"/>
        </w:rPr>
        <w:t>изучение принципов планирования производства;</w:t>
      </w:r>
    </w:p>
    <w:p w:rsidR="00035D1B" w:rsidRPr="003421F5" w:rsidRDefault="008A1B7E" w:rsidP="001C1938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1F5">
        <w:rPr>
          <w:rFonts w:ascii="Times New Roman" w:hAnsi="Times New Roman" w:cs="Times New Roman"/>
          <w:sz w:val="24"/>
          <w:szCs w:val="24"/>
        </w:rPr>
        <w:t>изучение принципов организации технического контроля</w:t>
      </w:r>
      <w:r w:rsidR="00035D1B" w:rsidRPr="003421F5">
        <w:rPr>
          <w:rFonts w:ascii="Times New Roman" w:hAnsi="Times New Roman" w:cs="Times New Roman"/>
          <w:sz w:val="24"/>
          <w:szCs w:val="24"/>
        </w:rPr>
        <w:t>.</w:t>
      </w:r>
    </w:p>
    <w:p w:rsidR="00D06585" w:rsidRPr="003421F5" w:rsidRDefault="007E3C95" w:rsidP="00034F0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1F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3421F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3421F5" w:rsidRDefault="00D06585" w:rsidP="00035D1B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21F5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1C1938" w:rsidRPr="003421F5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3421F5">
        <w:rPr>
          <w:rFonts w:ascii="Times New Roman" w:hAnsi="Times New Roman" w:cs="Times New Roman"/>
          <w:sz w:val="24"/>
          <w:szCs w:val="24"/>
        </w:rPr>
        <w:t xml:space="preserve"> компетенций:</w:t>
      </w:r>
      <w:r w:rsidR="00035D1B" w:rsidRPr="003421F5">
        <w:rPr>
          <w:rFonts w:ascii="Times New Roman" w:hAnsi="Times New Roman" w:cs="Times New Roman"/>
          <w:sz w:val="24"/>
          <w:szCs w:val="24"/>
        </w:rPr>
        <w:t xml:space="preserve"> ОК-</w:t>
      </w:r>
      <w:r w:rsidR="00B82F70" w:rsidRPr="003421F5">
        <w:rPr>
          <w:rFonts w:ascii="Times New Roman" w:hAnsi="Times New Roman" w:cs="Times New Roman"/>
          <w:sz w:val="24"/>
          <w:szCs w:val="24"/>
        </w:rPr>
        <w:t>6</w:t>
      </w:r>
      <w:r w:rsidR="00035D1B" w:rsidRPr="003421F5">
        <w:rPr>
          <w:rFonts w:ascii="Times New Roman" w:hAnsi="Times New Roman" w:cs="Times New Roman"/>
          <w:sz w:val="24"/>
          <w:szCs w:val="24"/>
        </w:rPr>
        <w:t>,</w:t>
      </w:r>
      <w:r w:rsidR="00B82F70" w:rsidRPr="003421F5">
        <w:rPr>
          <w:rFonts w:ascii="Times New Roman" w:hAnsi="Times New Roman" w:cs="Times New Roman"/>
          <w:sz w:val="24"/>
          <w:szCs w:val="24"/>
        </w:rPr>
        <w:t xml:space="preserve"> ПК-1, ПК-8, ПК-10, ПК-11, ПК-12, ПК-14, ПК-15, ПК-16, ПК-17, ПК-20</w:t>
      </w:r>
      <w:r w:rsidR="00925AF8" w:rsidRPr="003421F5">
        <w:rPr>
          <w:rFonts w:ascii="Times New Roman" w:hAnsi="Times New Roman" w:cs="Times New Roman"/>
          <w:sz w:val="24"/>
          <w:szCs w:val="24"/>
        </w:rPr>
        <w:t>.</w:t>
      </w:r>
    </w:p>
    <w:p w:rsidR="006546DD" w:rsidRPr="003421F5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1F5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670646" w:rsidRPr="003421F5">
        <w:rPr>
          <w:rFonts w:ascii="Times New Roman" w:hAnsi="Times New Roman" w:cs="Times New Roman"/>
          <w:sz w:val="24"/>
          <w:szCs w:val="24"/>
        </w:rPr>
        <w:t>дисциплины обучающийся должен:</w:t>
      </w:r>
    </w:p>
    <w:p w:rsidR="002C0923" w:rsidRPr="003421F5" w:rsidRDefault="002C0923" w:rsidP="002C0923">
      <w:pPr>
        <w:pStyle w:val="a6"/>
        <w:ind w:firstLine="349"/>
        <w:rPr>
          <w:b/>
          <w:bCs/>
          <w:caps/>
        </w:rPr>
      </w:pPr>
      <w:r w:rsidRPr="003421F5">
        <w:rPr>
          <w:b/>
          <w:bCs/>
          <w:caps/>
        </w:rPr>
        <w:t>Знать:</w:t>
      </w:r>
    </w:p>
    <w:p w:rsidR="00411718" w:rsidRPr="003421F5" w:rsidRDefault="00411718" w:rsidP="00411718">
      <w:pPr>
        <w:pStyle w:val="a6"/>
        <w:numPr>
          <w:ilvl w:val="0"/>
          <w:numId w:val="26"/>
        </w:numPr>
        <w:tabs>
          <w:tab w:val="num" w:pos="1134"/>
          <w:tab w:val="num" w:pos="1778"/>
        </w:tabs>
        <w:ind w:left="0"/>
        <w:jc w:val="both"/>
        <w:rPr>
          <w:b/>
          <w:bCs/>
          <w:caps/>
        </w:rPr>
      </w:pPr>
      <w:r w:rsidRPr="003421F5">
        <w:t>основные принципы организации производства, сущность и структуру производственного процесса;</w:t>
      </w:r>
    </w:p>
    <w:p w:rsidR="00411718" w:rsidRPr="003421F5" w:rsidRDefault="00411718" w:rsidP="00411718">
      <w:pPr>
        <w:pStyle w:val="a6"/>
        <w:numPr>
          <w:ilvl w:val="0"/>
          <w:numId w:val="26"/>
        </w:numPr>
        <w:tabs>
          <w:tab w:val="num" w:pos="1134"/>
          <w:tab w:val="num" w:pos="1778"/>
        </w:tabs>
        <w:ind w:left="0"/>
        <w:jc w:val="both"/>
        <w:rPr>
          <w:b/>
          <w:bCs/>
          <w:caps/>
        </w:rPr>
      </w:pPr>
      <w:r w:rsidRPr="003421F5">
        <w:t>производственную структуру предприятия;</w:t>
      </w:r>
    </w:p>
    <w:p w:rsidR="00411718" w:rsidRPr="003421F5" w:rsidRDefault="00411718" w:rsidP="00411718">
      <w:pPr>
        <w:pStyle w:val="a6"/>
        <w:numPr>
          <w:ilvl w:val="0"/>
          <w:numId w:val="26"/>
        </w:numPr>
        <w:tabs>
          <w:tab w:val="num" w:pos="1134"/>
          <w:tab w:val="num" w:pos="1778"/>
        </w:tabs>
        <w:ind w:left="0"/>
        <w:jc w:val="both"/>
        <w:rPr>
          <w:b/>
          <w:bCs/>
          <w:caps/>
        </w:rPr>
      </w:pPr>
      <w:r w:rsidRPr="003421F5">
        <w:t>методы расчета продолжительности производственного цикла, организационно-технической надежности производства;</w:t>
      </w:r>
    </w:p>
    <w:p w:rsidR="00411718" w:rsidRPr="003421F5" w:rsidRDefault="00411718" w:rsidP="00411718">
      <w:pPr>
        <w:pStyle w:val="a6"/>
        <w:numPr>
          <w:ilvl w:val="0"/>
          <w:numId w:val="26"/>
        </w:numPr>
        <w:tabs>
          <w:tab w:val="num" w:pos="1134"/>
          <w:tab w:val="num" w:pos="1778"/>
        </w:tabs>
        <w:ind w:left="0"/>
        <w:jc w:val="both"/>
        <w:rPr>
          <w:b/>
          <w:bCs/>
          <w:caps/>
        </w:rPr>
      </w:pPr>
      <w:r w:rsidRPr="003421F5">
        <w:t>методы управления производственными процессами и их результатами;</w:t>
      </w:r>
    </w:p>
    <w:p w:rsidR="00411718" w:rsidRPr="003421F5" w:rsidRDefault="00411718" w:rsidP="00411718">
      <w:pPr>
        <w:pStyle w:val="a6"/>
        <w:numPr>
          <w:ilvl w:val="0"/>
          <w:numId w:val="26"/>
        </w:numPr>
        <w:tabs>
          <w:tab w:val="num" w:pos="1134"/>
          <w:tab w:val="num" w:pos="1778"/>
        </w:tabs>
        <w:ind w:left="0"/>
        <w:jc w:val="both"/>
        <w:rPr>
          <w:b/>
          <w:bCs/>
          <w:caps/>
        </w:rPr>
      </w:pPr>
      <w:r w:rsidRPr="003421F5">
        <w:t>методы оптимизации структуры управления.</w:t>
      </w:r>
    </w:p>
    <w:p w:rsidR="002C0923" w:rsidRPr="003421F5" w:rsidRDefault="00D55C33" w:rsidP="00D55C33">
      <w:pPr>
        <w:pStyle w:val="a6"/>
        <w:ind w:left="709" w:firstLine="0"/>
        <w:rPr>
          <w:color w:val="000000"/>
        </w:rPr>
      </w:pPr>
      <w:r w:rsidRPr="003421F5">
        <w:rPr>
          <w:b/>
          <w:bCs/>
          <w:iCs/>
          <w:caps/>
          <w:color w:val="000000"/>
        </w:rPr>
        <w:t xml:space="preserve"> </w:t>
      </w:r>
      <w:r w:rsidR="002C0923" w:rsidRPr="003421F5">
        <w:rPr>
          <w:b/>
          <w:bCs/>
          <w:iCs/>
          <w:caps/>
          <w:color w:val="000000"/>
        </w:rPr>
        <w:t>уметь</w:t>
      </w:r>
      <w:r w:rsidR="002C0923" w:rsidRPr="003421F5">
        <w:rPr>
          <w:color w:val="000000"/>
        </w:rPr>
        <w:t>:</w:t>
      </w:r>
    </w:p>
    <w:p w:rsidR="00411718" w:rsidRPr="003421F5" w:rsidRDefault="00411718" w:rsidP="00411718">
      <w:pPr>
        <w:pStyle w:val="a6"/>
        <w:numPr>
          <w:ilvl w:val="0"/>
          <w:numId w:val="26"/>
        </w:numPr>
        <w:tabs>
          <w:tab w:val="num" w:pos="1134"/>
          <w:tab w:val="num" w:pos="1778"/>
        </w:tabs>
        <w:ind w:left="0"/>
        <w:jc w:val="both"/>
        <w:rPr>
          <w:b/>
          <w:bCs/>
          <w:caps/>
        </w:rPr>
      </w:pPr>
      <w:r w:rsidRPr="003421F5">
        <w:t>разрабатывать технологические процессы производства и ремонта узлов и деталей подвижного состава;</w:t>
      </w:r>
    </w:p>
    <w:p w:rsidR="00411718" w:rsidRPr="003421F5" w:rsidRDefault="00411718" w:rsidP="00411718">
      <w:pPr>
        <w:pStyle w:val="a6"/>
        <w:numPr>
          <w:ilvl w:val="0"/>
          <w:numId w:val="26"/>
        </w:numPr>
        <w:tabs>
          <w:tab w:val="num" w:pos="1134"/>
          <w:tab w:val="num" w:pos="1778"/>
        </w:tabs>
        <w:ind w:left="0"/>
        <w:jc w:val="both"/>
        <w:rPr>
          <w:b/>
          <w:bCs/>
          <w:caps/>
        </w:rPr>
      </w:pPr>
      <w:r w:rsidRPr="003421F5">
        <w:t>выбирать необходимое оборудование и средства технического оснащения, выполнять расчеты технологических режимов с учетом нравственных, правовых аспектов деятельности, требований безопасности и экономики, последствий реализации проектов для окружающей среды и использованием информационных технологий.</w:t>
      </w:r>
    </w:p>
    <w:p w:rsidR="002C0923" w:rsidRPr="003421F5" w:rsidRDefault="00D55C33" w:rsidP="00D55C33">
      <w:pPr>
        <w:pStyle w:val="a6"/>
        <w:ind w:left="709"/>
        <w:rPr>
          <w:color w:val="000000"/>
        </w:rPr>
      </w:pPr>
      <w:r w:rsidRPr="003421F5">
        <w:rPr>
          <w:b/>
          <w:bCs/>
          <w:iCs/>
          <w:caps/>
          <w:color w:val="000000"/>
        </w:rPr>
        <w:t xml:space="preserve"> </w:t>
      </w:r>
      <w:r w:rsidR="002C0923" w:rsidRPr="003421F5">
        <w:rPr>
          <w:b/>
          <w:bCs/>
          <w:iCs/>
          <w:caps/>
          <w:color w:val="000000"/>
        </w:rPr>
        <w:t>владеть</w:t>
      </w:r>
      <w:r w:rsidR="002C0923" w:rsidRPr="003421F5">
        <w:rPr>
          <w:color w:val="000000"/>
        </w:rPr>
        <w:t>:</w:t>
      </w:r>
    </w:p>
    <w:p w:rsidR="00411718" w:rsidRPr="003421F5" w:rsidRDefault="00411718" w:rsidP="00411718">
      <w:pPr>
        <w:pStyle w:val="a6"/>
        <w:numPr>
          <w:ilvl w:val="0"/>
          <w:numId w:val="26"/>
        </w:numPr>
        <w:tabs>
          <w:tab w:val="num" w:pos="1134"/>
          <w:tab w:val="num" w:pos="1778"/>
        </w:tabs>
        <w:ind w:left="0"/>
        <w:jc w:val="both"/>
        <w:rPr>
          <w:b/>
          <w:bCs/>
          <w:caps/>
        </w:rPr>
      </w:pPr>
      <w:r w:rsidRPr="003421F5">
        <w:t>методами разработки и организации выполнения технологических процессов производства и ремонта подвижного состава с учетом требований экономики и стратегии развития железнодорожного транспорта;</w:t>
      </w:r>
    </w:p>
    <w:p w:rsidR="00411718" w:rsidRPr="003421F5" w:rsidRDefault="00411718" w:rsidP="00411718">
      <w:pPr>
        <w:pStyle w:val="a6"/>
        <w:numPr>
          <w:ilvl w:val="0"/>
          <w:numId w:val="26"/>
        </w:numPr>
        <w:tabs>
          <w:tab w:val="num" w:pos="1134"/>
          <w:tab w:val="num" w:pos="1778"/>
        </w:tabs>
        <w:ind w:left="0"/>
        <w:jc w:val="both"/>
        <w:rPr>
          <w:b/>
          <w:bCs/>
          <w:caps/>
        </w:rPr>
      </w:pPr>
      <w:r w:rsidRPr="003421F5">
        <w:t>методами приемки подвижного состава после производства ремонта.</w:t>
      </w:r>
    </w:p>
    <w:p w:rsidR="00D06585" w:rsidRPr="003421F5" w:rsidRDefault="00411718" w:rsidP="0041171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1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3C95" w:rsidRPr="003421F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3421F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Pr="003421F5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1F5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3035"/>
        <w:gridCol w:w="5776"/>
      </w:tblGrid>
      <w:tr w:rsidR="001C1938" w:rsidRPr="003421F5" w:rsidTr="00E41340">
        <w:tc>
          <w:tcPr>
            <w:tcW w:w="617" w:type="dxa"/>
            <w:vAlign w:val="center"/>
          </w:tcPr>
          <w:p w:rsidR="001C1938" w:rsidRPr="003421F5" w:rsidRDefault="001C1938" w:rsidP="001C1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3421F5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№ п/п</w:t>
            </w:r>
          </w:p>
        </w:tc>
        <w:tc>
          <w:tcPr>
            <w:tcW w:w="3035" w:type="dxa"/>
            <w:vAlign w:val="center"/>
          </w:tcPr>
          <w:p w:rsidR="001C1938" w:rsidRPr="003421F5" w:rsidRDefault="001C1938" w:rsidP="001C1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3421F5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Наименование раздела дисциплины</w:t>
            </w:r>
          </w:p>
        </w:tc>
        <w:tc>
          <w:tcPr>
            <w:tcW w:w="5776" w:type="dxa"/>
            <w:vAlign w:val="center"/>
          </w:tcPr>
          <w:p w:rsidR="001C1938" w:rsidRPr="003421F5" w:rsidRDefault="001C1938" w:rsidP="001C1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3421F5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Содержание раздела</w:t>
            </w:r>
          </w:p>
        </w:tc>
      </w:tr>
      <w:tr w:rsidR="001C1938" w:rsidRPr="003421F5" w:rsidTr="00E41340">
        <w:trPr>
          <w:cantSplit/>
        </w:trPr>
        <w:tc>
          <w:tcPr>
            <w:tcW w:w="9428" w:type="dxa"/>
            <w:gridSpan w:val="3"/>
          </w:tcPr>
          <w:p w:rsidR="001C1938" w:rsidRPr="003421F5" w:rsidRDefault="001C1938" w:rsidP="001C1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3421F5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Модуль 1</w:t>
            </w:r>
          </w:p>
        </w:tc>
      </w:tr>
      <w:tr w:rsidR="001C1938" w:rsidRPr="003421F5" w:rsidTr="00E41340">
        <w:tc>
          <w:tcPr>
            <w:tcW w:w="617" w:type="dxa"/>
          </w:tcPr>
          <w:p w:rsidR="001C1938" w:rsidRPr="003421F5" w:rsidRDefault="001C1938" w:rsidP="001C193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3035" w:type="dxa"/>
          </w:tcPr>
          <w:p w:rsidR="001C1938" w:rsidRPr="003421F5" w:rsidRDefault="008A1B7E" w:rsidP="003B24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3421F5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Принципы организации производства</w:t>
            </w:r>
          </w:p>
        </w:tc>
        <w:tc>
          <w:tcPr>
            <w:tcW w:w="5776" w:type="dxa"/>
          </w:tcPr>
          <w:p w:rsidR="006D69E1" w:rsidRPr="003421F5" w:rsidRDefault="008A1B7E" w:rsidP="006D69E1">
            <w:pPr>
              <w:numPr>
                <w:ilvl w:val="0"/>
                <w:numId w:val="18"/>
              </w:numPr>
              <w:tabs>
                <w:tab w:val="num" w:pos="260"/>
              </w:tabs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3421F5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виды производства;</w:t>
            </w:r>
          </w:p>
          <w:p w:rsidR="008A1B7E" w:rsidRPr="003421F5" w:rsidRDefault="008A1B7E" w:rsidP="006D69E1">
            <w:pPr>
              <w:numPr>
                <w:ilvl w:val="0"/>
                <w:numId w:val="18"/>
              </w:numPr>
              <w:tabs>
                <w:tab w:val="num" w:pos="260"/>
              </w:tabs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3421F5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виды изделий;</w:t>
            </w:r>
          </w:p>
          <w:p w:rsidR="008A1B7E" w:rsidRPr="003421F5" w:rsidRDefault="008A1B7E" w:rsidP="006D69E1">
            <w:pPr>
              <w:numPr>
                <w:ilvl w:val="0"/>
                <w:numId w:val="18"/>
              </w:numPr>
              <w:tabs>
                <w:tab w:val="num" w:pos="260"/>
              </w:tabs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3421F5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производственный процесс: простой, сложный, состав, стадии.</w:t>
            </w:r>
          </w:p>
        </w:tc>
      </w:tr>
      <w:tr w:rsidR="00D55C33" w:rsidRPr="003421F5" w:rsidTr="00E41340">
        <w:tc>
          <w:tcPr>
            <w:tcW w:w="617" w:type="dxa"/>
          </w:tcPr>
          <w:p w:rsidR="00D55C33" w:rsidRPr="003421F5" w:rsidRDefault="00D55C33" w:rsidP="001C193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3035" w:type="dxa"/>
          </w:tcPr>
          <w:p w:rsidR="00D55C33" w:rsidRPr="003421F5" w:rsidRDefault="008A1B7E" w:rsidP="003B24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3421F5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Организация </w:t>
            </w:r>
            <w:r w:rsidRPr="003421F5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lastRenderedPageBreak/>
              <w:t>производственного процесса во времени</w:t>
            </w:r>
          </w:p>
        </w:tc>
        <w:tc>
          <w:tcPr>
            <w:tcW w:w="5776" w:type="dxa"/>
          </w:tcPr>
          <w:p w:rsidR="004A2B9D" w:rsidRPr="003421F5" w:rsidRDefault="008A1B7E" w:rsidP="00CA296E">
            <w:pPr>
              <w:numPr>
                <w:ilvl w:val="0"/>
                <w:numId w:val="18"/>
              </w:numPr>
              <w:tabs>
                <w:tab w:val="num" w:pos="260"/>
              </w:tabs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3421F5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lastRenderedPageBreak/>
              <w:t>технологическая операция;</w:t>
            </w:r>
          </w:p>
          <w:p w:rsidR="008A1B7E" w:rsidRPr="003421F5" w:rsidRDefault="008A1B7E" w:rsidP="00CA296E">
            <w:pPr>
              <w:numPr>
                <w:ilvl w:val="0"/>
                <w:numId w:val="18"/>
              </w:numPr>
              <w:tabs>
                <w:tab w:val="num" w:pos="260"/>
              </w:tabs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3421F5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lastRenderedPageBreak/>
              <w:t>производственный цикл изготовления детали;</w:t>
            </w:r>
          </w:p>
          <w:p w:rsidR="008A1B7E" w:rsidRPr="003421F5" w:rsidRDefault="008A1B7E" w:rsidP="00CA296E">
            <w:pPr>
              <w:numPr>
                <w:ilvl w:val="0"/>
                <w:numId w:val="18"/>
              </w:numPr>
              <w:tabs>
                <w:tab w:val="num" w:pos="260"/>
              </w:tabs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3421F5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виды движения деталей;</w:t>
            </w:r>
          </w:p>
          <w:p w:rsidR="008A1B7E" w:rsidRPr="003421F5" w:rsidRDefault="008A1B7E" w:rsidP="00CA296E">
            <w:pPr>
              <w:numPr>
                <w:ilvl w:val="0"/>
                <w:numId w:val="18"/>
              </w:numPr>
              <w:tabs>
                <w:tab w:val="num" w:pos="260"/>
              </w:tabs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3421F5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определение длительности простого производственного процесса;</w:t>
            </w:r>
          </w:p>
          <w:p w:rsidR="008A1B7E" w:rsidRPr="003421F5" w:rsidRDefault="008A1B7E" w:rsidP="00CA296E">
            <w:pPr>
              <w:numPr>
                <w:ilvl w:val="0"/>
                <w:numId w:val="18"/>
              </w:numPr>
              <w:tabs>
                <w:tab w:val="num" w:pos="260"/>
              </w:tabs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3421F5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коэффициент параллельности;</w:t>
            </w:r>
          </w:p>
          <w:p w:rsidR="008A1B7E" w:rsidRPr="003421F5" w:rsidRDefault="008A1B7E" w:rsidP="00CA296E">
            <w:pPr>
              <w:numPr>
                <w:ilvl w:val="0"/>
                <w:numId w:val="18"/>
              </w:numPr>
              <w:tabs>
                <w:tab w:val="num" w:pos="260"/>
              </w:tabs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3421F5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определение длительности сложного производственного процесса.</w:t>
            </w:r>
          </w:p>
        </w:tc>
      </w:tr>
      <w:tr w:rsidR="008A1B7E" w:rsidRPr="003421F5" w:rsidTr="00E41340">
        <w:tc>
          <w:tcPr>
            <w:tcW w:w="617" w:type="dxa"/>
          </w:tcPr>
          <w:p w:rsidR="008A1B7E" w:rsidRPr="003421F5" w:rsidRDefault="008A1B7E" w:rsidP="001C193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3035" w:type="dxa"/>
          </w:tcPr>
          <w:p w:rsidR="008A1B7E" w:rsidRPr="003421F5" w:rsidRDefault="00B465AF" w:rsidP="003B24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3421F5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Организация производственного процесса в пространстве</w:t>
            </w:r>
          </w:p>
        </w:tc>
        <w:tc>
          <w:tcPr>
            <w:tcW w:w="5776" w:type="dxa"/>
          </w:tcPr>
          <w:p w:rsidR="008A1B7E" w:rsidRPr="003421F5" w:rsidRDefault="00B465AF" w:rsidP="00CA296E">
            <w:pPr>
              <w:numPr>
                <w:ilvl w:val="0"/>
                <w:numId w:val="18"/>
              </w:numPr>
              <w:tabs>
                <w:tab w:val="num" w:pos="260"/>
              </w:tabs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3421F5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типы предприятий;</w:t>
            </w:r>
          </w:p>
          <w:p w:rsidR="00B465AF" w:rsidRPr="003421F5" w:rsidRDefault="00B465AF" w:rsidP="00CA296E">
            <w:pPr>
              <w:numPr>
                <w:ilvl w:val="0"/>
                <w:numId w:val="18"/>
              </w:numPr>
              <w:tabs>
                <w:tab w:val="num" w:pos="260"/>
              </w:tabs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3421F5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виды специализации цехов;</w:t>
            </w:r>
          </w:p>
          <w:p w:rsidR="00B465AF" w:rsidRPr="003421F5" w:rsidRDefault="00B465AF" w:rsidP="00CA296E">
            <w:pPr>
              <w:numPr>
                <w:ilvl w:val="0"/>
                <w:numId w:val="18"/>
              </w:numPr>
              <w:tabs>
                <w:tab w:val="num" w:pos="260"/>
              </w:tabs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3421F5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производственная структура вагоностроительного завода, электровозного депо.</w:t>
            </w:r>
          </w:p>
        </w:tc>
      </w:tr>
      <w:tr w:rsidR="00E76A80" w:rsidRPr="003421F5" w:rsidTr="005D6A3E">
        <w:tc>
          <w:tcPr>
            <w:tcW w:w="9428" w:type="dxa"/>
            <w:gridSpan w:val="3"/>
          </w:tcPr>
          <w:p w:rsidR="00E76A80" w:rsidRPr="003421F5" w:rsidRDefault="00B465AF" w:rsidP="00E76A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</w:pPr>
            <w:r w:rsidRPr="003421F5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t>Модуль 2</w:t>
            </w:r>
          </w:p>
        </w:tc>
      </w:tr>
      <w:tr w:rsidR="001C1938" w:rsidRPr="003421F5" w:rsidTr="00E41340">
        <w:tc>
          <w:tcPr>
            <w:tcW w:w="617" w:type="dxa"/>
          </w:tcPr>
          <w:p w:rsidR="001C1938" w:rsidRPr="003421F5" w:rsidRDefault="001C1938" w:rsidP="001C193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3035" w:type="dxa"/>
          </w:tcPr>
          <w:p w:rsidR="001C1938" w:rsidRPr="003421F5" w:rsidRDefault="00B465AF" w:rsidP="001C193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  <w:r w:rsidRPr="003421F5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Планирование производства</w:t>
            </w:r>
          </w:p>
        </w:tc>
        <w:tc>
          <w:tcPr>
            <w:tcW w:w="5776" w:type="dxa"/>
          </w:tcPr>
          <w:p w:rsidR="00B465AF" w:rsidRPr="003421F5" w:rsidRDefault="00B465AF" w:rsidP="00E41340">
            <w:pPr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3421F5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задачи и структура плана-прогноза работы предприятия;</w:t>
            </w:r>
          </w:p>
          <w:p w:rsidR="00B465AF" w:rsidRPr="003421F5" w:rsidRDefault="00B465AF" w:rsidP="00E41340">
            <w:pPr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3421F5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определение потребности в капитальном ремонте, модернизации электроподвижного состава и производстве запасных частей;</w:t>
            </w:r>
          </w:p>
          <w:p w:rsidR="00B465AF" w:rsidRPr="003421F5" w:rsidRDefault="00B465AF" w:rsidP="00E41340">
            <w:pPr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3421F5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показатели плана производства и реализации продукции;</w:t>
            </w:r>
          </w:p>
          <w:p w:rsidR="00B465AF" w:rsidRPr="003421F5" w:rsidRDefault="00B465AF" w:rsidP="00E41340">
            <w:pPr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3421F5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планирование труда и заработной платы;</w:t>
            </w:r>
          </w:p>
          <w:p w:rsidR="007A54D3" w:rsidRPr="003421F5" w:rsidRDefault="00B465AF" w:rsidP="00E41340">
            <w:pPr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3421F5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нормирование </w:t>
            </w:r>
            <w:r w:rsidR="007A54D3" w:rsidRPr="003421F5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труда;</w:t>
            </w:r>
          </w:p>
          <w:p w:rsidR="001C1938" w:rsidRPr="003421F5" w:rsidRDefault="007A54D3" w:rsidP="00E41340">
            <w:pPr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3421F5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линейные и сетевые графики</w:t>
            </w:r>
            <w:r w:rsidR="0064027D" w:rsidRPr="003421F5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.</w:t>
            </w:r>
          </w:p>
        </w:tc>
      </w:tr>
      <w:tr w:rsidR="0064027D" w:rsidRPr="003421F5" w:rsidTr="004E1CA2">
        <w:tc>
          <w:tcPr>
            <w:tcW w:w="9428" w:type="dxa"/>
            <w:gridSpan w:val="3"/>
          </w:tcPr>
          <w:p w:rsidR="0064027D" w:rsidRPr="003421F5" w:rsidRDefault="007A54D3" w:rsidP="0064027D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</w:pPr>
            <w:r w:rsidRPr="003421F5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t>Модуль 3</w:t>
            </w:r>
          </w:p>
        </w:tc>
      </w:tr>
      <w:tr w:rsidR="0064027D" w:rsidRPr="003421F5" w:rsidTr="00E41340">
        <w:tc>
          <w:tcPr>
            <w:tcW w:w="617" w:type="dxa"/>
          </w:tcPr>
          <w:p w:rsidR="0064027D" w:rsidRPr="003421F5" w:rsidRDefault="0064027D" w:rsidP="001C193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3035" w:type="dxa"/>
          </w:tcPr>
          <w:p w:rsidR="0064027D" w:rsidRPr="003421F5" w:rsidRDefault="007A54D3" w:rsidP="001C1938">
            <w:pPr>
              <w:spacing w:after="0" w:line="240" w:lineRule="auto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3421F5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Технологический процесс ремонта электроподвижного состава</w:t>
            </w:r>
          </w:p>
        </w:tc>
        <w:tc>
          <w:tcPr>
            <w:tcW w:w="5776" w:type="dxa"/>
          </w:tcPr>
          <w:p w:rsidR="007A54D3" w:rsidRPr="003421F5" w:rsidRDefault="007A54D3" w:rsidP="00E41340">
            <w:pPr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3421F5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организация процесса по ремонту электроподвижного состава;</w:t>
            </w:r>
          </w:p>
          <w:p w:rsidR="007A54D3" w:rsidRPr="003421F5" w:rsidRDefault="007A54D3" w:rsidP="00E41340">
            <w:pPr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3421F5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виды и способы диагностирования технического состояния узлов и агрегатов электроподвижного состава;</w:t>
            </w:r>
          </w:p>
          <w:p w:rsidR="0064027D" w:rsidRPr="003421F5" w:rsidRDefault="007A54D3" w:rsidP="00E41340">
            <w:pPr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3421F5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оборудование для диагностики состояния колесных пар электроподвижного состава</w:t>
            </w:r>
            <w:r w:rsidR="008A0B0E" w:rsidRPr="003421F5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.</w:t>
            </w:r>
            <w:r w:rsidR="002D7D3D" w:rsidRPr="003421F5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  </w:t>
            </w:r>
          </w:p>
        </w:tc>
      </w:tr>
      <w:tr w:rsidR="007A54D3" w:rsidRPr="003421F5" w:rsidTr="00E41340">
        <w:tc>
          <w:tcPr>
            <w:tcW w:w="617" w:type="dxa"/>
          </w:tcPr>
          <w:p w:rsidR="007A54D3" w:rsidRPr="003421F5" w:rsidRDefault="007A54D3" w:rsidP="001C193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3035" w:type="dxa"/>
          </w:tcPr>
          <w:p w:rsidR="007A54D3" w:rsidRPr="003421F5" w:rsidRDefault="007A54D3" w:rsidP="001C1938">
            <w:pPr>
              <w:spacing w:after="0" w:line="240" w:lineRule="auto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3421F5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Организация технического контроля</w:t>
            </w:r>
          </w:p>
        </w:tc>
        <w:tc>
          <w:tcPr>
            <w:tcW w:w="5776" w:type="dxa"/>
          </w:tcPr>
          <w:p w:rsidR="007A54D3" w:rsidRPr="003421F5" w:rsidRDefault="007A54D3" w:rsidP="007A54D3">
            <w:pPr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3421F5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виды, объекты и методы технического контроля;</w:t>
            </w:r>
          </w:p>
          <w:p w:rsidR="007A54D3" w:rsidRPr="003421F5" w:rsidRDefault="007A54D3" w:rsidP="007A54D3">
            <w:pPr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3421F5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определение причин появления дефектов. </w:t>
            </w:r>
          </w:p>
        </w:tc>
      </w:tr>
      <w:tr w:rsidR="007A54D3" w:rsidRPr="003421F5" w:rsidTr="00E41340">
        <w:tc>
          <w:tcPr>
            <w:tcW w:w="617" w:type="dxa"/>
          </w:tcPr>
          <w:p w:rsidR="007A54D3" w:rsidRPr="003421F5" w:rsidRDefault="007A54D3" w:rsidP="001C193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3035" w:type="dxa"/>
          </w:tcPr>
          <w:p w:rsidR="007A54D3" w:rsidRPr="003421F5" w:rsidRDefault="007A54D3" w:rsidP="001C1938">
            <w:pPr>
              <w:spacing w:after="0" w:line="240" w:lineRule="auto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3421F5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Производство электроподвижного состава</w:t>
            </w:r>
          </w:p>
        </w:tc>
        <w:tc>
          <w:tcPr>
            <w:tcW w:w="5776" w:type="dxa"/>
          </w:tcPr>
          <w:p w:rsidR="007A54D3" w:rsidRPr="003421F5" w:rsidRDefault="007A54D3" w:rsidP="00E41340">
            <w:pPr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3421F5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технологический процесс производства;</w:t>
            </w:r>
          </w:p>
          <w:p w:rsidR="007A54D3" w:rsidRPr="003421F5" w:rsidRDefault="007A54D3" w:rsidP="00E41340">
            <w:pPr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3421F5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контроль качества;</w:t>
            </w:r>
          </w:p>
          <w:p w:rsidR="007A54D3" w:rsidRPr="003421F5" w:rsidRDefault="007A54D3" w:rsidP="00E41340">
            <w:pPr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3421F5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испытания электро</w:t>
            </w:r>
            <w:r w:rsidR="00415B32" w:rsidRPr="003421F5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подвижного состава.</w:t>
            </w:r>
          </w:p>
        </w:tc>
      </w:tr>
    </w:tbl>
    <w:p w:rsidR="0016412E" w:rsidRPr="003421F5" w:rsidRDefault="0016412E" w:rsidP="006178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3421F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1F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3421F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0D7256" w:rsidRDefault="000D7256" w:rsidP="000D725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0D7256" w:rsidRPr="00C07BE3" w:rsidRDefault="000D7256" w:rsidP="000D725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E3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07BE3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216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0D7256" w:rsidRDefault="000D7256" w:rsidP="000D725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лекции – 54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0D7256" w:rsidRPr="00C07BE3" w:rsidRDefault="000D7256" w:rsidP="000D725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лабораторные работы – 18 час.;</w:t>
      </w:r>
    </w:p>
    <w:p w:rsidR="000D7256" w:rsidRPr="00C07BE3" w:rsidRDefault="000D7256" w:rsidP="000D725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7BE3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0D7256" w:rsidRPr="00C07BE3" w:rsidRDefault="000D7256" w:rsidP="000D725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7BE3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90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0D7256" w:rsidRPr="00C07BE3" w:rsidRDefault="000D7256" w:rsidP="000D725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 – 36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0D7256" w:rsidRDefault="000D7256" w:rsidP="000D725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E3">
        <w:rPr>
          <w:rFonts w:ascii="Times New Roman" w:hAnsi="Times New Roman" w:cs="Times New Roman"/>
          <w:sz w:val="24"/>
          <w:szCs w:val="24"/>
        </w:rPr>
        <w:t xml:space="preserve">Форма контроля знаний: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07BE3">
        <w:rPr>
          <w:rFonts w:ascii="Times New Roman" w:hAnsi="Times New Roman" w:cs="Times New Roman"/>
          <w:sz w:val="24"/>
          <w:szCs w:val="24"/>
        </w:rPr>
        <w:t xml:space="preserve"> семестр –</w:t>
      </w:r>
      <w:r>
        <w:rPr>
          <w:rFonts w:ascii="Times New Roman" w:hAnsi="Times New Roman" w:cs="Times New Roman"/>
          <w:sz w:val="24"/>
          <w:szCs w:val="24"/>
        </w:rPr>
        <w:t xml:space="preserve"> экзамен, курсовая работа.</w:t>
      </w:r>
    </w:p>
    <w:p w:rsidR="000D7256" w:rsidRDefault="000D7256" w:rsidP="000D725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D7256" w:rsidRDefault="000D7256" w:rsidP="000D725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очно-заочной формы обучения:</w:t>
      </w:r>
    </w:p>
    <w:p w:rsidR="000D7256" w:rsidRPr="00C07BE3" w:rsidRDefault="000D7256" w:rsidP="000D725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E3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07BE3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216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0D7256" w:rsidRDefault="000D7256" w:rsidP="000D725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лекции – 36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0D7256" w:rsidRPr="00C07BE3" w:rsidRDefault="000D7256" w:rsidP="000D725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лабораторные работы – 18</w:t>
      </w:r>
      <w:r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0D7256" w:rsidRPr="00C07BE3" w:rsidRDefault="000D7256" w:rsidP="000D725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C07BE3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0D7256" w:rsidRPr="00C07BE3" w:rsidRDefault="000D7256" w:rsidP="000D725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7BE3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81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0D7256" w:rsidRPr="00C07BE3" w:rsidRDefault="000D7256" w:rsidP="000D725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 – 63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0D7256" w:rsidRDefault="000D7256" w:rsidP="000D725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E3">
        <w:rPr>
          <w:rFonts w:ascii="Times New Roman" w:hAnsi="Times New Roman" w:cs="Times New Roman"/>
          <w:sz w:val="24"/>
          <w:szCs w:val="24"/>
        </w:rPr>
        <w:t xml:space="preserve">Форма контроля знаний: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07BE3">
        <w:rPr>
          <w:rFonts w:ascii="Times New Roman" w:hAnsi="Times New Roman" w:cs="Times New Roman"/>
          <w:sz w:val="24"/>
          <w:szCs w:val="24"/>
        </w:rPr>
        <w:t xml:space="preserve"> семестр –</w:t>
      </w:r>
      <w:r>
        <w:rPr>
          <w:rFonts w:ascii="Times New Roman" w:hAnsi="Times New Roman" w:cs="Times New Roman"/>
          <w:sz w:val="24"/>
          <w:szCs w:val="24"/>
        </w:rPr>
        <w:t xml:space="preserve"> экзамен, курсовая работа.</w:t>
      </w:r>
    </w:p>
    <w:p w:rsidR="000D7256" w:rsidRDefault="000D7256" w:rsidP="000D725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D7256" w:rsidRDefault="000D7256" w:rsidP="000D725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0D7256" w:rsidRPr="00C07BE3" w:rsidRDefault="000D7256" w:rsidP="000D725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E3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07BE3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216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0D7256" w:rsidRDefault="000D7256" w:rsidP="000D725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лекции – 12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0D7256" w:rsidRPr="00C07BE3" w:rsidRDefault="000D7256" w:rsidP="000D725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лабораторные работы – 8 час.;</w:t>
      </w:r>
    </w:p>
    <w:p w:rsidR="000D7256" w:rsidRPr="00C07BE3" w:rsidRDefault="000D7256" w:rsidP="000D725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7BE3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0D7256" w:rsidRPr="00C07BE3" w:rsidRDefault="000D7256" w:rsidP="000D725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7BE3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175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0D7256" w:rsidRPr="00C07BE3" w:rsidRDefault="000D7256" w:rsidP="000D725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 – 13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0D7256" w:rsidRDefault="000D7256" w:rsidP="000D725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E3">
        <w:rPr>
          <w:rFonts w:ascii="Times New Roman" w:hAnsi="Times New Roman" w:cs="Times New Roman"/>
          <w:sz w:val="24"/>
          <w:szCs w:val="24"/>
        </w:rPr>
        <w:t xml:space="preserve">Форма контроля знаний: </w:t>
      </w:r>
      <w:r>
        <w:rPr>
          <w:rFonts w:ascii="Times New Roman" w:hAnsi="Times New Roman" w:cs="Times New Roman"/>
          <w:sz w:val="24"/>
          <w:szCs w:val="24"/>
        </w:rPr>
        <w:t>4 курс – зачет, 5</w:t>
      </w:r>
      <w:r w:rsidRPr="003421F5">
        <w:rPr>
          <w:rFonts w:ascii="Times New Roman" w:hAnsi="Times New Roman" w:cs="Times New Roman"/>
          <w:sz w:val="24"/>
          <w:szCs w:val="24"/>
        </w:rPr>
        <w:t xml:space="preserve"> курс –</w:t>
      </w:r>
      <w:r>
        <w:rPr>
          <w:rFonts w:ascii="Times New Roman" w:hAnsi="Times New Roman" w:cs="Times New Roman"/>
          <w:sz w:val="24"/>
          <w:szCs w:val="24"/>
        </w:rPr>
        <w:t xml:space="preserve"> экзамен, курсовая работа.</w:t>
      </w:r>
      <w:bookmarkStart w:id="0" w:name="_GoBack"/>
      <w:bookmarkEnd w:id="0"/>
    </w:p>
    <w:p w:rsidR="00960B5F" w:rsidRPr="007E3C95" w:rsidRDefault="00960B5F" w:rsidP="000D725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5" w15:restartNumberingAfterBreak="0">
    <w:nsid w:val="23814141"/>
    <w:multiLevelType w:val="hybridMultilevel"/>
    <w:tmpl w:val="86D0486A"/>
    <w:lvl w:ilvl="0" w:tplc="612A063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8F4443"/>
    <w:multiLevelType w:val="hybridMultilevel"/>
    <w:tmpl w:val="EB62AF98"/>
    <w:lvl w:ilvl="0" w:tplc="612A0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FB7A0A"/>
    <w:multiLevelType w:val="hybridMultilevel"/>
    <w:tmpl w:val="391899A2"/>
    <w:lvl w:ilvl="0" w:tplc="7A0A5B28">
      <w:start w:val="1"/>
      <w:numFmt w:val="bullet"/>
      <w:lvlText w:val=""/>
      <w:lvlJc w:val="left"/>
      <w:pPr>
        <w:tabs>
          <w:tab w:val="num" w:pos="709"/>
        </w:tabs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ABD014C"/>
    <w:multiLevelType w:val="hybridMultilevel"/>
    <w:tmpl w:val="3808DB22"/>
    <w:lvl w:ilvl="0" w:tplc="A162C2D0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662273DE"/>
    <w:multiLevelType w:val="hybridMultilevel"/>
    <w:tmpl w:val="B58A0606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E64F88"/>
    <w:multiLevelType w:val="hybridMultilevel"/>
    <w:tmpl w:val="A7D8A7F4"/>
    <w:lvl w:ilvl="0" w:tplc="E806CAF6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21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390E3C"/>
    <w:multiLevelType w:val="hybridMultilevel"/>
    <w:tmpl w:val="653C380C"/>
    <w:lvl w:ilvl="0" w:tplc="3A16BE56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2"/>
  </w:num>
  <w:num w:numId="4">
    <w:abstractNumId w:val="21"/>
  </w:num>
  <w:num w:numId="5">
    <w:abstractNumId w:val="6"/>
  </w:num>
  <w:num w:numId="6">
    <w:abstractNumId w:val="8"/>
  </w:num>
  <w:num w:numId="7">
    <w:abstractNumId w:val="18"/>
  </w:num>
  <w:num w:numId="8">
    <w:abstractNumId w:val="3"/>
  </w:num>
  <w:num w:numId="9">
    <w:abstractNumId w:val="14"/>
  </w:num>
  <w:num w:numId="10">
    <w:abstractNumId w:val="1"/>
  </w:num>
  <w:num w:numId="11">
    <w:abstractNumId w:val="0"/>
  </w:num>
  <w:num w:numId="12">
    <w:abstractNumId w:val="17"/>
  </w:num>
  <w:num w:numId="13">
    <w:abstractNumId w:val="15"/>
  </w:num>
  <w:num w:numId="14">
    <w:abstractNumId w:val="4"/>
  </w:num>
  <w:num w:numId="15">
    <w:abstractNumId w:val="20"/>
  </w:num>
  <w:num w:numId="16">
    <w:abstractNumId w:val="10"/>
  </w:num>
  <w:num w:numId="17">
    <w:abstractNumId w:val="16"/>
  </w:num>
  <w:num w:numId="18">
    <w:abstractNumId w:val="5"/>
  </w:num>
  <w:num w:numId="19">
    <w:abstractNumId w:val="22"/>
  </w:num>
  <w:num w:numId="20">
    <w:abstractNumId w:val="19"/>
  </w:num>
  <w:num w:numId="21">
    <w:abstractNumId w:val="11"/>
  </w:num>
  <w:num w:numId="22">
    <w:abstractNumId w:val="12"/>
  </w:num>
  <w:num w:numId="23">
    <w:abstractNumId w:val="22"/>
  </w:num>
  <w:num w:numId="24">
    <w:abstractNumId w:val="22"/>
  </w:num>
  <w:num w:numId="25">
    <w:abstractNumId w:val="9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330F1"/>
    <w:rsid w:val="00034F0A"/>
    <w:rsid w:val="00035D1B"/>
    <w:rsid w:val="000600F2"/>
    <w:rsid w:val="00085E74"/>
    <w:rsid w:val="000B66D8"/>
    <w:rsid w:val="000C23B7"/>
    <w:rsid w:val="000D7256"/>
    <w:rsid w:val="0016412E"/>
    <w:rsid w:val="00176C0D"/>
    <w:rsid w:val="0018685C"/>
    <w:rsid w:val="00192D06"/>
    <w:rsid w:val="001C1938"/>
    <w:rsid w:val="001C27F9"/>
    <w:rsid w:val="001D352A"/>
    <w:rsid w:val="002528F3"/>
    <w:rsid w:val="002A6DAF"/>
    <w:rsid w:val="002C0923"/>
    <w:rsid w:val="002D7D3D"/>
    <w:rsid w:val="00304772"/>
    <w:rsid w:val="003421F5"/>
    <w:rsid w:val="00386515"/>
    <w:rsid w:val="003879B4"/>
    <w:rsid w:val="003B2404"/>
    <w:rsid w:val="003C24FC"/>
    <w:rsid w:val="00403D4E"/>
    <w:rsid w:val="00411718"/>
    <w:rsid w:val="00415B32"/>
    <w:rsid w:val="004A2B9D"/>
    <w:rsid w:val="004A415E"/>
    <w:rsid w:val="005037C8"/>
    <w:rsid w:val="00554D26"/>
    <w:rsid w:val="00565C3F"/>
    <w:rsid w:val="005A2389"/>
    <w:rsid w:val="005B3624"/>
    <w:rsid w:val="005F40AF"/>
    <w:rsid w:val="005F7EB2"/>
    <w:rsid w:val="006178D0"/>
    <w:rsid w:val="006251D4"/>
    <w:rsid w:val="00632136"/>
    <w:rsid w:val="0064027D"/>
    <w:rsid w:val="006546DD"/>
    <w:rsid w:val="00670646"/>
    <w:rsid w:val="00677863"/>
    <w:rsid w:val="006D69E1"/>
    <w:rsid w:val="006E419F"/>
    <w:rsid w:val="006E519C"/>
    <w:rsid w:val="006F7692"/>
    <w:rsid w:val="00723430"/>
    <w:rsid w:val="00781391"/>
    <w:rsid w:val="007A54D3"/>
    <w:rsid w:val="007D37CF"/>
    <w:rsid w:val="007E3C95"/>
    <w:rsid w:val="00850D65"/>
    <w:rsid w:val="008526C8"/>
    <w:rsid w:val="008857A4"/>
    <w:rsid w:val="008A0B0E"/>
    <w:rsid w:val="008A1B7E"/>
    <w:rsid w:val="008A20CF"/>
    <w:rsid w:val="008F1B4A"/>
    <w:rsid w:val="00925AF8"/>
    <w:rsid w:val="009267ED"/>
    <w:rsid w:val="00960B5F"/>
    <w:rsid w:val="00976A1B"/>
    <w:rsid w:val="009779AC"/>
    <w:rsid w:val="00986C3D"/>
    <w:rsid w:val="009B4DD3"/>
    <w:rsid w:val="009F2C18"/>
    <w:rsid w:val="00A3637B"/>
    <w:rsid w:val="00A76C17"/>
    <w:rsid w:val="00AB220C"/>
    <w:rsid w:val="00AD3A97"/>
    <w:rsid w:val="00AE13A5"/>
    <w:rsid w:val="00B465AF"/>
    <w:rsid w:val="00B82F70"/>
    <w:rsid w:val="00BC13E6"/>
    <w:rsid w:val="00BF0E1C"/>
    <w:rsid w:val="00C24BF2"/>
    <w:rsid w:val="00C71B42"/>
    <w:rsid w:val="00C96600"/>
    <w:rsid w:val="00CA296E"/>
    <w:rsid w:val="00CA35C1"/>
    <w:rsid w:val="00CB3E9E"/>
    <w:rsid w:val="00CD100F"/>
    <w:rsid w:val="00CD59B0"/>
    <w:rsid w:val="00D00295"/>
    <w:rsid w:val="00D06585"/>
    <w:rsid w:val="00D5166C"/>
    <w:rsid w:val="00D55C33"/>
    <w:rsid w:val="00DA79B2"/>
    <w:rsid w:val="00DB7C05"/>
    <w:rsid w:val="00E00D05"/>
    <w:rsid w:val="00E41340"/>
    <w:rsid w:val="00E76A80"/>
    <w:rsid w:val="00F339CB"/>
    <w:rsid w:val="00FB609C"/>
    <w:rsid w:val="00FD024F"/>
    <w:rsid w:val="00FF3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24EA2"/>
  <w15:docId w15:val="{48806929-0CED-41BD-8FBD-9E09EA837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a8">
    <w:name w:val="Normal (Web)"/>
    <w:basedOn w:val="a"/>
    <w:rsid w:val="006178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93606-0421-4FF3-9BC4-4A3BD7D5C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ПГУПС</cp:lastModifiedBy>
  <cp:revision>5</cp:revision>
  <cp:lastPrinted>2016-02-19T06:41:00Z</cp:lastPrinted>
  <dcterms:created xsi:type="dcterms:W3CDTF">2017-01-18T13:52:00Z</dcterms:created>
  <dcterms:modified xsi:type="dcterms:W3CDTF">2018-01-30T10:50:00Z</dcterms:modified>
</cp:coreProperties>
</file>