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77557">
        <w:rPr>
          <w:rFonts w:cs="Times New Roman"/>
          <w:szCs w:val="24"/>
        </w:rPr>
        <w:t>Локомотивы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77557">
        <w:rPr>
          <w:rFonts w:cs="Times New Roman"/>
          <w:szCs w:val="24"/>
        </w:rPr>
        <w:t>Локомотивы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EC446C">
        <w:rPr>
          <w:rFonts w:cs="Times New Roman"/>
          <w:szCs w:val="24"/>
        </w:rPr>
        <w:t>компетенций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EC446C" w:rsidRDefault="00766752" w:rsidP="00766752">
      <w:pPr>
        <w:contextualSpacing/>
        <w:jc w:val="both"/>
        <w:rPr>
          <w:rFonts w:cs="Times New Roman"/>
          <w:szCs w:val="24"/>
        </w:rPr>
      </w:pPr>
      <w:r w:rsidRPr="00EC446C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Pr="00EC446C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EC446C">
        <w:rPr>
          <w:rFonts w:cs="Times New Roman"/>
          <w:b/>
          <w:szCs w:val="24"/>
        </w:rPr>
        <w:t>4. Содержание и структура дисциплины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Вводные сведения.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Гидростатика.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Гидродинамика.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Гидравлический расчёт трубопроводов.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 w:rsidRPr="00EC446C">
        <w:rPr>
          <w:rFonts w:eastAsia="Calibri"/>
          <w:color w:val="000000" w:themeColor="text1"/>
          <w:szCs w:val="24"/>
        </w:rPr>
        <w:t>насадков</w:t>
      </w:r>
      <w:proofErr w:type="spellEnd"/>
      <w:r w:rsidRPr="00EC446C">
        <w:rPr>
          <w:rFonts w:eastAsia="Calibri"/>
          <w:color w:val="000000" w:themeColor="text1"/>
          <w:szCs w:val="24"/>
        </w:rPr>
        <w:t>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Лопастные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гидродинамические передачи.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Объемные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</w:t>
      </w:r>
      <w:r w:rsidR="00EC446C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 xml:space="preserve"> 18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EC446C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EC446C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B806F1">
        <w:rPr>
          <w:rFonts w:cs="Times New Roman"/>
          <w:szCs w:val="24"/>
        </w:rPr>
        <w:t xml:space="preserve">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EC446C"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bookmarkStart w:id="0" w:name="_GoBack"/>
      <w:bookmarkEnd w:id="0"/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334FC"/>
    <w:rsid w:val="000A2E4F"/>
    <w:rsid w:val="000E1457"/>
    <w:rsid w:val="000E54AB"/>
    <w:rsid w:val="00104973"/>
    <w:rsid w:val="00145133"/>
    <w:rsid w:val="001679F7"/>
    <w:rsid w:val="001A7CF3"/>
    <w:rsid w:val="001C578B"/>
    <w:rsid w:val="0031167A"/>
    <w:rsid w:val="00461115"/>
    <w:rsid w:val="00511C5B"/>
    <w:rsid w:val="00566189"/>
    <w:rsid w:val="005671D2"/>
    <w:rsid w:val="00601A79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EC446C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078A-B86A-42E8-9B06-9AD4053B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2016-09-20T07:06:00Z</cp:lastPrinted>
  <dcterms:created xsi:type="dcterms:W3CDTF">2017-12-16T16:41:00Z</dcterms:created>
  <dcterms:modified xsi:type="dcterms:W3CDTF">2017-12-16T16:41:00Z</dcterms:modified>
</cp:coreProperties>
</file>