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7F3" w:rsidRDefault="000D676D" w:rsidP="00790C39">
      <w:pPr>
        <w:framePr w:h="16460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675pt">
            <v:imagedata r:id="rId7" o:title=""/>
          </v:shape>
        </w:pict>
      </w:r>
    </w:p>
    <w:p w:rsidR="007607F3" w:rsidRPr="00694B22" w:rsidRDefault="007607F3" w:rsidP="008B2113">
      <w:pPr>
        <w:pStyle w:val="2"/>
      </w:pPr>
    </w:p>
    <w:tbl>
      <w:tblPr>
        <w:tblW w:w="0" w:type="auto"/>
        <w:tblInd w:w="-106" w:type="dxa"/>
        <w:tblLook w:val="00A0"/>
      </w:tblPr>
      <w:tblGrid>
        <w:gridCol w:w="9617"/>
        <w:gridCol w:w="332"/>
        <w:gridCol w:w="295"/>
      </w:tblGrid>
      <w:tr w:rsidR="007607F3" w:rsidRPr="00186C37">
        <w:tc>
          <w:tcPr>
            <w:tcW w:w="6204" w:type="dxa"/>
          </w:tcPr>
          <w:p w:rsidR="000F08E3" w:rsidRDefault="006132E7" w:rsidP="004D09EA">
            <w:pPr>
              <w:rPr>
                <w:sz w:val="28"/>
                <w:szCs w:val="28"/>
                <w:lang w:eastAsia="en-US"/>
              </w:rPr>
            </w:pPr>
            <w:r w:rsidRPr="000D676D">
              <w:rPr>
                <w:sz w:val="28"/>
                <w:szCs w:val="28"/>
                <w:lang w:eastAsia="en-US"/>
              </w:rPr>
              <w:pict>
                <v:shape id="_x0000_i1026" type="#_x0000_t75" style="width:417.75pt;height:602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8" o:title=""/>
                </v:shape>
              </w:pict>
            </w:r>
            <w:bookmarkStart w:id="0" w:name="_GoBack"/>
            <w:bookmarkEnd w:id="0"/>
          </w:p>
          <w:p w:rsidR="007607F3" w:rsidRPr="00186C37" w:rsidRDefault="004D09EA" w:rsidP="004D09EA">
            <w:pPr>
              <w:rPr>
                <w:i/>
                <w:iCs/>
                <w:sz w:val="28"/>
                <w:szCs w:val="28"/>
              </w:rPr>
            </w:pPr>
            <w:r w:rsidRPr="00186C37">
              <w:rPr>
                <w:i/>
                <w:iCs/>
                <w:sz w:val="28"/>
                <w:szCs w:val="28"/>
              </w:rPr>
              <w:t xml:space="preserve"> </w:t>
            </w:r>
            <w:r w:rsidR="006132E7" w:rsidRPr="000D676D">
              <w:rPr>
                <w:sz w:val="28"/>
                <w:szCs w:val="28"/>
              </w:rPr>
              <w:lastRenderedPageBreak/>
              <w:pict>
                <v:shape id="_x0000_i1027" type="#_x0000_t75" style="width:470.25pt;height:669.75pt">
                  <v:imagedata r:id="rId9" o:title="Продление 2017"/>
                </v:shape>
              </w:pict>
            </w:r>
          </w:p>
        </w:tc>
        <w:tc>
          <w:tcPr>
            <w:tcW w:w="1984" w:type="dxa"/>
            <w:vAlign w:val="bottom"/>
          </w:tcPr>
          <w:p w:rsidR="007607F3" w:rsidRPr="00186C37" w:rsidRDefault="007607F3" w:rsidP="00E90A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7607F3" w:rsidRPr="00186C37" w:rsidRDefault="007607F3" w:rsidP="00E90A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7607F3" w:rsidRPr="00186C37">
        <w:tc>
          <w:tcPr>
            <w:tcW w:w="6204" w:type="dxa"/>
          </w:tcPr>
          <w:p w:rsidR="007607F3" w:rsidRPr="00186C37" w:rsidRDefault="007607F3" w:rsidP="00E90AD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7607F3" w:rsidRPr="00186C37" w:rsidRDefault="007607F3" w:rsidP="00E90AD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7607F3" w:rsidRPr="00186C37" w:rsidRDefault="007607F3" w:rsidP="00E90AD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7607F3" w:rsidRPr="00186C37" w:rsidRDefault="007607F3" w:rsidP="008E4B16">
      <w:pPr>
        <w:spacing w:line="276" w:lineRule="auto"/>
        <w:rPr>
          <w:sz w:val="28"/>
          <w:szCs w:val="28"/>
        </w:rPr>
      </w:pPr>
    </w:p>
    <w:p w:rsidR="007607F3" w:rsidRPr="00250B27" w:rsidRDefault="007607F3" w:rsidP="008E4B16">
      <w:pPr>
        <w:spacing w:line="276" w:lineRule="auto"/>
        <w:jc w:val="center"/>
        <w:rPr>
          <w:i/>
          <w:iCs/>
          <w:sz w:val="28"/>
          <w:szCs w:val="28"/>
        </w:rPr>
      </w:pPr>
    </w:p>
    <w:p w:rsidR="007607F3" w:rsidRPr="00A021E3" w:rsidRDefault="007607F3" w:rsidP="008E4B16">
      <w:pPr>
        <w:spacing w:line="276" w:lineRule="auto"/>
        <w:ind w:firstLine="851"/>
        <w:jc w:val="both"/>
        <w:rPr>
          <w:sz w:val="28"/>
          <w:szCs w:val="28"/>
        </w:rPr>
      </w:pPr>
    </w:p>
    <w:p w:rsidR="007607F3" w:rsidRDefault="006132E7" w:rsidP="00790C39">
      <w:pPr>
        <w:framePr w:h="16625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8" type="#_x0000_t75" style="width:490.5pt;height:673.5pt">
            <v:imagedata r:id="rId10" o:title=""/>
          </v:shape>
        </w:pict>
      </w:r>
    </w:p>
    <w:p w:rsidR="007607F3" w:rsidRPr="001239D1" w:rsidRDefault="007607F3" w:rsidP="00E92599">
      <w:pPr>
        <w:pStyle w:val="a5"/>
        <w:numPr>
          <w:ilvl w:val="0"/>
          <w:numId w:val="3"/>
        </w:numPr>
        <w:jc w:val="center"/>
        <w:rPr>
          <w:sz w:val="28"/>
          <w:szCs w:val="28"/>
        </w:rPr>
      </w:pPr>
      <w:r w:rsidRPr="001239D1">
        <w:rPr>
          <w:b/>
          <w:bCs/>
          <w:sz w:val="28"/>
          <w:szCs w:val="28"/>
        </w:rPr>
        <w:lastRenderedPageBreak/>
        <w:t>Цели и задачи дисциплины</w:t>
      </w:r>
    </w:p>
    <w:p w:rsidR="007607F3" w:rsidRDefault="007607F3" w:rsidP="00A77578">
      <w:pPr>
        <w:ind w:firstLine="567"/>
        <w:jc w:val="both"/>
        <w:rPr>
          <w:sz w:val="28"/>
          <w:szCs w:val="28"/>
        </w:rPr>
      </w:pPr>
    </w:p>
    <w:p w:rsidR="007607F3" w:rsidRPr="00CA2765" w:rsidRDefault="007607F3" w:rsidP="00694B22">
      <w:pPr>
        <w:pStyle w:val="10"/>
        <w:ind w:left="0" w:firstLine="851"/>
        <w:jc w:val="both"/>
      </w:pPr>
      <w:r w:rsidRPr="00CA2765">
        <w:t>Рабочая программа составлена в соответствии с ФГОС, утвержденным «</w:t>
      </w:r>
      <w:r>
        <w:t>17» января</w:t>
      </w:r>
      <w:r w:rsidRPr="00CA2765">
        <w:t xml:space="preserve"> 20</w:t>
      </w:r>
      <w:r>
        <w:t xml:space="preserve">11 г., приказ № 71 по </w:t>
      </w:r>
      <w:r w:rsidRPr="00CA2765">
        <w:t xml:space="preserve">специальности </w:t>
      </w:r>
      <w:r>
        <w:t>23.05.03</w:t>
      </w:r>
      <w:r w:rsidRPr="00CA2765">
        <w:t xml:space="preserve"> (</w:t>
      </w:r>
      <w:r>
        <w:t>190300.65) «По</w:t>
      </w:r>
      <w:r>
        <w:t>д</w:t>
      </w:r>
      <w:r>
        <w:t>вижной состав железных дорог</w:t>
      </w:r>
      <w:r w:rsidRPr="00CA2765">
        <w:t>»</w:t>
      </w:r>
      <w:r>
        <w:t>, специализация «Локомотивы»</w:t>
      </w:r>
      <w:r w:rsidRPr="00CA2765">
        <w:t xml:space="preserve"> по дисциплине «</w:t>
      </w:r>
      <w:r>
        <w:t>Электрические схемы тепловозов</w:t>
      </w:r>
      <w:r w:rsidRPr="00CA2765">
        <w:t>».</w:t>
      </w:r>
    </w:p>
    <w:p w:rsidR="007607F3" w:rsidRDefault="007607F3" w:rsidP="00A77578">
      <w:pPr>
        <w:ind w:firstLine="567"/>
        <w:jc w:val="both"/>
        <w:rPr>
          <w:sz w:val="28"/>
          <w:szCs w:val="28"/>
        </w:rPr>
      </w:pPr>
      <w:r w:rsidRPr="00FB0E76">
        <w:rPr>
          <w:sz w:val="28"/>
          <w:szCs w:val="28"/>
        </w:rPr>
        <w:t xml:space="preserve">Цель преподавания дисциплины </w:t>
      </w:r>
      <w:r>
        <w:rPr>
          <w:sz w:val="28"/>
          <w:szCs w:val="28"/>
        </w:rPr>
        <w:t xml:space="preserve">– изучение студентами </w:t>
      </w:r>
      <w:r w:rsidRPr="00FB0E76">
        <w:rPr>
          <w:sz w:val="28"/>
          <w:szCs w:val="28"/>
        </w:rPr>
        <w:t>эксплуатации и о</w:t>
      </w:r>
      <w:r w:rsidRPr="00FB0E76">
        <w:rPr>
          <w:sz w:val="28"/>
          <w:szCs w:val="28"/>
        </w:rPr>
        <w:t>б</w:t>
      </w:r>
      <w:r w:rsidRPr="00FB0E76">
        <w:rPr>
          <w:sz w:val="28"/>
          <w:szCs w:val="28"/>
        </w:rPr>
        <w:t>служивания электрического оборудования</w:t>
      </w:r>
      <w:r>
        <w:rPr>
          <w:sz w:val="28"/>
          <w:szCs w:val="28"/>
        </w:rPr>
        <w:t xml:space="preserve"> и </w:t>
      </w:r>
      <w:r w:rsidRPr="00FB0E76">
        <w:rPr>
          <w:sz w:val="28"/>
          <w:szCs w:val="28"/>
        </w:rPr>
        <w:t>электрических схем современных и перспективных магистральных, маневровых и промышленных тепловозов с эле</w:t>
      </w:r>
      <w:r w:rsidRPr="00FB0E76">
        <w:rPr>
          <w:sz w:val="28"/>
          <w:szCs w:val="28"/>
        </w:rPr>
        <w:t>к</w:t>
      </w:r>
      <w:r w:rsidRPr="00FB0E76">
        <w:rPr>
          <w:sz w:val="28"/>
          <w:szCs w:val="28"/>
        </w:rPr>
        <w:t>трической</w:t>
      </w:r>
      <w:r>
        <w:rPr>
          <w:sz w:val="28"/>
          <w:szCs w:val="28"/>
        </w:rPr>
        <w:t xml:space="preserve"> и </w:t>
      </w:r>
      <w:r w:rsidRPr="00FB0E76">
        <w:rPr>
          <w:sz w:val="28"/>
          <w:szCs w:val="28"/>
        </w:rPr>
        <w:t>гидравлической передачами</w:t>
      </w:r>
      <w:r>
        <w:rPr>
          <w:sz w:val="28"/>
          <w:szCs w:val="28"/>
        </w:rPr>
        <w:t xml:space="preserve"> мощности</w:t>
      </w:r>
      <w:r w:rsidRPr="00FB0E76">
        <w:rPr>
          <w:sz w:val="28"/>
          <w:szCs w:val="28"/>
        </w:rPr>
        <w:t>.</w:t>
      </w:r>
    </w:p>
    <w:p w:rsidR="007607F3" w:rsidRDefault="007607F3" w:rsidP="00A77578">
      <w:pPr>
        <w:ind w:firstLine="567"/>
        <w:rPr>
          <w:sz w:val="28"/>
          <w:szCs w:val="28"/>
        </w:rPr>
      </w:pPr>
      <w:r w:rsidRPr="00FB0E76">
        <w:rPr>
          <w:sz w:val="28"/>
          <w:szCs w:val="28"/>
        </w:rPr>
        <w:t>Задач</w:t>
      </w:r>
      <w:r>
        <w:rPr>
          <w:sz w:val="28"/>
          <w:szCs w:val="28"/>
        </w:rPr>
        <w:t>и</w:t>
      </w:r>
      <w:r w:rsidRPr="00FB0E76">
        <w:rPr>
          <w:sz w:val="28"/>
          <w:szCs w:val="28"/>
        </w:rPr>
        <w:t xml:space="preserve"> дисциплины:</w:t>
      </w:r>
    </w:p>
    <w:p w:rsidR="007607F3" w:rsidRPr="00FB0E76" w:rsidRDefault="007607F3" w:rsidP="00A77578">
      <w:pPr>
        <w:jc w:val="both"/>
        <w:rPr>
          <w:sz w:val="28"/>
          <w:szCs w:val="28"/>
        </w:rPr>
      </w:pPr>
      <w:r>
        <w:rPr>
          <w:sz w:val="28"/>
          <w:szCs w:val="28"/>
        </w:rPr>
        <w:t>- изучение принципов</w:t>
      </w:r>
      <w:r w:rsidRPr="00FB0E76">
        <w:rPr>
          <w:sz w:val="28"/>
          <w:szCs w:val="28"/>
        </w:rPr>
        <w:t xml:space="preserve"> действия, конструктивно</w:t>
      </w:r>
      <w:r>
        <w:rPr>
          <w:sz w:val="28"/>
          <w:szCs w:val="28"/>
        </w:rPr>
        <w:t>го</w:t>
      </w:r>
      <w:r w:rsidRPr="00FB0E76">
        <w:rPr>
          <w:sz w:val="28"/>
          <w:szCs w:val="28"/>
        </w:rPr>
        <w:t xml:space="preserve"> исполнени</w:t>
      </w:r>
      <w:r>
        <w:rPr>
          <w:sz w:val="28"/>
          <w:szCs w:val="28"/>
        </w:rPr>
        <w:t>я</w:t>
      </w:r>
      <w:r w:rsidRPr="00FB0E76">
        <w:rPr>
          <w:sz w:val="28"/>
          <w:szCs w:val="28"/>
        </w:rPr>
        <w:t>, услови</w:t>
      </w:r>
      <w:r>
        <w:rPr>
          <w:sz w:val="28"/>
          <w:szCs w:val="28"/>
        </w:rPr>
        <w:t>й</w:t>
      </w:r>
      <w:r w:rsidRPr="00FB0E76">
        <w:rPr>
          <w:sz w:val="28"/>
          <w:szCs w:val="28"/>
        </w:rPr>
        <w:t xml:space="preserve"> </w:t>
      </w:r>
      <w:r>
        <w:rPr>
          <w:sz w:val="28"/>
          <w:szCs w:val="28"/>
        </w:rPr>
        <w:t>и режимов работы электрических цепей управления силовой установкой тепловоза, методов расчета их параметров и анализа функционирования;</w:t>
      </w:r>
    </w:p>
    <w:p w:rsidR="007607F3" w:rsidRDefault="007607F3" w:rsidP="00A775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изучение </w:t>
      </w:r>
      <w:r w:rsidRPr="00FB0E76">
        <w:rPr>
          <w:sz w:val="28"/>
          <w:szCs w:val="28"/>
        </w:rPr>
        <w:t>правил эксплуатации и обслуживания</w:t>
      </w:r>
      <w:r>
        <w:rPr>
          <w:sz w:val="28"/>
          <w:szCs w:val="28"/>
        </w:rPr>
        <w:t xml:space="preserve"> электрического оборудования тепловозов,</w:t>
      </w:r>
      <w:r w:rsidRPr="004B6646">
        <w:rPr>
          <w:sz w:val="28"/>
          <w:szCs w:val="28"/>
        </w:rPr>
        <w:t xml:space="preserve"> </w:t>
      </w:r>
      <w:r w:rsidRPr="00FB0E76">
        <w:rPr>
          <w:sz w:val="28"/>
          <w:szCs w:val="28"/>
        </w:rPr>
        <w:t>методов настройки агрегатов, блоков и электри</w:t>
      </w:r>
      <w:r>
        <w:rPr>
          <w:sz w:val="28"/>
          <w:szCs w:val="28"/>
        </w:rPr>
        <w:t>ческих систем,</w:t>
      </w:r>
      <w:r w:rsidRPr="00FB0E76">
        <w:rPr>
          <w:sz w:val="28"/>
          <w:szCs w:val="28"/>
        </w:rPr>
        <w:t xml:space="preserve"> мет</w:t>
      </w:r>
      <w:r w:rsidRPr="00FB0E76">
        <w:rPr>
          <w:sz w:val="28"/>
          <w:szCs w:val="28"/>
        </w:rPr>
        <w:t>о</w:t>
      </w:r>
      <w:r w:rsidRPr="00FB0E76">
        <w:rPr>
          <w:sz w:val="28"/>
          <w:szCs w:val="28"/>
        </w:rPr>
        <w:t>дов определения неисправностей электрооборудования</w:t>
      </w:r>
      <w:r>
        <w:rPr>
          <w:sz w:val="28"/>
          <w:szCs w:val="28"/>
        </w:rPr>
        <w:t xml:space="preserve"> и электрических цепей</w:t>
      </w:r>
      <w:r w:rsidRPr="00FB0E76">
        <w:rPr>
          <w:sz w:val="28"/>
          <w:szCs w:val="28"/>
        </w:rPr>
        <w:t>.</w:t>
      </w:r>
    </w:p>
    <w:p w:rsidR="007607F3" w:rsidRPr="00FB0E76" w:rsidRDefault="007607F3" w:rsidP="00A77578">
      <w:pPr>
        <w:jc w:val="both"/>
        <w:rPr>
          <w:sz w:val="28"/>
          <w:szCs w:val="28"/>
        </w:rPr>
      </w:pPr>
    </w:p>
    <w:p w:rsidR="007607F3" w:rsidRPr="00CA2765" w:rsidRDefault="007607F3" w:rsidP="00E90ADA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>еречень планируемых результатов обучения по дисциплине, соо</w:t>
      </w:r>
      <w:r w:rsidRPr="00632601">
        <w:rPr>
          <w:b/>
          <w:bCs/>
          <w:sz w:val="28"/>
          <w:szCs w:val="28"/>
        </w:rPr>
        <w:t>т</w:t>
      </w:r>
      <w:r w:rsidRPr="00632601">
        <w:rPr>
          <w:b/>
          <w:bCs/>
          <w:sz w:val="28"/>
          <w:szCs w:val="28"/>
        </w:rPr>
        <w:t xml:space="preserve">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632601">
        <w:rPr>
          <w:b/>
          <w:bCs/>
          <w:sz w:val="28"/>
          <w:szCs w:val="28"/>
        </w:rPr>
        <w:t>образовател</w:t>
      </w:r>
      <w:r w:rsidRPr="00632601">
        <w:rPr>
          <w:b/>
          <w:bCs/>
          <w:sz w:val="28"/>
          <w:szCs w:val="28"/>
        </w:rPr>
        <w:t>ь</w:t>
      </w:r>
      <w:r w:rsidRPr="00632601">
        <w:rPr>
          <w:b/>
          <w:bCs/>
          <w:sz w:val="28"/>
          <w:szCs w:val="28"/>
        </w:rPr>
        <w:t>ной программы</w:t>
      </w:r>
    </w:p>
    <w:p w:rsidR="007607F3" w:rsidRDefault="007607F3" w:rsidP="008B2113">
      <w:pPr>
        <w:jc w:val="center"/>
        <w:rPr>
          <w:b/>
          <w:bCs/>
          <w:caps/>
          <w:sz w:val="28"/>
          <w:szCs w:val="28"/>
        </w:rPr>
      </w:pPr>
    </w:p>
    <w:p w:rsidR="007607F3" w:rsidRPr="008C628A" w:rsidRDefault="007607F3" w:rsidP="004879A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C628A">
        <w:rPr>
          <w:sz w:val="28"/>
          <w:szCs w:val="28"/>
        </w:rPr>
        <w:t>В результате изучения дисциплины студент должен</w:t>
      </w:r>
      <w:r>
        <w:rPr>
          <w:sz w:val="28"/>
          <w:szCs w:val="28"/>
        </w:rPr>
        <w:t>:</w:t>
      </w:r>
    </w:p>
    <w:p w:rsidR="007607F3" w:rsidRDefault="007607F3" w:rsidP="004879A3">
      <w:pPr>
        <w:jc w:val="both"/>
        <w:rPr>
          <w:sz w:val="28"/>
          <w:szCs w:val="28"/>
        </w:rPr>
      </w:pPr>
      <w:r w:rsidRPr="008C628A">
        <w:rPr>
          <w:sz w:val="28"/>
          <w:szCs w:val="28"/>
        </w:rPr>
        <w:tab/>
      </w:r>
      <w:r w:rsidRPr="00FC2213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7607F3" w:rsidRDefault="007607F3" w:rsidP="004879A3">
      <w:pPr>
        <w:ind w:left="-57" w:firstLine="483"/>
        <w:jc w:val="both"/>
        <w:rPr>
          <w:sz w:val="28"/>
          <w:szCs w:val="28"/>
        </w:rPr>
      </w:pPr>
      <w:r w:rsidRPr="001F3F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электрические схемы силовых цепей и цепей регулирования электрической передачи, цепей управления и защиты электрического оборудования; </w:t>
      </w:r>
    </w:p>
    <w:p w:rsidR="007607F3" w:rsidRDefault="007607F3" w:rsidP="004879A3">
      <w:pPr>
        <w:tabs>
          <w:tab w:val="left" w:pos="993"/>
        </w:tabs>
        <w:ind w:left="-57" w:firstLine="766"/>
        <w:jc w:val="both"/>
        <w:rPr>
          <w:sz w:val="28"/>
          <w:szCs w:val="28"/>
        </w:rPr>
      </w:pPr>
      <w:r w:rsidRPr="00FC2213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  <w:r w:rsidRPr="001F3FD4">
        <w:rPr>
          <w:sz w:val="28"/>
          <w:szCs w:val="28"/>
        </w:rPr>
        <w:t xml:space="preserve"> </w:t>
      </w:r>
    </w:p>
    <w:p w:rsidR="007607F3" w:rsidRDefault="007607F3" w:rsidP="004879A3">
      <w:pPr>
        <w:ind w:right="-8" w:firstLine="426"/>
        <w:jc w:val="both"/>
        <w:rPr>
          <w:sz w:val="28"/>
          <w:szCs w:val="28"/>
        </w:rPr>
      </w:pPr>
      <w:r w:rsidRPr="0096316E">
        <w:rPr>
          <w:sz w:val="28"/>
          <w:szCs w:val="28"/>
        </w:rPr>
        <w:t>-  использовать методы моделирования и расчета электрических схем силовых цепей и цепей регулирования электрической передачи, цепей управления и защ</w:t>
      </w:r>
      <w:r w:rsidRPr="0096316E">
        <w:rPr>
          <w:sz w:val="28"/>
          <w:szCs w:val="28"/>
        </w:rPr>
        <w:t>и</w:t>
      </w:r>
      <w:r w:rsidRPr="0096316E">
        <w:rPr>
          <w:sz w:val="28"/>
          <w:szCs w:val="28"/>
        </w:rPr>
        <w:t>ты электрического оборудования;</w:t>
      </w:r>
      <w:r>
        <w:rPr>
          <w:sz w:val="28"/>
          <w:szCs w:val="28"/>
        </w:rPr>
        <w:t xml:space="preserve"> </w:t>
      </w:r>
      <w:r w:rsidRPr="00512BEC">
        <w:rPr>
          <w:sz w:val="28"/>
          <w:szCs w:val="28"/>
        </w:rPr>
        <w:t xml:space="preserve"> читать принципиальные схемы, </w:t>
      </w:r>
      <w:r>
        <w:rPr>
          <w:sz w:val="28"/>
          <w:szCs w:val="28"/>
        </w:rPr>
        <w:t xml:space="preserve">анализировать </w:t>
      </w:r>
      <w:r w:rsidRPr="00512BEC">
        <w:rPr>
          <w:sz w:val="28"/>
          <w:szCs w:val="28"/>
        </w:rPr>
        <w:t>работ</w:t>
      </w:r>
      <w:r>
        <w:rPr>
          <w:sz w:val="28"/>
          <w:szCs w:val="28"/>
        </w:rPr>
        <w:t>у</w:t>
      </w:r>
      <w:r w:rsidRPr="00512BEC">
        <w:rPr>
          <w:sz w:val="28"/>
          <w:szCs w:val="28"/>
        </w:rPr>
        <w:t xml:space="preserve"> элементов и узлов, находить отклонения от нормальной логики работы по отдельным признакам, обеспечить получение заданных эксплуатационных и те</w:t>
      </w:r>
      <w:r w:rsidRPr="00512BEC">
        <w:rPr>
          <w:sz w:val="28"/>
          <w:szCs w:val="28"/>
        </w:rPr>
        <w:t>х</w:t>
      </w:r>
      <w:r w:rsidRPr="00512BEC">
        <w:rPr>
          <w:sz w:val="28"/>
          <w:szCs w:val="28"/>
        </w:rPr>
        <w:t>нико-экономических показателей.</w:t>
      </w:r>
    </w:p>
    <w:p w:rsidR="007607F3" w:rsidRDefault="007607F3" w:rsidP="004879A3">
      <w:pPr>
        <w:ind w:left="-57" w:firstLine="766"/>
        <w:jc w:val="both"/>
        <w:rPr>
          <w:sz w:val="28"/>
          <w:szCs w:val="28"/>
        </w:rPr>
      </w:pPr>
      <w:r w:rsidRPr="00FC2213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  <w:r w:rsidRPr="001F3FD4">
        <w:rPr>
          <w:sz w:val="28"/>
          <w:szCs w:val="28"/>
        </w:rPr>
        <w:t xml:space="preserve"> </w:t>
      </w:r>
    </w:p>
    <w:p w:rsidR="007607F3" w:rsidRPr="001F3FD4" w:rsidRDefault="007607F3" w:rsidP="004879A3">
      <w:pPr>
        <w:ind w:left="-57" w:firstLine="483"/>
        <w:jc w:val="both"/>
        <w:rPr>
          <w:sz w:val="28"/>
          <w:szCs w:val="28"/>
        </w:rPr>
      </w:pPr>
      <w:r w:rsidRPr="001F3FD4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1F3FD4">
        <w:rPr>
          <w:sz w:val="28"/>
          <w:szCs w:val="28"/>
        </w:rPr>
        <w:t xml:space="preserve">навыками </w:t>
      </w:r>
      <w:r>
        <w:rPr>
          <w:sz w:val="28"/>
          <w:szCs w:val="28"/>
        </w:rPr>
        <w:t xml:space="preserve">чтения и </w:t>
      </w:r>
      <w:r w:rsidRPr="001F3FD4">
        <w:rPr>
          <w:sz w:val="28"/>
          <w:szCs w:val="28"/>
        </w:rPr>
        <w:t>разработки электрических схем автономных локомот</w:t>
      </w:r>
      <w:r w:rsidRPr="001F3FD4">
        <w:rPr>
          <w:sz w:val="28"/>
          <w:szCs w:val="28"/>
        </w:rPr>
        <w:t>и</w:t>
      </w:r>
      <w:r w:rsidRPr="001F3FD4">
        <w:rPr>
          <w:sz w:val="28"/>
          <w:szCs w:val="28"/>
        </w:rPr>
        <w:t xml:space="preserve">вов, </w:t>
      </w:r>
      <w:r>
        <w:rPr>
          <w:sz w:val="28"/>
          <w:szCs w:val="28"/>
        </w:rPr>
        <w:t xml:space="preserve">навыками определения неисправностей в электрических схемах.  </w:t>
      </w:r>
    </w:p>
    <w:p w:rsidR="007607F3" w:rsidRDefault="007607F3" w:rsidP="00744AAD">
      <w:pPr>
        <w:jc w:val="both"/>
        <w:rPr>
          <w:sz w:val="28"/>
          <w:szCs w:val="28"/>
        </w:rPr>
      </w:pPr>
    </w:p>
    <w:p w:rsidR="007607F3" w:rsidRDefault="007607F3" w:rsidP="00310EED">
      <w:pPr>
        <w:ind w:firstLine="709"/>
        <w:jc w:val="both"/>
        <w:rPr>
          <w:sz w:val="28"/>
          <w:szCs w:val="28"/>
        </w:rPr>
      </w:pPr>
      <w:r w:rsidRPr="008C628A">
        <w:rPr>
          <w:sz w:val="28"/>
          <w:szCs w:val="28"/>
        </w:rPr>
        <w:t>Процесс изучения дисциплины направлен на формирование у студентов следующих компетенций:</w:t>
      </w:r>
    </w:p>
    <w:p w:rsidR="007607F3" w:rsidRPr="00E90ADA" w:rsidRDefault="007607F3" w:rsidP="004879A3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2D1F58">
        <w:rPr>
          <w:sz w:val="28"/>
          <w:szCs w:val="28"/>
        </w:rPr>
        <w:t>зна</w:t>
      </w:r>
      <w:r>
        <w:rPr>
          <w:sz w:val="28"/>
          <w:szCs w:val="28"/>
        </w:rPr>
        <w:t>нием</w:t>
      </w:r>
      <w:r w:rsidRPr="002D1F58">
        <w:rPr>
          <w:sz w:val="28"/>
          <w:szCs w:val="28"/>
        </w:rPr>
        <w:t xml:space="preserve"> электрическо</w:t>
      </w:r>
      <w:r>
        <w:rPr>
          <w:sz w:val="28"/>
          <w:szCs w:val="28"/>
        </w:rPr>
        <w:t>го</w:t>
      </w:r>
      <w:r w:rsidRPr="002D1F58">
        <w:rPr>
          <w:sz w:val="28"/>
          <w:szCs w:val="28"/>
        </w:rPr>
        <w:t xml:space="preserve"> оборудовани</w:t>
      </w:r>
      <w:r>
        <w:rPr>
          <w:sz w:val="28"/>
          <w:szCs w:val="28"/>
        </w:rPr>
        <w:t>я</w:t>
      </w:r>
      <w:r w:rsidRPr="002D1F58">
        <w:rPr>
          <w:sz w:val="28"/>
          <w:szCs w:val="28"/>
        </w:rPr>
        <w:t xml:space="preserve"> автономных локомотивов и ос</w:t>
      </w:r>
      <w:r w:rsidRPr="002D1F58">
        <w:rPr>
          <w:sz w:val="28"/>
          <w:szCs w:val="28"/>
        </w:rPr>
        <w:t>о</w:t>
      </w:r>
      <w:r w:rsidRPr="002D1F58">
        <w:rPr>
          <w:sz w:val="28"/>
          <w:szCs w:val="28"/>
        </w:rPr>
        <w:t>бенност</w:t>
      </w:r>
      <w:r>
        <w:rPr>
          <w:sz w:val="28"/>
          <w:szCs w:val="28"/>
        </w:rPr>
        <w:t>ей</w:t>
      </w:r>
      <w:r w:rsidRPr="002D1F58">
        <w:rPr>
          <w:sz w:val="28"/>
          <w:szCs w:val="28"/>
        </w:rPr>
        <w:t xml:space="preserve"> его эксплуатации; уме</w:t>
      </w:r>
      <w:r>
        <w:rPr>
          <w:sz w:val="28"/>
          <w:szCs w:val="28"/>
        </w:rPr>
        <w:t>нием</w:t>
      </w:r>
      <w:r w:rsidRPr="002D1F58">
        <w:rPr>
          <w:sz w:val="28"/>
          <w:szCs w:val="28"/>
        </w:rPr>
        <w:t xml:space="preserve"> рассчитывать</w:t>
      </w:r>
      <w:r w:rsidRPr="002D1F58">
        <w:rPr>
          <w:i/>
          <w:iCs/>
          <w:sz w:val="28"/>
          <w:szCs w:val="28"/>
        </w:rPr>
        <w:t xml:space="preserve"> </w:t>
      </w:r>
      <w:r w:rsidRPr="002D1F58">
        <w:rPr>
          <w:sz w:val="28"/>
          <w:szCs w:val="28"/>
        </w:rPr>
        <w:t>элементы и узлы электрич</w:t>
      </w:r>
      <w:r w:rsidRPr="002D1F58">
        <w:rPr>
          <w:sz w:val="28"/>
          <w:szCs w:val="28"/>
        </w:rPr>
        <w:t>е</w:t>
      </w:r>
      <w:r w:rsidRPr="002D1F58">
        <w:rPr>
          <w:sz w:val="28"/>
          <w:szCs w:val="28"/>
        </w:rPr>
        <w:t>ского оборудования автономных локомотивов, применять методы моделирования и расчета электрических схем силовых цепей и цепей регулирования энергетич</w:t>
      </w:r>
      <w:r w:rsidRPr="002D1F58">
        <w:rPr>
          <w:sz w:val="28"/>
          <w:szCs w:val="28"/>
        </w:rPr>
        <w:t>е</w:t>
      </w:r>
      <w:r w:rsidRPr="002D1F58">
        <w:rPr>
          <w:sz w:val="28"/>
          <w:szCs w:val="28"/>
        </w:rPr>
        <w:t>ской передачи, цепей управления и защиты электрического оборудования; влад</w:t>
      </w:r>
      <w:r w:rsidRPr="002D1F58">
        <w:rPr>
          <w:sz w:val="28"/>
          <w:szCs w:val="28"/>
        </w:rPr>
        <w:t>е</w:t>
      </w:r>
      <w:r>
        <w:rPr>
          <w:sz w:val="28"/>
          <w:szCs w:val="28"/>
        </w:rPr>
        <w:t>нием</w:t>
      </w:r>
      <w:r w:rsidRPr="002D1F58">
        <w:rPr>
          <w:sz w:val="28"/>
          <w:szCs w:val="28"/>
        </w:rPr>
        <w:t xml:space="preserve"> навыками чтения и разработки электрических схем автономных локомот</w:t>
      </w:r>
      <w:r w:rsidRPr="002D1F58">
        <w:rPr>
          <w:sz w:val="28"/>
          <w:szCs w:val="28"/>
        </w:rPr>
        <w:t>и</w:t>
      </w:r>
      <w:r w:rsidRPr="002D1F58">
        <w:rPr>
          <w:sz w:val="28"/>
          <w:szCs w:val="28"/>
        </w:rPr>
        <w:lastRenderedPageBreak/>
        <w:t>вов, навыками определения неисправностей в электрических схемах и настройки элементов электрического оборудования автономных локомоти</w:t>
      </w:r>
      <w:r>
        <w:rPr>
          <w:sz w:val="28"/>
          <w:szCs w:val="28"/>
        </w:rPr>
        <w:t>вов (ПСК-1.5)</w:t>
      </w:r>
      <w:r w:rsidRPr="00E90ADA">
        <w:rPr>
          <w:sz w:val="28"/>
          <w:szCs w:val="28"/>
        </w:rPr>
        <w:t>;</w:t>
      </w:r>
    </w:p>
    <w:p w:rsidR="007607F3" w:rsidRDefault="007607F3" w:rsidP="004879A3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A616BB">
        <w:rPr>
          <w:sz w:val="28"/>
          <w:szCs w:val="28"/>
        </w:rPr>
        <w:t>способностью применять полученные знания  для разработки и внедрения технологических процессов, технологического оборудования и технологической оснастки, средств автоматизации и меха</w:t>
      </w:r>
      <w:r>
        <w:rPr>
          <w:sz w:val="28"/>
          <w:szCs w:val="28"/>
        </w:rPr>
        <w:t>низации (ПК-11);</w:t>
      </w:r>
    </w:p>
    <w:p w:rsidR="007607F3" w:rsidRPr="00694B22" w:rsidRDefault="007607F3" w:rsidP="0096316E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A616BB">
        <w:rPr>
          <w:sz w:val="28"/>
          <w:szCs w:val="28"/>
        </w:rPr>
        <w:t>пониманием  устройства и взаимодействия узлов и деталей подвижного состава; владением техническими условиями и требованиями, предъявляемыми к подвижному составу при выпуске после ремонта; владением теорией движения поезда, методами реализации сил тяги и торможения, методами нормирования расхода энергоресурсов на тягу поездов;  владением технологиями тяговых расч</w:t>
      </w:r>
      <w:r w:rsidRPr="00A616BB">
        <w:rPr>
          <w:sz w:val="28"/>
          <w:szCs w:val="28"/>
        </w:rPr>
        <w:t>е</w:t>
      </w:r>
      <w:r w:rsidRPr="00A616BB">
        <w:rPr>
          <w:sz w:val="28"/>
          <w:szCs w:val="28"/>
        </w:rPr>
        <w:t>тов, методами обеспечения безопасности движения поездов при отказе тормозн</w:t>
      </w:r>
      <w:r w:rsidRPr="00A616BB">
        <w:rPr>
          <w:sz w:val="28"/>
          <w:szCs w:val="28"/>
        </w:rPr>
        <w:t>о</w:t>
      </w:r>
      <w:r w:rsidRPr="00A616BB">
        <w:rPr>
          <w:sz w:val="28"/>
          <w:szCs w:val="28"/>
        </w:rPr>
        <w:t>го и другого оборудования подвижного состава;  владением методами расчета п</w:t>
      </w:r>
      <w:r w:rsidRPr="00A616BB">
        <w:rPr>
          <w:sz w:val="28"/>
          <w:szCs w:val="28"/>
        </w:rPr>
        <w:t>о</w:t>
      </w:r>
      <w:r w:rsidRPr="00A616BB">
        <w:rPr>
          <w:sz w:val="28"/>
          <w:szCs w:val="28"/>
        </w:rPr>
        <w:t xml:space="preserve">требного количества тормозов, расчетной силы нажатия, длины тормозного пути;  умением проводить испытания подвижного состава и его узлов, осуществлять разбор и анализ состояния безопасности движения </w:t>
      </w:r>
      <w:r>
        <w:rPr>
          <w:sz w:val="28"/>
          <w:szCs w:val="28"/>
        </w:rPr>
        <w:t>(ПК-16);</w:t>
      </w:r>
      <w:r w:rsidRPr="00A616BB">
        <w:rPr>
          <w:sz w:val="28"/>
          <w:szCs w:val="28"/>
        </w:rPr>
        <w:t xml:space="preserve"> </w:t>
      </w:r>
    </w:p>
    <w:p w:rsidR="007607F3" w:rsidRPr="00E90ADA" w:rsidRDefault="007607F3" w:rsidP="0096316E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A616BB">
        <w:rPr>
          <w:sz w:val="28"/>
          <w:szCs w:val="28"/>
        </w:rPr>
        <w:t>готовностью к организации проектирования подвижного состава;  умением разрабатывать кинематические схемы машин и механизмов, определять параме</w:t>
      </w:r>
      <w:r w:rsidRPr="00A616BB">
        <w:rPr>
          <w:sz w:val="28"/>
          <w:szCs w:val="28"/>
        </w:rPr>
        <w:t>т</w:t>
      </w:r>
      <w:r w:rsidRPr="00A616BB">
        <w:rPr>
          <w:sz w:val="28"/>
          <w:szCs w:val="28"/>
        </w:rPr>
        <w:t>ры их силовых приводов, подбирать электрические машины для типовых мех</w:t>
      </w:r>
      <w:r w:rsidRPr="00A616BB">
        <w:rPr>
          <w:sz w:val="28"/>
          <w:szCs w:val="28"/>
        </w:rPr>
        <w:t>а</w:t>
      </w:r>
      <w:r w:rsidRPr="00A616BB">
        <w:rPr>
          <w:sz w:val="28"/>
          <w:szCs w:val="28"/>
        </w:rPr>
        <w:t>низмов и машин, обосновывать выбор типовых передаточных механизмов к ко</w:t>
      </w:r>
      <w:r w:rsidRPr="00A616BB">
        <w:rPr>
          <w:sz w:val="28"/>
          <w:szCs w:val="28"/>
        </w:rPr>
        <w:t>н</w:t>
      </w:r>
      <w:r w:rsidRPr="00A616BB">
        <w:rPr>
          <w:sz w:val="28"/>
          <w:szCs w:val="28"/>
        </w:rPr>
        <w:t>кретным машинам;  владением  основами механики и методами выбора мощн</w:t>
      </w:r>
      <w:r w:rsidRPr="00A616BB">
        <w:rPr>
          <w:sz w:val="28"/>
          <w:szCs w:val="28"/>
        </w:rPr>
        <w:t>о</w:t>
      </w:r>
      <w:r w:rsidRPr="00A616BB">
        <w:rPr>
          <w:sz w:val="28"/>
          <w:szCs w:val="28"/>
        </w:rPr>
        <w:t>сти, элементной базы и режима работы электропривода технологических устан</w:t>
      </w:r>
      <w:r w:rsidRPr="00A616BB">
        <w:rPr>
          <w:sz w:val="28"/>
          <w:szCs w:val="28"/>
        </w:rPr>
        <w:t>о</w:t>
      </w:r>
      <w:r w:rsidRPr="00A616BB">
        <w:rPr>
          <w:sz w:val="28"/>
          <w:szCs w:val="28"/>
        </w:rPr>
        <w:t>вок;  владением технологиями разработки конструкторской документации, эски</w:t>
      </w:r>
      <w:r w:rsidRPr="00A616BB">
        <w:rPr>
          <w:sz w:val="28"/>
          <w:szCs w:val="28"/>
        </w:rPr>
        <w:t>з</w:t>
      </w:r>
      <w:r w:rsidRPr="00A616BB">
        <w:rPr>
          <w:sz w:val="28"/>
          <w:szCs w:val="28"/>
        </w:rPr>
        <w:t>ных, технических и рабочих проектов элементов подвижного состава и машин, нормативно-технических документов с использованием</w:t>
      </w:r>
      <w:r>
        <w:rPr>
          <w:sz w:val="28"/>
          <w:szCs w:val="28"/>
        </w:rPr>
        <w:t xml:space="preserve"> компьютерных технол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гий (ПК-32).</w:t>
      </w:r>
    </w:p>
    <w:p w:rsidR="007607F3" w:rsidRPr="00694B22" w:rsidRDefault="007607F3" w:rsidP="00744AAD">
      <w:pPr>
        <w:jc w:val="both"/>
        <w:rPr>
          <w:b/>
          <w:bCs/>
          <w:sz w:val="28"/>
          <w:szCs w:val="28"/>
        </w:rPr>
      </w:pPr>
    </w:p>
    <w:p w:rsidR="007607F3" w:rsidRPr="008E3C5A" w:rsidRDefault="007607F3" w:rsidP="00E90ADA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</w:t>
      </w:r>
      <w:r w:rsidRPr="008E3C5A">
        <w:rPr>
          <w:b/>
          <w:bCs/>
          <w:sz w:val="28"/>
          <w:szCs w:val="28"/>
        </w:rPr>
        <w:t>о</w:t>
      </w:r>
      <w:r w:rsidRPr="008E3C5A">
        <w:rPr>
          <w:b/>
          <w:bCs/>
          <w:sz w:val="28"/>
          <w:szCs w:val="28"/>
        </w:rPr>
        <w:t>граммы</w:t>
      </w:r>
    </w:p>
    <w:p w:rsidR="007607F3" w:rsidRPr="008E3C5A" w:rsidRDefault="007607F3" w:rsidP="00E90ADA">
      <w:pPr>
        <w:ind w:firstLine="851"/>
        <w:jc w:val="center"/>
        <w:rPr>
          <w:b/>
          <w:bCs/>
          <w:sz w:val="28"/>
          <w:szCs w:val="28"/>
        </w:rPr>
      </w:pPr>
    </w:p>
    <w:p w:rsidR="007607F3" w:rsidRPr="008E3C5A" w:rsidRDefault="007607F3" w:rsidP="00E90ADA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Электрические схемы тепловозов</w:t>
      </w:r>
      <w:r w:rsidRPr="008E3C5A">
        <w:rPr>
          <w:sz w:val="28"/>
          <w:szCs w:val="28"/>
        </w:rPr>
        <w:t>» (</w:t>
      </w:r>
      <w:r w:rsidRPr="008E4B16">
        <w:rPr>
          <w:color w:val="000000"/>
          <w:sz w:val="28"/>
          <w:szCs w:val="28"/>
        </w:rPr>
        <w:t>С3.В.ОД.2</w:t>
      </w:r>
      <w:r w:rsidRPr="008E3C5A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 xml:space="preserve">вариативной </w:t>
      </w:r>
      <w:r w:rsidRPr="008E3C5A">
        <w:rPr>
          <w:sz w:val="28"/>
          <w:szCs w:val="28"/>
        </w:rPr>
        <w:t>части профессионального цикла</w:t>
      </w:r>
      <w:r>
        <w:rPr>
          <w:sz w:val="28"/>
          <w:szCs w:val="28"/>
        </w:rPr>
        <w:t xml:space="preserve"> и является обязательной </w:t>
      </w:r>
      <w:r w:rsidRPr="008E3C5A">
        <w:rPr>
          <w:sz w:val="28"/>
          <w:szCs w:val="28"/>
        </w:rPr>
        <w:t>дисципл</w:t>
      </w:r>
      <w:r w:rsidRPr="008E3C5A">
        <w:rPr>
          <w:sz w:val="28"/>
          <w:szCs w:val="28"/>
        </w:rPr>
        <w:t>и</w:t>
      </w:r>
      <w:r w:rsidRPr="008E3C5A">
        <w:rPr>
          <w:sz w:val="28"/>
          <w:szCs w:val="28"/>
        </w:rPr>
        <w:t>ной</w:t>
      </w:r>
      <w:r>
        <w:rPr>
          <w:sz w:val="28"/>
          <w:szCs w:val="28"/>
        </w:rPr>
        <w:t xml:space="preserve"> для</w:t>
      </w:r>
      <w:r w:rsidRPr="008E3C5A">
        <w:rPr>
          <w:sz w:val="28"/>
          <w:szCs w:val="28"/>
        </w:rPr>
        <w:t xml:space="preserve"> </w:t>
      </w:r>
      <w:r>
        <w:rPr>
          <w:sz w:val="28"/>
          <w:szCs w:val="28"/>
        </w:rPr>
        <w:t>специализации «Локомотивы»</w:t>
      </w:r>
      <w:r w:rsidRPr="008E3C5A">
        <w:rPr>
          <w:sz w:val="28"/>
          <w:szCs w:val="28"/>
        </w:rPr>
        <w:t xml:space="preserve">.   </w:t>
      </w:r>
    </w:p>
    <w:p w:rsidR="007607F3" w:rsidRDefault="007607F3" w:rsidP="00E90ADA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Для ее изучения требуется предварительное освоение следующих дисци</w:t>
      </w:r>
      <w:r w:rsidRPr="008E3C5A">
        <w:rPr>
          <w:sz w:val="28"/>
          <w:szCs w:val="28"/>
        </w:rPr>
        <w:t>п</w:t>
      </w:r>
      <w:r w:rsidRPr="008E3C5A">
        <w:rPr>
          <w:sz w:val="28"/>
          <w:szCs w:val="28"/>
        </w:rPr>
        <w:t>лин:</w:t>
      </w:r>
    </w:p>
    <w:p w:rsidR="007607F3" w:rsidRPr="008E3C5A" w:rsidRDefault="007607F3" w:rsidP="00E90ADA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«Электротехника и электроника»</w:t>
      </w:r>
      <w:r w:rsidRPr="002C61AF">
        <w:rPr>
          <w:sz w:val="28"/>
          <w:szCs w:val="28"/>
        </w:rPr>
        <w:t xml:space="preserve"> </w:t>
      </w:r>
      <w:r>
        <w:rPr>
          <w:sz w:val="28"/>
          <w:szCs w:val="28"/>
        </w:rPr>
        <w:t>(С2.Б.10);</w:t>
      </w:r>
    </w:p>
    <w:p w:rsidR="007607F3" w:rsidRDefault="007607F3" w:rsidP="00793F9A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793F9A">
        <w:rPr>
          <w:sz w:val="28"/>
          <w:szCs w:val="28"/>
        </w:rPr>
        <w:t xml:space="preserve"> </w:t>
      </w:r>
      <w:r>
        <w:rPr>
          <w:sz w:val="28"/>
          <w:szCs w:val="28"/>
        </w:rPr>
        <w:t>«Электрическое оборудование локомотивов» (С3.Б.25)</w:t>
      </w:r>
    </w:p>
    <w:p w:rsidR="007607F3" w:rsidRPr="008E3C5A" w:rsidRDefault="007607F3" w:rsidP="00E90ADA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Электрические схемы тепловозов»</w:t>
      </w:r>
      <w:r w:rsidRPr="008E3C5A">
        <w:rPr>
          <w:sz w:val="28"/>
          <w:szCs w:val="28"/>
        </w:rPr>
        <w:t xml:space="preserve"> служит основой для из</w:t>
      </w:r>
      <w:r w:rsidRPr="008E3C5A">
        <w:rPr>
          <w:sz w:val="28"/>
          <w:szCs w:val="28"/>
        </w:rPr>
        <w:t>у</w:t>
      </w:r>
      <w:r w:rsidRPr="008E3C5A">
        <w:rPr>
          <w:sz w:val="28"/>
          <w:szCs w:val="28"/>
        </w:rPr>
        <w:t>чения следующих дисциплин:</w:t>
      </w:r>
    </w:p>
    <w:p w:rsidR="007607F3" w:rsidRPr="00793F9A" w:rsidRDefault="007607F3" w:rsidP="00E90ADA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793F9A">
        <w:rPr>
          <w:sz w:val="28"/>
          <w:szCs w:val="28"/>
        </w:rPr>
        <w:t xml:space="preserve"> «Научно-исследовательская работа» (С5.Н);</w:t>
      </w:r>
    </w:p>
    <w:p w:rsidR="007607F3" w:rsidRDefault="007607F3" w:rsidP="00E90ADA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«Производственная практика» (С5.П);</w:t>
      </w:r>
    </w:p>
    <w:p w:rsidR="007607F3" w:rsidRDefault="007607F3" w:rsidP="00E90ADA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«Преддипломная практика» (С5.П);</w:t>
      </w:r>
    </w:p>
    <w:p w:rsidR="007607F3" w:rsidRPr="008E3C5A" w:rsidRDefault="007607F3" w:rsidP="00E90ADA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«Итоговая государственная аттестация» (С6).</w:t>
      </w:r>
    </w:p>
    <w:p w:rsidR="007607F3" w:rsidRDefault="007607F3" w:rsidP="00744AAD">
      <w:pPr>
        <w:jc w:val="both"/>
        <w:rPr>
          <w:b/>
          <w:bCs/>
          <w:sz w:val="28"/>
          <w:szCs w:val="28"/>
        </w:rPr>
      </w:pPr>
    </w:p>
    <w:p w:rsidR="007607F3" w:rsidRDefault="007607F3" w:rsidP="00744AAD">
      <w:pPr>
        <w:jc w:val="both"/>
        <w:rPr>
          <w:b/>
          <w:bCs/>
          <w:sz w:val="28"/>
          <w:szCs w:val="28"/>
        </w:rPr>
      </w:pPr>
    </w:p>
    <w:p w:rsidR="007607F3" w:rsidRDefault="007607F3" w:rsidP="00744AAD">
      <w:pPr>
        <w:jc w:val="both"/>
        <w:rPr>
          <w:b/>
          <w:bCs/>
          <w:sz w:val="28"/>
          <w:szCs w:val="28"/>
        </w:rPr>
      </w:pPr>
    </w:p>
    <w:p w:rsidR="007607F3" w:rsidRDefault="007607F3" w:rsidP="00744AAD">
      <w:pPr>
        <w:jc w:val="both"/>
        <w:rPr>
          <w:b/>
          <w:bCs/>
          <w:sz w:val="28"/>
          <w:szCs w:val="28"/>
        </w:rPr>
      </w:pPr>
    </w:p>
    <w:p w:rsidR="007607F3" w:rsidRPr="00790C39" w:rsidRDefault="007607F3" w:rsidP="00790C39">
      <w:pPr>
        <w:pStyle w:val="a5"/>
        <w:numPr>
          <w:ilvl w:val="0"/>
          <w:numId w:val="12"/>
        </w:numPr>
        <w:jc w:val="center"/>
        <w:rPr>
          <w:b/>
          <w:bCs/>
          <w:sz w:val="28"/>
          <w:szCs w:val="28"/>
        </w:rPr>
      </w:pPr>
      <w:r w:rsidRPr="00971DFC">
        <w:rPr>
          <w:b/>
          <w:bCs/>
          <w:sz w:val="28"/>
          <w:szCs w:val="28"/>
        </w:rPr>
        <w:lastRenderedPageBreak/>
        <w:t>Объем дисциплины и виды учебной работы</w:t>
      </w:r>
    </w:p>
    <w:p w:rsidR="007607F3" w:rsidRPr="00971DFC" w:rsidRDefault="007607F3" w:rsidP="00790C39">
      <w:pPr>
        <w:pStyle w:val="a5"/>
        <w:ind w:left="927"/>
        <w:rPr>
          <w:b/>
          <w:bCs/>
          <w:sz w:val="28"/>
          <w:szCs w:val="28"/>
        </w:rPr>
      </w:pPr>
    </w:p>
    <w:p w:rsidR="007607F3" w:rsidRDefault="007607F3" w:rsidP="00790C39">
      <w:pPr>
        <w:ind w:firstLine="851"/>
        <w:jc w:val="both"/>
        <w:rPr>
          <w:sz w:val="28"/>
          <w:szCs w:val="28"/>
        </w:rPr>
      </w:pPr>
      <w:r w:rsidRPr="00C1359D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очной формы обучения: </w:t>
      </w:r>
    </w:p>
    <w:tbl>
      <w:tblPr>
        <w:tblW w:w="846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65"/>
        <w:gridCol w:w="1985"/>
        <w:gridCol w:w="1417"/>
      </w:tblGrid>
      <w:tr w:rsidR="007607F3" w:rsidRPr="007C4461">
        <w:trPr>
          <w:trHeight w:val="276"/>
        </w:trPr>
        <w:tc>
          <w:tcPr>
            <w:tcW w:w="5065" w:type="dxa"/>
            <w:vMerge w:val="restart"/>
            <w:vAlign w:val="center"/>
          </w:tcPr>
          <w:p w:rsidR="007607F3" w:rsidRPr="007C4461" w:rsidRDefault="007607F3" w:rsidP="00790C39">
            <w:pPr>
              <w:jc w:val="center"/>
            </w:pPr>
            <w:r w:rsidRPr="007C4461"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7607F3" w:rsidRPr="007C4461" w:rsidRDefault="007607F3" w:rsidP="00790C39">
            <w:pPr>
              <w:jc w:val="center"/>
            </w:pPr>
            <w:r w:rsidRPr="007C4461">
              <w:t>Всего часов</w:t>
            </w:r>
          </w:p>
        </w:tc>
        <w:tc>
          <w:tcPr>
            <w:tcW w:w="1417" w:type="dxa"/>
            <w:vAlign w:val="center"/>
          </w:tcPr>
          <w:p w:rsidR="007607F3" w:rsidRPr="007C4461" w:rsidRDefault="007607F3" w:rsidP="00790C39">
            <w:pPr>
              <w:jc w:val="center"/>
            </w:pPr>
            <w:r>
              <w:t>Семестр</w:t>
            </w:r>
          </w:p>
        </w:tc>
      </w:tr>
      <w:tr w:rsidR="007607F3" w:rsidRPr="007C4461">
        <w:trPr>
          <w:trHeight w:val="330"/>
        </w:trPr>
        <w:tc>
          <w:tcPr>
            <w:tcW w:w="5065" w:type="dxa"/>
            <w:vMerge/>
            <w:vAlign w:val="center"/>
          </w:tcPr>
          <w:p w:rsidR="007607F3" w:rsidRPr="007C4461" w:rsidRDefault="007607F3" w:rsidP="00790C39">
            <w:pPr>
              <w:jc w:val="center"/>
            </w:pPr>
          </w:p>
        </w:tc>
        <w:tc>
          <w:tcPr>
            <w:tcW w:w="1985" w:type="dxa"/>
            <w:vMerge/>
            <w:vAlign w:val="center"/>
          </w:tcPr>
          <w:p w:rsidR="007607F3" w:rsidRPr="007C4461" w:rsidRDefault="007607F3" w:rsidP="00790C39">
            <w:pPr>
              <w:jc w:val="center"/>
            </w:pPr>
          </w:p>
        </w:tc>
        <w:tc>
          <w:tcPr>
            <w:tcW w:w="1417" w:type="dxa"/>
            <w:vAlign w:val="center"/>
          </w:tcPr>
          <w:p w:rsidR="007607F3" w:rsidRPr="003469E2" w:rsidRDefault="007607F3" w:rsidP="00790C39">
            <w:pPr>
              <w:jc w:val="center"/>
            </w:pPr>
            <w:r>
              <w:t>7</w:t>
            </w:r>
          </w:p>
        </w:tc>
      </w:tr>
      <w:tr w:rsidR="007607F3" w:rsidRPr="007C4461">
        <w:trPr>
          <w:trHeight w:val="1613"/>
        </w:trPr>
        <w:tc>
          <w:tcPr>
            <w:tcW w:w="5065" w:type="dxa"/>
          </w:tcPr>
          <w:p w:rsidR="007607F3" w:rsidRPr="007C4461" w:rsidRDefault="007607F3" w:rsidP="00790C39">
            <w:r w:rsidRPr="007C4461">
              <w:t>Аудиторные занятия (всего)</w:t>
            </w:r>
          </w:p>
          <w:p w:rsidR="007607F3" w:rsidRPr="007C4461" w:rsidRDefault="007607F3" w:rsidP="00790C39">
            <w:r w:rsidRPr="007C4461">
              <w:t>В том числе:</w:t>
            </w:r>
          </w:p>
          <w:p w:rsidR="007607F3" w:rsidRPr="007C4461" w:rsidRDefault="007607F3" w:rsidP="00790C39">
            <w:r w:rsidRPr="007C4461">
              <w:t>- лекции;</w:t>
            </w:r>
          </w:p>
          <w:p w:rsidR="007607F3" w:rsidRPr="007C4461" w:rsidRDefault="007607F3" w:rsidP="00790C39">
            <w:r w:rsidRPr="007C4461">
              <w:t>- практические занятия;</w:t>
            </w:r>
          </w:p>
          <w:p w:rsidR="007607F3" w:rsidRPr="00B36B2E" w:rsidRDefault="007607F3" w:rsidP="00790C39">
            <w:r w:rsidRPr="007C4461">
              <w:t>- лабораторные работы</w:t>
            </w:r>
          </w:p>
          <w:p w:rsidR="007607F3" w:rsidRPr="007C4461" w:rsidRDefault="007607F3" w:rsidP="00790C39">
            <w:r w:rsidRPr="007C4461">
              <w:t xml:space="preserve"> Контроль самостоятельной работы</w:t>
            </w:r>
          </w:p>
        </w:tc>
        <w:tc>
          <w:tcPr>
            <w:tcW w:w="1985" w:type="dxa"/>
          </w:tcPr>
          <w:p w:rsidR="007607F3" w:rsidRPr="00477D66" w:rsidRDefault="007607F3" w:rsidP="00790C39">
            <w:pPr>
              <w:jc w:val="center"/>
              <w:rPr>
                <w:lang w:val="en-US"/>
              </w:rPr>
            </w:pPr>
            <w:r>
              <w:t>6</w:t>
            </w:r>
            <w:r>
              <w:rPr>
                <w:lang w:val="en-US"/>
              </w:rPr>
              <w:t>8</w:t>
            </w:r>
          </w:p>
          <w:p w:rsidR="007607F3" w:rsidRPr="007C4461" w:rsidRDefault="007607F3" w:rsidP="00790C39">
            <w:pPr>
              <w:jc w:val="center"/>
            </w:pPr>
          </w:p>
          <w:p w:rsidR="007607F3" w:rsidRPr="007C4461" w:rsidRDefault="007607F3" w:rsidP="00790C39">
            <w:pPr>
              <w:jc w:val="center"/>
            </w:pPr>
            <w:r>
              <w:rPr>
                <w:lang w:val="en-US"/>
              </w:rPr>
              <w:t>32</w:t>
            </w:r>
          </w:p>
          <w:p w:rsidR="007607F3" w:rsidRPr="007C4461" w:rsidRDefault="007607F3" w:rsidP="00790C39">
            <w:pPr>
              <w:jc w:val="center"/>
            </w:pPr>
            <w:r w:rsidRPr="007C4461">
              <w:t>-</w:t>
            </w:r>
          </w:p>
          <w:p w:rsidR="007607F3" w:rsidRDefault="007607F3" w:rsidP="00790C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  <w:p w:rsidR="007607F3" w:rsidRPr="007C4461" w:rsidRDefault="007607F3" w:rsidP="00790C39">
            <w:pPr>
              <w:jc w:val="center"/>
            </w:pPr>
            <w:r>
              <w:t>4</w:t>
            </w:r>
          </w:p>
        </w:tc>
        <w:tc>
          <w:tcPr>
            <w:tcW w:w="1417" w:type="dxa"/>
          </w:tcPr>
          <w:p w:rsidR="007607F3" w:rsidRPr="00477D66" w:rsidRDefault="007607F3" w:rsidP="00790C39">
            <w:pPr>
              <w:jc w:val="center"/>
              <w:rPr>
                <w:lang w:val="en-US"/>
              </w:rPr>
            </w:pPr>
            <w:r>
              <w:t>6</w:t>
            </w:r>
            <w:r>
              <w:rPr>
                <w:lang w:val="en-US"/>
              </w:rPr>
              <w:t>8</w:t>
            </w:r>
          </w:p>
          <w:p w:rsidR="007607F3" w:rsidRPr="007C4461" w:rsidRDefault="007607F3" w:rsidP="00790C39">
            <w:pPr>
              <w:jc w:val="center"/>
            </w:pPr>
          </w:p>
          <w:p w:rsidR="007607F3" w:rsidRPr="007C4461" w:rsidRDefault="007607F3" w:rsidP="00790C39">
            <w:pPr>
              <w:jc w:val="center"/>
            </w:pPr>
            <w:r>
              <w:rPr>
                <w:lang w:val="en-US"/>
              </w:rPr>
              <w:t>32</w:t>
            </w:r>
          </w:p>
          <w:p w:rsidR="007607F3" w:rsidRPr="007C4461" w:rsidRDefault="007607F3" w:rsidP="00790C39">
            <w:pPr>
              <w:jc w:val="center"/>
            </w:pPr>
            <w:r w:rsidRPr="007C4461">
              <w:t>-</w:t>
            </w:r>
          </w:p>
          <w:p w:rsidR="007607F3" w:rsidRDefault="007607F3" w:rsidP="00790C3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  <w:p w:rsidR="007607F3" w:rsidRPr="007C4461" w:rsidRDefault="007607F3" w:rsidP="00790C39">
            <w:pPr>
              <w:jc w:val="center"/>
            </w:pPr>
            <w:r>
              <w:t>4</w:t>
            </w:r>
          </w:p>
        </w:tc>
      </w:tr>
      <w:tr w:rsidR="007607F3" w:rsidRPr="007C4461">
        <w:trPr>
          <w:trHeight w:val="279"/>
        </w:trPr>
        <w:tc>
          <w:tcPr>
            <w:tcW w:w="5065" w:type="dxa"/>
          </w:tcPr>
          <w:p w:rsidR="007607F3" w:rsidRPr="007C4461" w:rsidRDefault="007607F3" w:rsidP="00790C39">
            <w:r w:rsidRPr="007C4461">
              <w:t>Самостоятельная работа</w:t>
            </w:r>
            <w:r>
              <w:t xml:space="preserve"> (СРС)</w:t>
            </w:r>
            <w:r w:rsidRPr="007C4461">
              <w:t xml:space="preserve"> (всего)</w:t>
            </w:r>
          </w:p>
        </w:tc>
        <w:tc>
          <w:tcPr>
            <w:tcW w:w="1985" w:type="dxa"/>
          </w:tcPr>
          <w:p w:rsidR="007607F3" w:rsidRPr="007C4461" w:rsidRDefault="007607F3" w:rsidP="00790C39">
            <w:pPr>
              <w:jc w:val="center"/>
            </w:pPr>
            <w:r>
              <w:rPr>
                <w:lang w:val="en-US"/>
              </w:rPr>
              <w:t>40</w:t>
            </w:r>
          </w:p>
        </w:tc>
        <w:tc>
          <w:tcPr>
            <w:tcW w:w="1417" w:type="dxa"/>
          </w:tcPr>
          <w:p w:rsidR="007607F3" w:rsidRPr="007C4461" w:rsidRDefault="007607F3" w:rsidP="00790C39">
            <w:pPr>
              <w:jc w:val="center"/>
            </w:pPr>
            <w:r>
              <w:rPr>
                <w:lang w:val="en-US"/>
              </w:rPr>
              <w:t>40</w:t>
            </w:r>
          </w:p>
        </w:tc>
      </w:tr>
      <w:tr w:rsidR="007607F3" w:rsidRPr="007C4461">
        <w:trPr>
          <w:trHeight w:val="165"/>
        </w:trPr>
        <w:tc>
          <w:tcPr>
            <w:tcW w:w="5065" w:type="dxa"/>
          </w:tcPr>
          <w:p w:rsidR="007607F3" w:rsidRPr="007C4461" w:rsidRDefault="007607F3" w:rsidP="00790C39">
            <w:r>
              <w:t>П</w:t>
            </w:r>
            <w:r w:rsidRPr="007C4461">
              <w:t>одготовка к</w:t>
            </w:r>
            <w:r>
              <w:t xml:space="preserve"> экзамену</w:t>
            </w:r>
          </w:p>
        </w:tc>
        <w:tc>
          <w:tcPr>
            <w:tcW w:w="1985" w:type="dxa"/>
          </w:tcPr>
          <w:p w:rsidR="007607F3" w:rsidRDefault="007607F3" w:rsidP="00790C39">
            <w:pPr>
              <w:jc w:val="center"/>
            </w:pPr>
            <w:r>
              <w:t>72</w:t>
            </w:r>
          </w:p>
        </w:tc>
        <w:tc>
          <w:tcPr>
            <w:tcW w:w="1417" w:type="dxa"/>
          </w:tcPr>
          <w:p w:rsidR="007607F3" w:rsidRPr="007C4461" w:rsidRDefault="007607F3" w:rsidP="00790C39">
            <w:pPr>
              <w:jc w:val="center"/>
            </w:pPr>
            <w:r>
              <w:t>72</w:t>
            </w:r>
          </w:p>
        </w:tc>
      </w:tr>
      <w:tr w:rsidR="007607F3" w:rsidRPr="007C4461">
        <w:trPr>
          <w:trHeight w:val="390"/>
        </w:trPr>
        <w:tc>
          <w:tcPr>
            <w:tcW w:w="5065" w:type="dxa"/>
          </w:tcPr>
          <w:p w:rsidR="007607F3" w:rsidRPr="00971DFC" w:rsidRDefault="007607F3" w:rsidP="00790C39">
            <w:r w:rsidRPr="00971DFC">
              <w:t>Форма контроля знаний</w:t>
            </w:r>
          </w:p>
        </w:tc>
        <w:tc>
          <w:tcPr>
            <w:tcW w:w="1985" w:type="dxa"/>
          </w:tcPr>
          <w:p w:rsidR="007607F3" w:rsidRPr="00971DFC" w:rsidRDefault="007607F3" w:rsidP="00790C39">
            <w:pPr>
              <w:jc w:val="center"/>
            </w:pPr>
            <w:r>
              <w:t>Э, КП</w:t>
            </w:r>
          </w:p>
        </w:tc>
        <w:tc>
          <w:tcPr>
            <w:tcW w:w="1417" w:type="dxa"/>
          </w:tcPr>
          <w:p w:rsidR="007607F3" w:rsidRPr="00971DFC" w:rsidRDefault="007607F3" w:rsidP="00790C39">
            <w:pPr>
              <w:jc w:val="center"/>
            </w:pPr>
            <w:r>
              <w:t>Э, КП</w:t>
            </w:r>
          </w:p>
        </w:tc>
      </w:tr>
      <w:tr w:rsidR="007607F3" w:rsidRPr="007C4461">
        <w:trPr>
          <w:trHeight w:val="390"/>
        </w:trPr>
        <w:tc>
          <w:tcPr>
            <w:tcW w:w="5065" w:type="dxa"/>
          </w:tcPr>
          <w:p w:rsidR="007607F3" w:rsidRPr="007C4461" w:rsidRDefault="007607F3" w:rsidP="00790C39">
            <w:r w:rsidRPr="007C4461">
              <w:t>Общая трудоемкость:</w:t>
            </w:r>
            <w:r>
              <w:t xml:space="preserve"> </w:t>
            </w:r>
            <w:r w:rsidRPr="007C4461">
              <w:t>час</w:t>
            </w:r>
            <w:r>
              <w:t>/</w:t>
            </w:r>
            <w:r w:rsidRPr="007C4461">
              <w:t>зачетных единиц</w:t>
            </w:r>
          </w:p>
        </w:tc>
        <w:tc>
          <w:tcPr>
            <w:tcW w:w="1985" w:type="dxa"/>
          </w:tcPr>
          <w:p w:rsidR="007607F3" w:rsidRPr="007C4461" w:rsidRDefault="007607F3" w:rsidP="00790C39">
            <w:pPr>
              <w:jc w:val="center"/>
            </w:pPr>
            <w:r>
              <w:t>180/5</w:t>
            </w:r>
            <w:r w:rsidRPr="007C4461">
              <w:t>,0</w:t>
            </w:r>
          </w:p>
        </w:tc>
        <w:tc>
          <w:tcPr>
            <w:tcW w:w="1417" w:type="dxa"/>
          </w:tcPr>
          <w:p w:rsidR="007607F3" w:rsidRPr="007C4461" w:rsidRDefault="007607F3" w:rsidP="00790C39">
            <w:pPr>
              <w:jc w:val="center"/>
            </w:pPr>
            <w:r>
              <w:t>180/5</w:t>
            </w:r>
            <w:r w:rsidRPr="007C4461">
              <w:t>,</w:t>
            </w:r>
            <w:r>
              <w:t>0</w:t>
            </w:r>
          </w:p>
        </w:tc>
      </w:tr>
      <w:tr w:rsidR="007607F3" w:rsidRPr="007C4461">
        <w:trPr>
          <w:trHeight w:val="390"/>
        </w:trPr>
        <w:tc>
          <w:tcPr>
            <w:tcW w:w="5065" w:type="dxa"/>
          </w:tcPr>
          <w:p w:rsidR="007607F3" w:rsidRPr="007C4461" w:rsidRDefault="007607F3" w:rsidP="00790C39">
            <w:r>
              <w:t>Количество часов в интерактивной форме</w:t>
            </w:r>
          </w:p>
        </w:tc>
        <w:tc>
          <w:tcPr>
            <w:tcW w:w="1985" w:type="dxa"/>
          </w:tcPr>
          <w:p w:rsidR="007607F3" w:rsidRDefault="007607F3" w:rsidP="00790C39">
            <w:pPr>
              <w:jc w:val="center"/>
            </w:pPr>
            <w:r>
              <w:t>40</w:t>
            </w:r>
          </w:p>
        </w:tc>
        <w:tc>
          <w:tcPr>
            <w:tcW w:w="1417" w:type="dxa"/>
          </w:tcPr>
          <w:p w:rsidR="007607F3" w:rsidRDefault="007607F3" w:rsidP="00790C39">
            <w:pPr>
              <w:jc w:val="center"/>
            </w:pPr>
            <w:r>
              <w:t>40</w:t>
            </w:r>
          </w:p>
        </w:tc>
      </w:tr>
    </w:tbl>
    <w:p w:rsidR="007607F3" w:rsidRDefault="007607F3" w:rsidP="00790C39">
      <w:pPr>
        <w:jc w:val="center"/>
        <w:rPr>
          <w:sz w:val="28"/>
          <w:szCs w:val="28"/>
        </w:rPr>
      </w:pPr>
    </w:p>
    <w:p w:rsidR="007607F3" w:rsidRDefault="007607F3" w:rsidP="00790C3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846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65"/>
        <w:gridCol w:w="1985"/>
        <w:gridCol w:w="1417"/>
      </w:tblGrid>
      <w:tr w:rsidR="007607F3" w:rsidRPr="007C4461">
        <w:trPr>
          <w:trHeight w:val="276"/>
        </w:trPr>
        <w:tc>
          <w:tcPr>
            <w:tcW w:w="5065" w:type="dxa"/>
            <w:vMerge w:val="restart"/>
          </w:tcPr>
          <w:p w:rsidR="007607F3" w:rsidRPr="007C4461" w:rsidRDefault="007607F3" w:rsidP="00790C39">
            <w:pPr>
              <w:jc w:val="center"/>
            </w:pPr>
            <w:r w:rsidRPr="007C4461">
              <w:t>Вид учебной работы</w:t>
            </w:r>
          </w:p>
        </w:tc>
        <w:tc>
          <w:tcPr>
            <w:tcW w:w="1985" w:type="dxa"/>
            <w:vMerge w:val="restart"/>
          </w:tcPr>
          <w:p w:rsidR="007607F3" w:rsidRPr="007C4461" w:rsidRDefault="007607F3" w:rsidP="00790C39">
            <w:pPr>
              <w:jc w:val="center"/>
            </w:pPr>
            <w:r w:rsidRPr="007C4461">
              <w:t>Всего часов</w:t>
            </w:r>
          </w:p>
        </w:tc>
        <w:tc>
          <w:tcPr>
            <w:tcW w:w="1417" w:type="dxa"/>
          </w:tcPr>
          <w:p w:rsidR="007607F3" w:rsidRPr="007C4461" w:rsidRDefault="007607F3" w:rsidP="00790C39">
            <w:pPr>
              <w:jc w:val="center"/>
            </w:pPr>
            <w:r>
              <w:t>Курс</w:t>
            </w:r>
          </w:p>
        </w:tc>
      </w:tr>
      <w:tr w:rsidR="007607F3" w:rsidRPr="007C4461">
        <w:trPr>
          <w:trHeight w:val="330"/>
        </w:trPr>
        <w:tc>
          <w:tcPr>
            <w:tcW w:w="5065" w:type="dxa"/>
            <w:vMerge/>
          </w:tcPr>
          <w:p w:rsidR="007607F3" w:rsidRPr="007C4461" w:rsidRDefault="007607F3" w:rsidP="00790C39">
            <w:pPr>
              <w:jc w:val="center"/>
            </w:pPr>
          </w:p>
        </w:tc>
        <w:tc>
          <w:tcPr>
            <w:tcW w:w="1985" w:type="dxa"/>
            <w:vMerge/>
          </w:tcPr>
          <w:p w:rsidR="007607F3" w:rsidRPr="007C4461" w:rsidRDefault="007607F3" w:rsidP="00790C39">
            <w:pPr>
              <w:jc w:val="center"/>
            </w:pPr>
          </w:p>
        </w:tc>
        <w:tc>
          <w:tcPr>
            <w:tcW w:w="1417" w:type="dxa"/>
          </w:tcPr>
          <w:p w:rsidR="007607F3" w:rsidRPr="007C4461" w:rsidRDefault="007607F3" w:rsidP="00790C39">
            <w:pPr>
              <w:jc w:val="center"/>
              <w:rPr>
                <w:lang w:val="en-US"/>
              </w:rPr>
            </w:pPr>
            <w:r>
              <w:t>4</w:t>
            </w:r>
            <w:r w:rsidRPr="007C4461">
              <w:rPr>
                <w:lang w:val="en-US"/>
              </w:rPr>
              <w:t xml:space="preserve"> </w:t>
            </w:r>
          </w:p>
        </w:tc>
      </w:tr>
      <w:tr w:rsidR="007607F3" w:rsidRPr="007C4461">
        <w:trPr>
          <w:trHeight w:val="1613"/>
        </w:trPr>
        <w:tc>
          <w:tcPr>
            <w:tcW w:w="5065" w:type="dxa"/>
          </w:tcPr>
          <w:p w:rsidR="007607F3" w:rsidRPr="007C4461" w:rsidRDefault="007607F3" w:rsidP="00790C39">
            <w:r w:rsidRPr="007C4461">
              <w:t>Аудиторные занятия (всего)</w:t>
            </w:r>
          </w:p>
          <w:p w:rsidR="007607F3" w:rsidRPr="007C4461" w:rsidRDefault="007607F3" w:rsidP="00790C39">
            <w:r w:rsidRPr="007C4461">
              <w:t>В том числе:</w:t>
            </w:r>
          </w:p>
          <w:p w:rsidR="007607F3" w:rsidRPr="007C4461" w:rsidRDefault="007607F3" w:rsidP="00790C39">
            <w:r w:rsidRPr="007C4461">
              <w:t>- лекции;</w:t>
            </w:r>
          </w:p>
          <w:p w:rsidR="007607F3" w:rsidRPr="007C4461" w:rsidRDefault="007607F3" w:rsidP="00790C39">
            <w:r w:rsidRPr="007C4461">
              <w:t>- практические занятия;</w:t>
            </w:r>
          </w:p>
          <w:p w:rsidR="007607F3" w:rsidRPr="00B36B2E" w:rsidRDefault="007607F3" w:rsidP="00790C39">
            <w:r w:rsidRPr="007C4461">
              <w:t>- лабораторные работы</w:t>
            </w:r>
          </w:p>
          <w:p w:rsidR="007607F3" w:rsidRPr="007C4461" w:rsidRDefault="007607F3" w:rsidP="00790C39">
            <w:r w:rsidRPr="007C4461">
              <w:t xml:space="preserve"> Контроль самостоятельной работы</w:t>
            </w:r>
          </w:p>
        </w:tc>
        <w:tc>
          <w:tcPr>
            <w:tcW w:w="1985" w:type="dxa"/>
          </w:tcPr>
          <w:p w:rsidR="007607F3" w:rsidRPr="00477D66" w:rsidRDefault="007607F3" w:rsidP="00790C39">
            <w:pPr>
              <w:jc w:val="center"/>
              <w:rPr>
                <w:lang w:val="en-US"/>
              </w:rPr>
            </w:pPr>
            <w:r>
              <w:t>16</w:t>
            </w:r>
          </w:p>
          <w:p w:rsidR="007607F3" w:rsidRPr="007C4461" w:rsidRDefault="007607F3" w:rsidP="00790C39">
            <w:pPr>
              <w:jc w:val="center"/>
            </w:pPr>
          </w:p>
          <w:p w:rsidR="007607F3" w:rsidRPr="007C4461" w:rsidRDefault="007607F3" w:rsidP="00790C39">
            <w:pPr>
              <w:jc w:val="center"/>
            </w:pPr>
            <w:r>
              <w:t>8</w:t>
            </w:r>
          </w:p>
          <w:p w:rsidR="007607F3" w:rsidRPr="007C4461" w:rsidRDefault="007607F3" w:rsidP="00790C39">
            <w:pPr>
              <w:jc w:val="center"/>
            </w:pPr>
            <w:r w:rsidRPr="007C4461">
              <w:t>-</w:t>
            </w:r>
          </w:p>
          <w:p w:rsidR="007607F3" w:rsidRDefault="007607F3" w:rsidP="00790C39">
            <w:pPr>
              <w:jc w:val="center"/>
              <w:rPr>
                <w:lang w:val="en-US"/>
              </w:rPr>
            </w:pPr>
            <w:r>
              <w:t>8</w:t>
            </w:r>
          </w:p>
          <w:p w:rsidR="007607F3" w:rsidRPr="007C4461" w:rsidRDefault="007607F3" w:rsidP="00790C39">
            <w:pPr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7607F3" w:rsidRPr="00477D66" w:rsidRDefault="007607F3" w:rsidP="00790C39">
            <w:pPr>
              <w:jc w:val="center"/>
              <w:rPr>
                <w:lang w:val="en-US"/>
              </w:rPr>
            </w:pPr>
            <w:r>
              <w:t>16</w:t>
            </w:r>
          </w:p>
          <w:p w:rsidR="007607F3" w:rsidRPr="007C4461" w:rsidRDefault="007607F3" w:rsidP="00790C39">
            <w:pPr>
              <w:jc w:val="center"/>
            </w:pPr>
          </w:p>
          <w:p w:rsidR="007607F3" w:rsidRPr="007C4461" w:rsidRDefault="007607F3" w:rsidP="00790C39">
            <w:pPr>
              <w:jc w:val="center"/>
            </w:pPr>
            <w:r>
              <w:t>8</w:t>
            </w:r>
          </w:p>
          <w:p w:rsidR="007607F3" w:rsidRPr="007C4461" w:rsidRDefault="007607F3" w:rsidP="00790C39">
            <w:pPr>
              <w:jc w:val="center"/>
            </w:pPr>
            <w:r w:rsidRPr="007C4461">
              <w:t>-</w:t>
            </w:r>
          </w:p>
          <w:p w:rsidR="007607F3" w:rsidRDefault="007607F3" w:rsidP="00790C39">
            <w:pPr>
              <w:jc w:val="center"/>
              <w:rPr>
                <w:lang w:val="en-US"/>
              </w:rPr>
            </w:pPr>
            <w:r>
              <w:t>8</w:t>
            </w:r>
          </w:p>
          <w:p w:rsidR="007607F3" w:rsidRPr="007C4461" w:rsidRDefault="007607F3" w:rsidP="00790C39">
            <w:pPr>
              <w:jc w:val="center"/>
            </w:pPr>
            <w:r>
              <w:t>-</w:t>
            </w:r>
          </w:p>
        </w:tc>
      </w:tr>
      <w:tr w:rsidR="007607F3" w:rsidRPr="007C4461">
        <w:trPr>
          <w:trHeight w:val="375"/>
        </w:trPr>
        <w:tc>
          <w:tcPr>
            <w:tcW w:w="5065" w:type="dxa"/>
          </w:tcPr>
          <w:p w:rsidR="007607F3" w:rsidRPr="007C4461" w:rsidRDefault="007607F3" w:rsidP="00790C39">
            <w:r w:rsidRPr="007C4461">
              <w:t>Самостоятельная работа</w:t>
            </w:r>
            <w:r>
              <w:t xml:space="preserve"> (СРС)</w:t>
            </w:r>
            <w:r w:rsidRPr="007C4461">
              <w:t xml:space="preserve"> (всего)</w:t>
            </w:r>
          </w:p>
        </w:tc>
        <w:tc>
          <w:tcPr>
            <w:tcW w:w="1985" w:type="dxa"/>
          </w:tcPr>
          <w:p w:rsidR="007607F3" w:rsidRPr="003469E2" w:rsidRDefault="007607F3" w:rsidP="00790C39">
            <w:pPr>
              <w:jc w:val="center"/>
            </w:pPr>
            <w:r>
              <w:t>155</w:t>
            </w:r>
          </w:p>
        </w:tc>
        <w:tc>
          <w:tcPr>
            <w:tcW w:w="1417" w:type="dxa"/>
          </w:tcPr>
          <w:p w:rsidR="007607F3" w:rsidRPr="003469E2" w:rsidRDefault="007607F3" w:rsidP="00790C39">
            <w:pPr>
              <w:jc w:val="center"/>
            </w:pPr>
            <w:r>
              <w:t>155</w:t>
            </w:r>
          </w:p>
        </w:tc>
      </w:tr>
      <w:tr w:rsidR="007607F3" w:rsidRPr="007C4461">
        <w:trPr>
          <w:trHeight w:val="165"/>
        </w:trPr>
        <w:tc>
          <w:tcPr>
            <w:tcW w:w="5065" w:type="dxa"/>
          </w:tcPr>
          <w:p w:rsidR="007607F3" w:rsidRPr="007C4461" w:rsidRDefault="007607F3" w:rsidP="00790C39">
            <w:r>
              <w:t>Контроль (Эк + За), час</w:t>
            </w:r>
          </w:p>
        </w:tc>
        <w:tc>
          <w:tcPr>
            <w:tcW w:w="1985" w:type="dxa"/>
          </w:tcPr>
          <w:p w:rsidR="007607F3" w:rsidRDefault="007607F3" w:rsidP="00790C39">
            <w:pPr>
              <w:jc w:val="center"/>
            </w:pPr>
            <w:r>
              <w:t>9</w:t>
            </w:r>
          </w:p>
        </w:tc>
        <w:tc>
          <w:tcPr>
            <w:tcW w:w="1417" w:type="dxa"/>
          </w:tcPr>
          <w:p w:rsidR="007607F3" w:rsidRPr="007C4461" w:rsidRDefault="007607F3" w:rsidP="00790C39">
            <w:pPr>
              <w:jc w:val="center"/>
            </w:pPr>
            <w:r>
              <w:t>9</w:t>
            </w:r>
          </w:p>
        </w:tc>
      </w:tr>
      <w:tr w:rsidR="007607F3" w:rsidRPr="007C4461">
        <w:trPr>
          <w:trHeight w:val="390"/>
        </w:trPr>
        <w:tc>
          <w:tcPr>
            <w:tcW w:w="5065" w:type="dxa"/>
          </w:tcPr>
          <w:p w:rsidR="007607F3" w:rsidRPr="00971DFC" w:rsidRDefault="007607F3" w:rsidP="00790C39">
            <w:r>
              <w:t>Контрольные работы, шт</w:t>
            </w:r>
          </w:p>
        </w:tc>
        <w:tc>
          <w:tcPr>
            <w:tcW w:w="1985" w:type="dxa"/>
            <w:vAlign w:val="center"/>
          </w:tcPr>
          <w:p w:rsidR="007607F3" w:rsidRDefault="007607F3" w:rsidP="00790C39">
            <w:pPr>
              <w:jc w:val="center"/>
            </w:pPr>
            <w:r>
              <w:t>-</w:t>
            </w:r>
          </w:p>
        </w:tc>
        <w:tc>
          <w:tcPr>
            <w:tcW w:w="1417" w:type="dxa"/>
            <w:vAlign w:val="center"/>
          </w:tcPr>
          <w:p w:rsidR="007607F3" w:rsidRDefault="007607F3" w:rsidP="00790C39">
            <w:pPr>
              <w:jc w:val="center"/>
            </w:pPr>
            <w:r>
              <w:t>-</w:t>
            </w:r>
          </w:p>
        </w:tc>
      </w:tr>
      <w:tr w:rsidR="007607F3" w:rsidRPr="007C4461">
        <w:trPr>
          <w:trHeight w:val="390"/>
        </w:trPr>
        <w:tc>
          <w:tcPr>
            <w:tcW w:w="5065" w:type="dxa"/>
          </w:tcPr>
          <w:p w:rsidR="007607F3" w:rsidRPr="00971DFC" w:rsidRDefault="007607F3" w:rsidP="00790C39">
            <w:r w:rsidRPr="00971DFC"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7607F3" w:rsidRPr="00971DFC" w:rsidRDefault="007607F3" w:rsidP="00790C39">
            <w:pPr>
              <w:jc w:val="center"/>
            </w:pPr>
            <w:r>
              <w:t>Э, КП</w:t>
            </w:r>
          </w:p>
        </w:tc>
        <w:tc>
          <w:tcPr>
            <w:tcW w:w="1417" w:type="dxa"/>
            <w:vAlign w:val="center"/>
          </w:tcPr>
          <w:p w:rsidR="007607F3" w:rsidRPr="00971DFC" w:rsidRDefault="007607F3" w:rsidP="00790C39">
            <w:pPr>
              <w:jc w:val="center"/>
            </w:pPr>
            <w:r>
              <w:t>Э, КП</w:t>
            </w:r>
          </w:p>
        </w:tc>
      </w:tr>
      <w:tr w:rsidR="007607F3" w:rsidRPr="007C4461">
        <w:trPr>
          <w:trHeight w:val="390"/>
        </w:trPr>
        <w:tc>
          <w:tcPr>
            <w:tcW w:w="5065" w:type="dxa"/>
          </w:tcPr>
          <w:p w:rsidR="007607F3" w:rsidRPr="007C4461" w:rsidRDefault="007607F3" w:rsidP="00790C39">
            <w:r w:rsidRPr="007C4461">
              <w:t>Общая трудоемкость:</w:t>
            </w:r>
            <w:r>
              <w:t xml:space="preserve"> </w:t>
            </w:r>
            <w:r w:rsidRPr="007C4461">
              <w:t>час</w:t>
            </w:r>
            <w:r>
              <w:t>/</w:t>
            </w:r>
            <w:r w:rsidRPr="007C4461">
              <w:t>зачетных единиц</w:t>
            </w:r>
          </w:p>
        </w:tc>
        <w:tc>
          <w:tcPr>
            <w:tcW w:w="1985" w:type="dxa"/>
          </w:tcPr>
          <w:p w:rsidR="007607F3" w:rsidRPr="007C4461" w:rsidRDefault="007607F3" w:rsidP="00790C39">
            <w:pPr>
              <w:jc w:val="center"/>
            </w:pPr>
            <w:r>
              <w:t>180/5</w:t>
            </w:r>
            <w:r w:rsidRPr="007C4461">
              <w:t>,0</w:t>
            </w:r>
          </w:p>
        </w:tc>
        <w:tc>
          <w:tcPr>
            <w:tcW w:w="1417" w:type="dxa"/>
          </w:tcPr>
          <w:p w:rsidR="007607F3" w:rsidRPr="007C4461" w:rsidRDefault="007607F3" w:rsidP="00790C39">
            <w:pPr>
              <w:jc w:val="center"/>
            </w:pPr>
            <w:r>
              <w:t>180/5</w:t>
            </w:r>
            <w:r w:rsidRPr="007C4461">
              <w:t>,</w:t>
            </w:r>
            <w:r>
              <w:t>0</w:t>
            </w:r>
          </w:p>
        </w:tc>
      </w:tr>
      <w:tr w:rsidR="007607F3" w:rsidRPr="007C4461">
        <w:trPr>
          <w:trHeight w:val="390"/>
        </w:trPr>
        <w:tc>
          <w:tcPr>
            <w:tcW w:w="5065" w:type="dxa"/>
          </w:tcPr>
          <w:p w:rsidR="007607F3" w:rsidRPr="007C4461" w:rsidRDefault="007607F3" w:rsidP="00790C39">
            <w:r>
              <w:t>Количество часов в интерактивной форме</w:t>
            </w:r>
          </w:p>
        </w:tc>
        <w:tc>
          <w:tcPr>
            <w:tcW w:w="1985" w:type="dxa"/>
          </w:tcPr>
          <w:p w:rsidR="007607F3" w:rsidRDefault="007607F3" w:rsidP="00790C39">
            <w:pPr>
              <w:jc w:val="center"/>
            </w:pPr>
            <w:r>
              <w:t>6</w:t>
            </w:r>
          </w:p>
        </w:tc>
        <w:tc>
          <w:tcPr>
            <w:tcW w:w="1417" w:type="dxa"/>
          </w:tcPr>
          <w:p w:rsidR="007607F3" w:rsidRDefault="007607F3" w:rsidP="00790C39">
            <w:pPr>
              <w:jc w:val="center"/>
            </w:pPr>
            <w:r>
              <w:t>6</w:t>
            </w:r>
          </w:p>
        </w:tc>
      </w:tr>
    </w:tbl>
    <w:p w:rsidR="007607F3" w:rsidRDefault="007607F3" w:rsidP="00790C39">
      <w:pPr>
        <w:jc w:val="center"/>
        <w:rPr>
          <w:sz w:val="28"/>
          <w:szCs w:val="28"/>
        </w:rPr>
      </w:pPr>
    </w:p>
    <w:p w:rsidR="007607F3" w:rsidRDefault="007607F3" w:rsidP="00790C39">
      <w:pPr>
        <w:jc w:val="center"/>
        <w:rPr>
          <w:b/>
          <w:bCs/>
          <w:sz w:val="28"/>
          <w:szCs w:val="28"/>
        </w:rPr>
      </w:pPr>
      <w:r w:rsidRPr="00975BC9">
        <w:rPr>
          <w:b/>
          <w:bCs/>
          <w:sz w:val="28"/>
          <w:szCs w:val="28"/>
        </w:rPr>
        <w:t>5. Содержание и структура дисциплины</w:t>
      </w:r>
    </w:p>
    <w:p w:rsidR="007607F3" w:rsidRDefault="007607F3" w:rsidP="00790C39">
      <w:pPr>
        <w:jc w:val="center"/>
        <w:rPr>
          <w:b/>
          <w:bCs/>
          <w:sz w:val="28"/>
          <w:szCs w:val="28"/>
        </w:rPr>
      </w:pPr>
    </w:p>
    <w:p w:rsidR="007607F3" w:rsidRDefault="007607F3" w:rsidP="00790C39">
      <w:pPr>
        <w:jc w:val="center"/>
        <w:rPr>
          <w:sz w:val="28"/>
          <w:szCs w:val="28"/>
        </w:rPr>
      </w:pPr>
      <w:r w:rsidRPr="00975BC9">
        <w:rPr>
          <w:sz w:val="28"/>
          <w:szCs w:val="28"/>
        </w:rPr>
        <w:t>5.1</w:t>
      </w:r>
      <w:r>
        <w:rPr>
          <w:sz w:val="28"/>
          <w:szCs w:val="28"/>
        </w:rPr>
        <w:t>.</w:t>
      </w:r>
      <w:r w:rsidRPr="00975BC9">
        <w:rPr>
          <w:sz w:val="28"/>
          <w:szCs w:val="28"/>
        </w:rPr>
        <w:t xml:space="preserve"> Содержание дисциплины</w:t>
      </w:r>
    </w:p>
    <w:p w:rsidR="007607F3" w:rsidRDefault="007607F3" w:rsidP="00790C39">
      <w:pPr>
        <w:jc w:val="center"/>
        <w:rPr>
          <w:sz w:val="28"/>
          <w:szCs w:val="28"/>
        </w:rPr>
      </w:pPr>
    </w:p>
    <w:tbl>
      <w:tblPr>
        <w:tblW w:w="1029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3010"/>
        <w:gridCol w:w="6330"/>
      </w:tblGrid>
      <w:tr w:rsidR="007607F3">
        <w:tc>
          <w:tcPr>
            <w:tcW w:w="959" w:type="dxa"/>
          </w:tcPr>
          <w:p w:rsidR="007607F3" w:rsidRPr="00975BC9" w:rsidRDefault="007607F3" w:rsidP="00790C39">
            <w:pPr>
              <w:jc w:val="center"/>
            </w:pPr>
            <w:r w:rsidRPr="00975BC9">
              <w:t>№ п/п</w:t>
            </w:r>
          </w:p>
        </w:tc>
        <w:tc>
          <w:tcPr>
            <w:tcW w:w="3010" w:type="dxa"/>
          </w:tcPr>
          <w:p w:rsidR="007607F3" w:rsidRPr="00975BC9" w:rsidRDefault="007607F3" w:rsidP="00790C39">
            <w:pPr>
              <w:jc w:val="center"/>
            </w:pPr>
            <w:r w:rsidRPr="00975BC9">
              <w:t>Наименование раздела</w:t>
            </w:r>
          </w:p>
        </w:tc>
        <w:tc>
          <w:tcPr>
            <w:tcW w:w="6330" w:type="dxa"/>
          </w:tcPr>
          <w:p w:rsidR="007607F3" w:rsidRPr="00975BC9" w:rsidRDefault="007607F3" w:rsidP="00790C39">
            <w:pPr>
              <w:jc w:val="center"/>
            </w:pPr>
            <w:r w:rsidRPr="00975BC9">
              <w:t>Содержание раздела</w:t>
            </w:r>
          </w:p>
        </w:tc>
      </w:tr>
      <w:tr w:rsidR="007607F3">
        <w:tc>
          <w:tcPr>
            <w:tcW w:w="959" w:type="dxa"/>
            <w:vAlign w:val="center"/>
          </w:tcPr>
          <w:p w:rsidR="007607F3" w:rsidRPr="00975BC9" w:rsidRDefault="007607F3" w:rsidP="00790C39">
            <w:pPr>
              <w:jc w:val="center"/>
            </w:pPr>
            <w:r w:rsidRPr="00975BC9">
              <w:t>1</w:t>
            </w:r>
          </w:p>
        </w:tc>
        <w:tc>
          <w:tcPr>
            <w:tcW w:w="3010" w:type="dxa"/>
            <w:vAlign w:val="center"/>
          </w:tcPr>
          <w:p w:rsidR="007607F3" w:rsidRPr="00975BC9" w:rsidRDefault="007607F3" w:rsidP="00790C39">
            <w:pPr>
              <w:jc w:val="center"/>
            </w:pPr>
            <w:r>
              <w:t xml:space="preserve"> Цепи управления тепл</w:t>
            </w:r>
            <w:r>
              <w:t>о</w:t>
            </w:r>
            <w:r>
              <w:t xml:space="preserve">возов. </w:t>
            </w:r>
          </w:p>
        </w:tc>
        <w:tc>
          <w:tcPr>
            <w:tcW w:w="6330" w:type="dxa"/>
          </w:tcPr>
          <w:p w:rsidR="007607F3" w:rsidRPr="0035422B" w:rsidRDefault="007607F3" w:rsidP="00790C39">
            <w:pPr>
              <w:ind w:left="-91" w:firstLine="551"/>
              <w:jc w:val="both"/>
            </w:pPr>
            <w:r>
              <w:t xml:space="preserve">Назначение электрических цепей тепловозов. </w:t>
            </w:r>
            <w:r w:rsidRPr="0035422B">
              <w:t>Схемы цепей управления пуском дизеля. Перечень операций, н</w:t>
            </w:r>
            <w:r w:rsidRPr="0035422B">
              <w:t>е</w:t>
            </w:r>
            <w:r w:rsidRPr="0035422B">
              <w:t>обходимых для осуществления запуска дизеля (алгоритм запуска). Варианты их реализации в схемах различных л</w:t>
            </w:r>
            <w:r w:rsidRPr="0035422B">
              <w:t>о</w:t>
            </w:r>
            <w:r w:rsidRPr="0035422B">
              <w:t>комотивов. Схемы цепей управления движением тепловоза. Особенности цепей управления одно- и двухсекционных локомотивов. Цепи и аппараты защиты оборудования те</w:t>
            </w:r>
            <w:r w:rsidRPr="0035422B">
              <w:t>п</w:t>
            </w:r>
            <w:r w:rsidRPr="0035422B">
              <w:t>ловозов. Принципы действия реле давления масла, воздуха, температурных реле.</w:t>
            </w:r>
          </w:p>
        </w:tc>
      </w:tr>
      <w:tr w:rsidR="007607F3">
        <w:tc>
          <w:tcPr>
            <w:tcW w:w="959" w:type="dxa"/>
            <w:vAlign w:val="center"/>
          </w:tcPr>
          <w:p w:rsidR="007607F3" w:rsidRPr="00975BC9" w:rsidRDefault="007607F3" w:rsidP="00790C39">
            <w:pPr>
              <w:jc w:val="center"/>
            </w:pPr>
            <w:r w:rsidRPr="00975BC9">
              <w:t>2</w:t>
            </w:r>
          </w:p>
        </w:tc>
        <w:tc>
          <w:tcPr>
            <w:tcW w:w="3010" w:type="dxa"/>
            <w:vAlign w:val="center"/>
          </w:tcPr>
          <w:p w:rsidR="007607F3" w:rsidRPr="00975BC9" w:rsidRDefault="007607F3" w:rsidP="00790C39">
            <w:pPr>
              <w:ind w:firstLine="351"/>
              <w:jc w:val="both"/>
            </w:pPr>
            <w:r>
              <w:t xml:space="preserve">Назначение системы </w:t>
            </w:r>
            <w:r>
              <w:lastRenderedPageBreak/>
              <w:t>автоматического регул</w:t>
            </w:r>
            <w:r>
              <w:t>и</w:t>
            </w:r>
            <w:r>
              <w:t>рования тягового генер</w:t>
            </w:r>
            <w:r>
              <w:t>а</w:t>
            </w:r>
            <w:r>
              <w:t>тора (САР ТГ). Формир</w:t>
            </w:r>
            <w:r>
              <w:t>о</w:t>
            </w:r>
            <w:r>
              <w:t>вание внешней характер</w:t>
            </w:r>
            <w:r>
              <w:t>и</w:t>
            </w:r>
            <w:r>
              <w:t>стики генератора.</w:t>
            </w:r>
          </w:p>
        </w:tc>
        <w:tc>
          <w:tcPr>
            <w:tcW w:w="6330" w:type="dxa"/>
          </w:tcPr>
          <w:p w:rsidR="007607F3" w:rsidRPr="00A817F5" w:rsidRDefault="007607F3" w:rsidP="00790C39">
            <w:pPr>
              <w:ind w:firstLine="459"/>
              <w:jc w:val="both"/>
            </w:pPr>
            <w:r w:rsidRPr="000F3CC0">
              <w:rPr>
                <w:sz w:val="22"/>
                <w:szCs w:val="22"/>
              </w:rPr>
              <w:lastRenderedPageBreak/>
              <w:t>Назначение системы автоматического регулирования н</w:t>
            </w:r>
            <w:r w:rsidRPr="000F3CC0">
              <w:rPr>
                <w:sz w:val="22"/>
                <w:szCs w:val="22"/>
              </w:rPr>
              <w:t>а</w:t>
            </w:r>
            <w:r w:rsidRPr="000F3CC0">
              <w:rPr>
                <w:sz w:val="22"/>
                <w:szCs w:val="22"/>
              </w:rPr>
              <w:lastRenderedPageBreak/>
              <w:t>пряжения тягового генератора. Внешняя и селективная характ</w:t>
            </w:r>
            <w:r w:rsidRPr="000F3CC0">
              <w:rPr>
                <w:sz w:val="22"/>
                <w:szCs w:val="22"/>
              </w:rPr>
              <w:t>е</w:t>
            </w:r>
            <w:r w:rsidRPr="000F3CC0">
              <w:rPr>
                <w:sz w:val="22"/>
                <w:szCs w:val="22"/>
              </w:rPr>
              <w:t>ристика тягового генератора, порядок формирования.   Фун</w:t>
            </w:r>
            <w:r w:rsidRPr="000F3CC0">
              <w:rPr>
                <w:sz w:val="22"/>
                <w:szCs w:val="22"/>
              </w:rPr>
              <w:t>к</w:t>
            </w:r>
            <w:r w:rsidRPr="000F3CC0">
              <w:rPr>
                <w:sz w:val="22"/>
                <w:szCs w:val="22"/>
              </w:rPr>
              <w:t>циональная схема САР ТГ типа 2ТЭ10. Функциональная схема САР ТГ типа 2ТЭ116.</w:t>
            </w:r>
          </w:p>
        </w:tc>
      </w:tr>
      <w:tr w:rsidR="007607F3">
        <w:tc>
          <w:tcPr>
            <w:tcW w:w="959" w:type="dxa"/>
            <w:vAlign w:val="center"/>
          </w:tcPr>
          <w:p w:rsidR="007607F3" w:rsidRPr="00975BC9" w:rsidRDefault="007607F3" w:rsidP="000F3CC0">
            <w:pPr>
              <w:jc w:val="center"/>
            </w:pPr>
            <w:r>
              <w:lastRenderedPageBreak/>
              <w:t>3</w:t>
            </w:r>
          </w:p>
        </w:tc>
        <w:tc>
          <w:tcPr>
            <w:tcW w:w="3010" w:type="dxa"/>
            <w:vAlign w:val="center"/>
          </w:tcPr>
          <w:p w:rsidR="007607F3" w:rsidRPr="000F3CC0" w:rsidRDefault="007607F3" w:rsidP="000F3CC0">
            <w:pPr>
              <w:ind w:left="-91" w:firstLine="442"/>
              <w:jc w:val="center"/>
            </w:pPr>
            <w:r w:rsidRPr="000F3CC0">
              <w:rPr>
                <w:sz w:val="22"/>
                <w:szCs w:val="22"/>
              </w:rPr>
              <w:t>Магнитные усилители и их применение в электрич</w:t>
            </w:r>
            <w:r w:rsidRPr="000F3CC0">
              <w:rPr>
                <w:sz w:val="22"/>
                <w:szCs w:val="22"/>
              </w:rPr>
              <w:t>е</w:t>
            </w:r>
            <w:r w:rsidRPr="000F3CC0">
              <w:rPr>
                <w:sz w:val="22"/>
                <w:szCs w:val="22"/>
              </w:rPr>
              <w:t xml:space="preserve">ских схемах тепловозов. </w:t>
            </w:r>
          </w:p>
        </w:tc>
        <w:tc>
          <w:tcPr>
            <w:tcW w:w="6330" w:type="dxa"/>
          </w:tcPr>
          <w:p w:rsidR="007607F3" w:rsidRDefault="007607F3" w:rsidP="000F3CC0">
            <w:pPr>
              <w:ind w:firstLine="459"/>
              <w:jc w:val="both"/>
            </w:pPr>
            <w:r w:rsidRPr="000F3CC0">
              <w:rPr>
                <w:sz w:val="22"/>
                <w:szCs w:val="22"/>
              </w:rPr>
              <w:t>Принцип действия магнитного усилителя. Применение магнитных усилителей для измерения тока и напряжения в электрических цепях. Конструкция трансформаторов постоя</w:t>
            </w:r>
            <w:r w:rsidRPr="000F3CC0">
              <w:rPr>
                <w:sz w:val="22"/>
                <w:szCs w:val="22"/>
              </w:rPr>
              <w:t>н</w:t>
            </w:r>
            <w:r w:rsidRPr="000F3CC0">
              <w:rPr>
                <w:sz w:val="22"/>
                <w:szCs w:val="22"/>
              </w:rPr>
              <w:t>ного тока и напряжения. Магнитные усилители с обратной св</w:t>
            </w:r>
            <w:r w:rsidRPr="000F3CC0">
              <w:rPr>
                <w:sz w:val="22"/>
                <w:szCs w:val="22"/>
              </w:rPr>
              <w:t>я</w:t>
            </w:r>
            <w:r w:rsidRPr="000F3CC0">
              <w:rPr>
                <w:sz w:val="22"/>
                <w:szCs w:val="22"/>
              </w:rPr>
              <w:t>зью. Амплистат.  Назначение работа.</w:t>
            </w:r>
          </w:p>
        </w:tc>
      </w:tr>
      <w:tr w:rsidR="007607F3">
        <w:tc>
          <w:tcPr>
            <w:tcW w:w="959" w:type="dxa"/>
            <w:vAlign w:val="center"/>
          </w:tcPr>
          <w:p w:rsidR="007607F3" w:rsidRDefault="007607F3" w:rsidP="000F3CC0">
            <w:pPr>
              <w:jc w:val="center"/>
            </w:pPr>
            <w:r>
              <w:t>4</w:t>
            </w:r>
          </w:p>
        </w:tc>
        <w:tc>
          <w:tcPr>
            <w:tcW w:w="3010" w:type="dxa"/>
            <w:vAlign w:val="center"/>
          </w:tcPr>
          <w:p w:rsidR="007607F3" w:rsidRPr="000F3CC0" w:rsidRDefault="007607F3" w:rsidP="000F3CC0">
            <w:pPr>
              <w:ind w:left="-91" w:firstLine="442"/>
              <w:jc w:val="center"/>
            </w:pPr>
            <w:r w:rsidRPr="000F3CC0">
              <w:rPr>
                <w:sz w:val="22"/>
                <w:szCs w:val="22"/>
              </w:rPr>
              <w:t xml:space="preserve">Селективный узел </w:t>
            </w:r>
            <w:r>
              <w:t>САР ТГ</w:t>
            </w:r>
            <w:r w:rsidRPr="000F3CC0">
              <w:rPr>
                <w:sz w:val="22"/>
                <w:szCs w:val="22"/>
              </w:rPr>
              <w:t xml:space="preserve"> типа ТЭ10-М52.</w:t>
            </w:r>
          </w:p>
        </w:tc>
        <w:tc>
          <w:tcPr>
            <w:tcW w:w="6330" w:type="dxa"/>
          </w:tcPr>
          <w:p w:rsidR="007607F3" w:rsidRPr="000F3CC0" w:rsidRDefault="007607F3" w:rsidP="000F3CC0">
            <w:pPr>
              <w:ind w:firstLine="459"/>
              <w:jc w:val="both"/>
            </w:pPr>
            <w:r w:rsidRPr="000F3CC0">
              <w:rPr>
                <w:sz w:val="22"/>
                <w:szCs w:val="22"/>
              </w:rPr>
              <w:t>Схема и основные функции селективного узла САР ТГ т</w:t>
            </w:r>
            <w:r w:rsidRPr="000F3CC0">
              <w:rPr>
                <w:sz w:val="22"/>
                <w:szCs w:val="22"/>
              </w:rPr>
              <w:t>и</w:t>
            </w:r>
            <w:r w:rsidRPr="000F3CC0">
              <w:rPr>
                <w:sz w:val="22"/>
                <w:szCs w:val="22"/>
              </w:rPr>
              <w:t>па 2ТЭ10. Формирование селективной характеристики, влияние на положение и форму характеристики регулировочных сопр</w:t>
            </w:r>
            <w:r w:rsidRPr="000F3CC0">
              <w:rPr>
                <w:sz w:val="22"/>
                <w:szCs w:val="22"/>
              </w:rPr>
              <w:t>о</w:t>
            </w:r>
            <w:r w:rsidRPr="000F3CC0">
              <w:rPr>
                <w:sz w:val="22"/>
                <w:szCs w:val="22"/>
              </w:rPr>
              <w:t>тивлений</w:t>
            </w:r>
          </w:p>
        </w:tc>
      </w:tr>
      <w:tr w:rsidR="007607F3">
        <w:tc>
          <w:tcPr>
            <w:tcW w:w="959" w:type="dxa"/>
            <w:vAlign w:val="center"/>
          </w:tcPr>
          <w:p w:rsidR="007607F3" w:rsidRDefault="007607F3" w:rsidP="000F3CC0">
            <w:pPr>
              <w:jc w:val="center"/>
            </w:pPr>
            <w:r>
              <w:t>5</w:t>
            </w:r>
          </w:p>
        </w:tc>
        <w:tc>
          <w:tcPr>
            <w:tcW w:w="3010" w:type="dxa"/>
            <w:vAlign w:val="center"/>
          </w:tcPr>
          <w:p w:rsidR="007607F3" w:rsidRDefault="007607F3" w:rsidP="000F3CC0">
            <w:pPr>
              <w:jc w:val="center"/>
            </w:pPr>
            <w:r w:rsidRPr="000F3CC0">
              <w:rPr>
                <w:sz w:val="22"/>
                <w:szCs w:val="22"/>
              </w:rPr>
              <w:t>Узел возбуждения тягового генератора тепловоза серии 2ТЭ116</w:t>
            </w:r>
          </w:p>
        </w:tc>
        <w:tc>
          <w:tcPr>
            <w:tcW w:w="6330" w:type="dxa"/>
          </w:tcPr>
          <w:p w:rsidR="007607F3" w:rsidRDefault="007607F3" w:rsidP="000F3CC0">
            <w:pPr>
              <w:ind w:firstLine="459"/>
              <w:jc w:val="both"/>
            </w:pPr>
            <w:r w:rsidRPr="000F3CC0">
              <w:rPr>
                <w:sz w:val="22"/>
                <w:szCs w:val="22"/>
              </w:rPr>
              <w:t>Принцип действия управляемого выпрямителя Назначение и принцип действия блока управления возбуждением (БУВ). Регулирование тока возбуждения возбудителя. Узел коррекции. Назначение, принцип действия.</w:t>
            </w:r>
          </w:p>
        </w:tc>
      </w:tr>
      <w:tr w:rsidR="007607F3">
        <w:tc>
          <w:tcPr>
            <w:tcW w:w="959" w:type="dxa"/>
            <w:vAlign w:val="center"/>
          </w:tcPr>
          <w:p w:rsidR="007607F3" w:rsidRDefault="007607F3" w:rsidP="000F3CC0">
            <w:pPr>
              <w:jc w:val="center"/>
            </w:pPr>
            <w:r>
              <w:t>6</w:t>
            </w:r>
          </w:p>
        </w:tc>
        <w:tc>
          <w:tcPr>
            <w:tcW w:w="3010" w:type="dxa"/>
            <w:vAlign w:val="center"/>
          </w:tcPr>
          <w:p w:rsidR="007607F3" w:rsidRPr="000F3CC0" w:rsidRDefault="007607F3" w:rsidP="000F3CC0">
            <w:pPr>
              <w:jc w:val="center"/>
            </w:pPr>
            <w:r w:rsidRPr="000F3CC0">
              <w:rPr>
                <w:sz w:val="22"/>
                <w:szCs w:val="22"/>
              </w:rPr>
              <w:t xml:space="preserve">Селективный узел </w:t>
            </w:r>
            <w:r>
              <w:t>САР ТГ</w:t>
            </w:r>
            <w:r w:rsidRPr="000F3CC0">
              <w:rPr>
                <w:sz w:val="22"/>
                <w:szCs w:val="22"/>
              </w:rPr>
              <w:t xml:space="preserve"> типа 2ТЭ116</w:t>
            </w:r>
          </w:p>
        </w:tc>
        <w:tc>
          <w:tcPr>
            <w:tcW w:w="6330" w:type="dxa"/>
          </w:tcPr>
          <w:p w:rsidR="007607F3" w:rsidRPr="000F3CC0" w:rsidRDefault="007607F3" w:rsidP="000F3CC0">
            <w:pPr>
              <w:ind w:firstLine="459"/>
              <w:jc w:val="both"/>
            </w:pPr>
            <w:r w:rsidRPr="000F3CC0">
              <w:rPr>
                <w:sz w:val="22"/>
                <w:szCs w:val="22"/>
              </w:rPr>
              <w:t>Селективный узел САР ТГ типа 2ТЭ116.. Формирование селективной характеристики, влияние на положение и форму характеристики регулировочных сопротивлений. Функции з</w:t>
            </w:r>
            <w:r w:rsidRPr="000F3CC0">
              <w:rPr>
                <w:sz w:val="22"/>
                <w:szCs w:val="22"/>
              </w:rPr>
              <w:t>а</w:t>
            </w:r>
            <w:r w:rsidRPr="000F3CC0">
              <w:rPr>
                <w:sz w:val="22"/>
                <w:szCs w:val="22"/>
              </w:rPr>
              <w:t>щиты электрической передачи от аварийных режимов работы.</w:t>
            </w:r>
          </w:p>
        </w:tc>
      </w:tr>
      <w:tr w:rsidR="007607F3">
        <w:tc>
          <w:tcPr>
            <w:tcW w:w="959" w:type="dxa"/>
            <w:vAlign w:val="center"/>
          </w:tcPr>
          <w:p w:rsidR="007607F3" w:rsidRDefault="007607F3" w:rsidP="000F3CC0">
            <w:pPr>
              <w:jc w:val="center"/>
            </w:pPr>
            <w:r>
              <w:t>7</w:t>
            </w:r>
          </w:p>
        </w:tc>
        <w:tc>
          <w:tcPr>
            <w:tcW w:w="3010" w:type="dxa"/>
            <w:vAlign w:val="center"/>
          </w:tcPr>
          <w:p w:rsidR="007607F3" w:rsidRDefault="007607F3" w:rsidP="000F3CC0">
            <w:pPr>
              <w:jc w:val="center"/>
            </w:pPr>
            <w:r>
              <w:t>Узлы возбуждения тяг</w:t>
            </w:r>
            <w:r>
              <w:t>о</w:t>
            </w:r>
            <w:r>
              <w:t>вых генераторов совр</w:t>
            </w:r>
            <w:r>
              <w:t>е</w:t>
            </w:r>
            <w:r>
              <w:t xml:space="preserve">менных тепловозов. </w:t>
            </w:r>
          </w:p>
        </w:tc>
        <w:tc>
          <w:tcPr>
            <w:tcW w:w="6330" w:type="dxa"/>
            <w:vAlign w:val="center"/>
          </w:tcPr>
          <w:p w:rsidR="007607F3" w:rsidRDefault="007607F3" w:rsidP="000F3CC0">
            <w:pPr>
              <w:ind w:firstLine="459"/>
              <w:jc w:val="center"/>
            </w:pPr>
            <w:r w:rsidRPr="000F3CC0">
              <w:rPr>
                <w:sz w:val="22"/>
                <w:szCs w:val="22"/>
              </w:rPr>
              <w:t>Узел возбуждения тягового генератора и зарядки аккум</w:t>
            </w:r>
            <w:r w:rsidRPr="000F3CC0">
              <w:rPr>
                <w:sz w:val="22"/>
                <w:szCs w:val="22"/>
              </w:rPr>
              <w:t>у</w:t>
            </w:r>
            <w:r w:rsidRPr="000F3CC0">
              <w:rPr>
                <w:sz w:val="22"/>
                <w:szCs w:val="22"/>
              </w:rPr>
              <w:t>ляторной батареи тепловоза ТЭМ18ДМ. Модуль управляемых выпрямителей. Узел возбуждения тягового агрегата тепловоза ТЭП70БС. Особенности электрических схем тепловозов с ми</w:t>
            </w:r>
            <w:r w:rsidRPr="000F3CC0">
              <w:rPr>
                <w:sz w:val="22"/>
                <w:szCs w:val="22"/>
              </w:rPr>
              <w:t>к</w:t>
            </w:r>
            <w:r w:rsidRPr="000F3CC0">
              <w:rPr>
                <w:sz w:val="22"/>
                <w:szCs w:val="22"/>
              </w:rPr>
              <w:t>ропроцессорными системами автоматического управления д</w:t>
            </w:r>
            <w:r w:rsidRPr="000F3CC0">
              <w:rPr>
                <w:sz w:val="22"/>
                <w:szCs w:val="22"/>
              </w:rPr>
              <w:t>и</w:t>
            </w:r>
            <w:r w:rsidRPr="000F3CC0">
              <w:rPr>
                <w:sz w:val="22"/>
                <w:szCs w:val="22"/>
              </w:rPr>
              <w:t>зель-генераторной установкой.</w:t>
            </w:r>
          </w:p>
        </w:tc>
      </w:tr>
      <w:tr w:rsidR="007607F3">
        <w:tc>
          <w:tcPr>
            <w:tcW w:w="959" w:type="dxa"/>
            <w:vAlign w:val="center"/>
          </w:tcPr>
          <w:p w:rsidR="007607F3" w:rsidRDefault="007607F3" w:rsidP="000F3CC0">
            <w:pPr>
              <w:jc w:val="center"/>
            </w:pPr>
            <w:r>
              <w:t>8</w:t>
            </w:r>
          </w:p>
        </w:tc>
        <w:tc>
          <w:tcPr>
            <w:tcW w:w="3010" w:type="dxa"/>
            <w:vAlign w:val="center"/>
          </w:tcPr>
          <w:p w:rsidR="007607F3" w:rsidRDefault="007607F3" w:rsidP="000F3CC0">
            <w:pPr>
              <w:jc w:val="center"/>
            </w:pPr>
            <w:r>
              <w:t>Поосное регулирование силы тяги тепловоза.</w:t>
            </w:r>
          </w:p>
        </w:tc>
        <w:tc>
          <w:tcPr>
            <w:tcW w:w="6330" w:type="dxa"/>
            <w:vAlign w:val="center"/>
          </w:tcPr>
          <w:p w:rsidR="007607F3" w:rsidRPr="000F3CC0" w:rsidRDefault="007607F3" w:rsidP="000F3CC0">
            <w:pPr>
              <w:ind w:firstLine="459"/>
              <w:jc w:val="center"/>
            </w:pPr>
            <w:r w:rsidRPr="000F3CC0">
              <w:rPr>
                <w:sz w:val="22"/>
                <w:szCs w:val="22"/>
              </w:rPr>
              <w:t>Назначение поосного регулирования силы тяги тепловоза. Особенности электрического оборудования тепловозов с поо</w:t>
            </w:r>
            <w:r w:rsidRPr="000F3CC0">
              <w:rPr>
                <w:sz w:val="22"/>
                <w:szCs w:val="22"/>
              </w:rPr>
              <w:t>с</w:t>
            </w:r>
            <w:r w:rsidRPr="000F3CC0">
              <w:rPr>
                <w:sz w:val="22"/>
                <w:szCs w:val="22"/>
              </w:rPr>
              <w:t>ным регулированием силы тяги.</w:t>
            </w:r>
          </w:p>
        </w:tc>
      </w:tr>
    </w:tbl>
    <w:p w:rsidR="007607F3" w:rsidRDefault="007607F3" w:rsidP="00477D66">
      <w:pPr>
        <w:jc w:val="center"/>
        <w:rPr>
          <w:sz w:val="28"/>
          <w:szCs w:val="28"/>
        </w:rPr>
      </w:pPr>
    </w:p>
    <w:p w:rsidR="007607F3" w:rsidRDefault="007607F3" w:rsidP="00F41B5A">
      <w:pPr>
        <w:jc w:val="center"/>
        <w:rPr>
          <w:sz w:val="28"/>
          <w:szCs w:val="28"/>
        </w:rPr>
      </w:pPr>
      <w:r w:rsidRPr="00F41B5A">
        <w:rPr>
          <w:sz w:val="28"/>
          <w:szCs w:val="28"/>
        </w:rPr>
        <w:t>5.</w:t>
      </w:r>
      <w:r>
        <w:rPr>
          <w:sz w:val="28"/>
          <w:szCs w:val="28"/>
        </w:rPr>
        <w:t>2</w:t>
      </w:r>
      <w:r w:rsidRPr="00F41B5A">
        <w:rPr>
          <w:sz w:val="28"/>
          <w:szCs w:val="28"/>
        </w:rPr>
        <w:t>. Разделы дисциплины и виды занятий</w:t>
      </w:r>
    </w:p>
    <w:p w:rsidR="007607F3" w:rsidRDefault="007607F3" w:rsidP="00F41B5A">
      <w:pPr>
        <w:jc w:val="center"/>
        <w:rPr>
          <w:sz w:val="28"/>
          <w:szCs w:val="28"/>
        </w:rPr>
      </w:pPr>
    </w:p>
    <w:p w:rsidR="007607F3" w:rsidRPr="00D863DF" w:rsidRDefault="007607F3" w:rsidP="00F41B5A">
      <w:pPr>
        <w:jc w:val="center"/>
      </w:pPr>
      <w:r>
        <w:rPr>
          <w:sz w:val="28"/>
          <w:szCs w:val="28"/>
        </w:rPr>
        <w:t>для очной формы обучения: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5245"/>
        <w:gridCol w:w="709"/>
        <w:gridCol w:w="709"/>
        <w:gridCol w:w="709"/>
        <w:gridCol w:w="708"/>
        <w:gridCol w:w="851"/>
      </w:tblGrid>
      <w:tr w:rsidR="007607F3" w:rsidRPr="00A66C79">
        <w:trPr>
          <w:cantSplit/>
          <w:trHeight w:val="641"/>
        </w:trPr>
        <w:tc>
          <w:tcPr>
            <w:tcW w:w="675" w:type="dxa"/>
          </w:tcPr>
          <w:p w:rsidR="007607F3" w:rsidRPr="00A66C79" w:rsidRDefault="007607F3" w:rsidP="00D866E1">
            <w:pPr>
              <w:jc w:val="center"/>
              <w:rPr>
                <w:b/>
                <w:bCs/>
              </w:rPr>
            </w:pPr>
            <w:r w:rsidRPr="00A66C79">
              <w:t>№ п/п</w:t>
            </w:r>
          </w:p>
        </w:tc>
        <w:tc>
          <w:tcPr>
            <w:tcW w:w="5245" w:type="dxa"/>
            <w:vAlign w:val="center"/>
          </w:tcPr>
          <w:p w:rsidR="007607F3" w:rsidRPr="00A66C79" w:rsidRDefault="007607F3" w:rsidP="00D866E1">
            <w:pPr>
              <w:jc w:val="center"/>
            </w:pPr>
            <w:r w:rsidRPr="00A66C79"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7607F3" w:rsidRPr="002C4B65" w:rsidRDefault="007607F3" w:rsidP="00D866E1">
            <w:pPr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Л</w:t>
            </w:r>
          </w:p>
        </w:tc>
        <w:tc>
          <w:tcPr>
            <w:tcW w:w="709" w:type="dxa"/>
            <w:vAlign w:val="center"/>
          </w:tcPr>
          <w:p w:rsidR="007607F3" w:rsidRPr="002C4B65" w:rsidRDefault="007607F3" w:rsidP="00D866E1">
            <w:pPr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ПЗ</w:t>
            </w:r>
          </w:p>
        </w:tc>
        <w:tc>
          <w:tcPr>
            <w:tcW w:w="709" w:type="dxa"/>
            <w:vAlign w:val="center"/>
          </w:tcPr>
          <w:p w:rsidR="007607F3" w:rsidRPr="002C4B65" w:rsidRDefault="007607F3" w:rsidP="00D866E1">
            <w:pPr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ЛР</w:t>
            </w:r>
          </w:p>
        </w:tc>
        <w:tc>
          <w:tcPr>
            <w:tcW w:w="708" w:type="dxa"/>
            <w:vAlign w:val="center"/>
          </w:tcPr>
          <w:p w:rsidR="007607F3" w:rsidRPr="002C4B65" w:rsidRDefault="007607F3" w:rsidP="00D866E1">
            <w:pPr>
              <w:ind w:left="-108" w:right="-108"/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СРС</w:t>
            </w:r>
          </w:p>
        </w:tc>
        <w:tc>
          <w:tcPr>
            <w:tcW w:w="851" w:type="dxa"/>
            <w:vAlign w:val="center"/>
          </w:tcPr>
          <w:p w:rsidR="007607F3" w:rsidRPr="002C4B65" w:rsidRDefault="007607F3" w:rsidP="00D866E1">
            <w:pPr>
              <w:ind w:left="-108" w:right="-108"/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Всего</w:t>
            </w:r>
          </w:p>
        </w:tc>
      </w:tr>
      <w:tr w:rsidR="007607F3" w:rsidRPr="00A66C79">
        <w:trPr>
          <w:cantSplit/>
        </w:trPr>
        <w:tc>
          <w:tcPr>
            <w:tcW w:w="675" w:type="dxa"/>
          </w:tcPr>
          <w:p w:rsidR="007607F3" w:rsidRPr="00A66C79" w:rsidRDefault="007607F3" w:rsidP="00D866E1">
            <w:pPr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7607F3" w:rsidRPr="00A66C79" w:rsidRDefault="007607F3" w:rsidP="00D866E1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7607F3" w:rsidRPr="00A66C79" w:rsidRDefault="007607F3" w:rsidP="00D866E1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7607F3" w:rsidRPr="00A66C79" w:rsidRDefault="007607F3" w:rsidP="00D866E1">
            <w:pPr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7607F3" w:rsidRPr="00A66C79" w:rsidRDefault="007607F3" w:rsidP="00D866E1">
            <w:pPr>
              <w:jc w:val="center"/>
            </w:pPr>
            <w:r>
              <w:t>5</w:t>
            </w:r>
          </w:p>
        </w:tc>
        <w:tc>
          <w:tcPr>
            <w:tcW w:w="708" w:type="dxa"/>
          </w:tcPr>
          <w:p w:rsidR="007607F3" w:rsidRPr="00A66C79" w:rsidRDefault="007607F3" w:rsidP="00F41B5A">
            <w:pPr>
              <w:jc w:val="center"/>
            </w:pPr>
            <w:r>
              <w:t>6</w:t>
            </w:r>
          </w:p>
        </w:tc>
        <w:tc>
          <w:tcPr>
            <w:tcW w:w="851" w:type="dxa"/>
          </w:tcPr>
          <w:p w:rsidR="007607F3" w:rsidRPr="00A66C79" w:rsidRDefault="007607F3" w:rsidP="00F41B5A">
            <w:pPr>
              <w:jc w:val="center"/>
            </w:pPr>
            <w:r>
              <w:t>7</w:t>
            </w:r>
          </w:p>
        </w:tc>
      </w:tr>
      <w:tr w:rsidR="007607F3" w:rsidRPr="00A66C79">
        <w:trPr>
          <w:cantSplit/>
        </w:trPr>
        <w:tc>
          <w:tcPr>
            <w:tcW w:w="675" w:type="dxa"/>
            <w:vAlign w:val="center"/>
          </w:tcPr>
          <w:p w:rsidR="007607F3" w:rsidRPr="00A66C79" w:rsidRDefault="007607F3" w:rsidP="00F41B5A">
            <w:pPr>
              <w:jc w:val="center"/>
            </w:pPr>
            <w:r w:rsidRPr="00A66C79">
              <w:t>1</w:t>
            </w:r>
          </w:p>
        </w:tc>
        <w:tc>
          <w:tcPr>
            <w:tcW w:w="5245" w:type="dxa"/>
            <w:vAlign w:val="center"/>
          </w:tcPr>
          <w:p w:rsidR="007607F3" w:rsidRPr="00A817F5" w:rsidRDefault="007607F3" w:rsidP="00D866E1">
            <w:pPr>
              <w:ind w:firstLine="318"/>
              <w:jc w:val="center"/>
            </w:pPr>
            <w:r>
              <w:t>Цепи управления тепловозов</w:t>
            </w:r>
          </w:p>
        </w:tc>
        <w:tc>
          <w:tcPr>
            <w:tcW w:w="709" w:type="dxa"/>
            <w:vAlign w:val="center"/>
          </w:tcPr>
          <w:p w:rsidR="007607F3" w:rsidRPr="00A66C79" w:rsidRDefault="007607F3" w:rsidP="00F41B5A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7607F3" w:rsidRPr="00A66C79" w:rsidRDefault="007607F3" w:rsidP="00D866E1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7607F3" w:rsidRPr="00A66C79" w:rsidRDefault="007607F3" w:rsidP="00D866E1">
            <w:pPr>
              <w:jc w:val="center"/>
            </w:pPr>
            <w:r>
              <w:t>6</w:t>
            </w:r>
          </w:p>
        </w:tc>
        <w:tc>
          <w:tcPr>
            <w:tcW w:w="708" w:type="dxa"/>
            <w:vAlign w:val="center"/>
          </w:tcPr>
          <w:p w:rsidR="007607F3" w:rsidRPr="00A66C79" w:rsidRDefault="007607F3" w:rsidP="00D866E1">
            <w:pPr>
              <w:jc w:val="center"/>
            </w:pPr>
            <w:r>
              <w:t>12</w:t>
            </w:r>
          </w:p>
        </w:tc>
        <w:tc>
          <w:tcPr>
            <w:tcW w:w="851" w:type="dxa"/>
            <w:vAlign w:val="center"/>
          </w:tcPr>
          <w:p w:rsidR="007607F3" w:rsidRPr="00A66C79" w:rsidRDefault="007607F3" w:rsidP="00D866E1">
            <w:pPr>
              <w:jc w:val="center"/>
            </w:pPr>
            <w:r>
              <w:t>22</w:t>
            </w:r>
          </w:p>
        </w:tc>
      </w:tr>
      <w:tr w:rsidR="007607F3" w:rsidRPr="00A66C79">
        <w:trPr>
          <w:cantSplit/>
        </w:trPr>
        <w:tc>
          <w:tcPr>
            <w:tcW w:w="675" w:type="dxa"/>
            <w:vAlign w:val="center"/>
          </w:tcPr>
          <w:p w:rsidR="007607F3" w:rsidRPr="00A66C79" w:rsidRDefault="007607F3" w:rsidP="00F41B5A">
            <w:pPr>
              <w:jc w:val="center"/>
            </w:pPr>
            <w:r>
              <w:t>2</w:t>
            </w:r>
          </w:p>
        </w:tc>
        <w:tc>
          <w:tcPr>
            <w:tcW w:w="5245" w:type="dxa"/>
            <w:vAlign w:val="center"/>
          </w:tcPr>
          <w:p w:rsidR="007607F3" w:rsidRPr="00A66C79" w:rsidRDefault="007607F3" w:rsidP="00D866E1">
            <w:pPr>
              <w:ind w:firstLine="318"/>
              <w:jc w:val="both"/>
            </w:pPr>
            <w:r>
              <w:t>Назначение системы автоматического рег</w:t>
            </w:r>
            <w:r>
              <w:t>у</w:t>
            </w:r>
            <w:r>
              <w:t>лирования тягового генератора (САР ТГ). Фо</w:t>
            </w:r>
            <w:r>
              <w:t>р</w:t>
            </w:r>
            <w:r>
              <w:t>мирование внешней характеристики генератора.</w:t>
            </w:r>
          </w:p>
        </w:tc>
        <w:tc>
          <w:tcPr>
            <w:tcW w:w="709" w:type="dxa"/>
            <w:vAlign w:val="center"/>
          </w:tcPr>
          <w:p w:rsidR="007607F3" w:rsidRPr="00A66C79" w:rsidRDefault="007607F3" w:rsidP="00F41B5A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:rsidR="007607F3" w:rsidRPr="00A66C79" w:rsidRDefault="007607F3" w:rsidP="00F41B5A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7607F3" w:rsidRPr="00A66C79" w:rsidRDefault="007607F3" w:rsidP="00F41B5A">
            <w:pPr>
              <w:jc w:val="center"/>
            </w:pPr>
            <w:r>
              <w:t>4</w:t>
            </w:r>
          </w:p>
        </w:tc>
        <w:tc>
          <w:tcPr>
            <w:tcW w:w="708" w:type="dxa"/>
            <w:vAlign w:val="center"/>
          </w:tcPr>
          <w:p w:rsidR="007607F3" w:rsidRPr="00A66C79" w:rsidRDefault="007607F3" w:rsidP="00F41B5A">
            <w:pPr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7607F3" w:rsidRPr="00A66C79" w:rsidRDefault="007607F3" w:rsidP="00F41B5A">
            <w:pPr>
              <w:jc w:val="center"/>
            </w:pPr>
            <w:r>
              <w:t>14</w:t>
            </w:r>
          </w:p>
        </w:tc>
      </w:tr>
      <w:tr w:rsidR="007607F3" w:rsidRPr="00A66C79">
        <w:trPr>
          <w:cantSplit/>
        </w:trPr>
        <w:tc>
          <w:tcPr>
            <w:tcW w:w="675" w:type="dxa"/>
            <w:vAlign w:val="center"/>
          </w:tcPr>
          <w:p w:rsidR="007607F3" w:rsidRDefault="007607F3" w:rsidP="00D866E1">
            <w:pPr>
              <w:jc w:val="center"/>
            </w:pPr>
            <w:r>
              <w:t>3</w:t>
            </w:r>
          </w:p>
        </w:tc>
        <w:tc>
          <w:tcPr>
            <w:tcW w:w="5245" w:type="dxa"/>
            <w:vAlign w:val="center"/>
          </w:tcPr>
          <w:p w:rsidR="007607F3" w:rsidRDefault="007607F3" w:rsidP="00D866E1">
            <w:pPr>
              <w:ind w:firstLine="318"/>
              <w:jc w:val="both"/>
            </w:pPr>
            <w:r>
              <w:rPr>
                <w:sz w:val="22"/>
                <w:szCs w:val="22"/>
              </w:rPr>
              <w:t xml:space="preserve">Магнитные усилители и их применение в </w:t>
            </w:r>
          </w:p>
          <w:p w:rsidR="007607F3" w:rsidRDefault="007607F3" w:rsidP="00D866E1">
            <w:pPr>
              <w:ind w:firstLine="318"/>
              <w:jc w:val="both"/>
            </w:pPr>
            <w:r>
              <w:rPr>
                <w:sz w:val="22"/>
                <w:szCs w:val="22"/>
              </w:rPr>
              <w:t>электрических схемах тепловозов.</w:t>
            </w:r>
          </w:p>
        </w:tc>
        <w:tc>
          <w:tcPr>
            <w:tcW w:w="709" w:type="dxa"/>
            <w:vAlign w:val="center"/>
          </w:tcPr>
          <w:p w:rsidR="007607F3" w:rsidRDefault="007607F3" w:rsidP="00F41B5A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7607F3" w:rsidRPr="00A66C79" w:rsidRDefault="007607F3" w:rsidP="00F41B5A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7607F3" w:rsidRDefault="007607F3" w:rsidP="00F41B5A">
            <w:pPr>
              <w:jc w:val="center"/>
            </w:pPr>
            <w:r>
              <w:t>8</w:t>
            </w:r>
          </w:p>
        </w:tc>
        <w:tc>
          <w:tcPr>
            <w:tcW w:w="708" w:type="dxa"/>
            <w:vAlign w:val="center"/>
          </w:tcPr>
          <w:p w:rsidR="007607F3" w:rsidRDefault="007607F3" w:rsidP="00F41B5A">
            <w:pPr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7607F3" w:rsidRDefault="007607F3" w:rsidP="00F41B5A">
            <w:pPr>
              <w:jc w:val="center"/>
            </w:pPr>
            <w:r>
              <w:t>14</w:t>
            </w:r>
          </w:p>
        </w:tc>
      </w:tr>
      <w:tr w:rsidR="007607F3" w:rsidRPr="00A66C79">
        <w:trPr>
          <w:cantSplit/>
        </w:trPr>
        <w:tc>
          <w:tcPr>
            <w:tcW w:w="675" w:type="dxa"/>
            <w:vAlign w:val="center"/>
          </w:tcPr>
          <w:p w:rsidR="007607F3" w:rsidRDefault="007607F3" w:rsidP="00D866E1">
            <w:pPr>
              <w:jc w:val="center"/>
            </w:pPr>
            <w:r>
              <w:t>4</w:t>
            </w:r>
          </w:p>
        </w:tc>
        <w:tc>
          <w:tcPr>
            <w:tcW w:w="5245" w:type="dxa"/>
            <w:vAlign w:val="center"/>
          </w:tcPr>
          <w:p w:rsidR="007607F3" w:rsidRDefault="007607F3" w:rsidP="00D866E1">
            <w:pPr>
              <w:ind w:firstLine="318"/>
              <w:jc w:val="both"/>
            </w:pPr>
            <w:r>
              <w:rPr>
                <w:sz w:val="22"/>
                <w:szCs w:val="22"/>
              </w:rPr>
              <w:t xml:space="preserve">Селективный узел </w:t>
            </w:r>
            <w:r>
              <w:t>САР ТГ</w:t>
            </w:r>
            <w:r>
              <w:rPr>
                <w:sz w:val="22"/>
                <w:szCs w:val="22"/>
              </w:rPr>
              <w:t xml:space="preserve"> типа ТЭ10-М52.</w:t>
            </w:r>
          </w:p>
        </w:tc>
        <w:tc>
          <w:tcPr>
            <w:tcW w:w="709" w:type="dxa"/>
            <w:vAlign w:val="center"/>
          </w:tcPr>
          <w:p w:rsidR="007607F3" w:rsidRDefault="007607F3" w:rsidP="00F41B5A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7607F3" w:rsidRDefault="007607F3" w:rsidP="00F41B5A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7607F3" w:rsidRDefault="007607F3" w:rsidP="00F41B5A">
            <w:pPr>
              <w:jc w:val="center"/>
            </w:pPr>
            <w:r>
              <w:t>4</w:t>
            </w:r>
          </w:p>
        </w:tc>
        <w:tc>
          <w:tcPr>
            <w:tcW w:w="708" w:type="dxa"/>
            <w:vAlign w:val="center"/>
          </w:tcPr>
          <w:p w:rsidR="007607F3" w:rsidRDefault="007607F3" w:rsidP="00F41B5A">
            <w:pPr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7607F3" w:rsidRDefault="007607F3" w:rsidP="00F41B5A">
            <w:pPr>
              <w:jc w:val="center"/>
            </w:pPr>
            <w:r>
              <w:t>12</w:t>
            </w:r>
          </w:p>
        </w:tc>
      </w:tr>
      <w:tr w:rsidR="007607F3" w:rsidRPr="00A66C79">
        <w:trPr>
          <w:cantSplit/>
        </w:trPr>
        <w:tc>
          <w:tcPr>
            <w:tcW w:w="675" w:type="dxa"/>
            <w:vAlign w:val="center"/>
          </w:tcPr>
          <w:p w:rsidR="007607F3" w:rsidRDefault="007607F3" w:rsidP="009428CB">
            <w:pPr>
              <w:jc w:val="center"/>
            </w:pPr>
            <w:r>
              <w:t>5</w:t>
            </w:r>
          </w:p>
        </w:tc>
        <w:tc>
          <w:tcPr>
            <w:tcW w:w="5245" w:type="dxa"/>
            <w:vAlign w:val="center"/>
          </w:tcPr>
          <w:p w:rsidR="007607F3" w:rsidRDefault="007607F3" w:rsidP="00D866E1">
            <w:pPr>
              <w:ind w:firstLine="318"/>
              <w:jc w:val="both"/>
            </w:pPr>
            <w:r>
              <w:rPr>
                <w:sz w:val="22"/>
                <w:szCs w:val="22"/>
              </w:rPr>
              <w:t>Узел возбуждения тягового генератора тепловоза серии 2ТЭ116</w:t>
            </w:r>
          </w:p>
        </w:tc>
        <w:tc>
          <w:tcPr>
            <w:tcW w:w="709" w:type="dxa"/>
            <w:vAlign w:val="center"/>
          </w:tcPr>
          <w:p w:rsidR="007607F3" w:rsidRDefault="007607F3" w:rsidP="009428CB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7607F3" w:rsidRPr="00A66C79" w:rsidRDefault="007607F3" w:rsidP="009428CB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7607F3" w:rsidRDefault="007607F3" w:rsidP="009428CB">
            <w:pPr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7607F3" w:rsidRDefault="007607F3" w:rsidP="009428CB">
            <w:pPr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7607F3" w:rsidRDefault="007607F3" w:rsidP="009428CB">
            <w:pPr>
              <w:jc w:val="center"/>
            </w:pPr>
            <w:r>
              <w:t>10</w:t>
            </w:r>
          </w:p>
        </w:tc>
      </w:tr>
      <w:tr w:rsidR="007607F3" w:rsidRPr="00A66C79">
        <w:trPr>
          <w:cantSplit/>
        </w:trPr>
        <w:tc>
          <w:tcPr>
            <w:tcW w:w="675" w:type="dxa"/>
            <w:vAlign w:val="center"/>
          </w:tcPr>
          <w:p w:rsidR="007607F3" w:rsidRDefault="007607F3" w:rsidP="00D866E1">
            <w:pPr>
              <w:jc w:val="center"/>
            </w:pPr>
            <w:r>
              <w:t>6</w:t>
            </w:r>
          </w:p>
        </w:tc>
        <w:tc>
          <w:tcPr>
            <w:tcW w:w="5245" w:type="dxa"/>
            <w:vAlign w:val="center"/>
          </w:tcPr>
          <w:p w:rsidR="007607F3" w:rsidRDefault="007607F3" w:rsidP="00D866E1">
            <w:pPr>
              <w:ind w:firstLine="318"/>
              <w:jc w:val="both"/>
            </w:pPr>
            <w:r>
              <w:rPr>
                <w:sz w:val="22"/>
                <w:szCs w:val="22"/>
              </w:rPr>
              <w:t xml:space="preserve">Селективный узел </w:t>
            </w:r>
            <w:r>
              <w:t>САР ТГ</w:t>
            </w:r>
            <w:r>
              <w:rPr>
                <w:sz w:val="22"/>
                <w:szCs w:val="22"/>
              </w:rPr>
              <w:t xml:space="preserve"> типа 2ТЭ116</w:t>
            </w:r>
          </w:p>
        </w:tc>
        <w:tc>
          <w:tcPr>
            <w:tcW w:w="709" w:type="dxa"/>
            <w:vAlign w:val="center"/>
          </w:tcPr>
          <w:p w:rsidR="007607F3" w:rsidRDefault="007607F3" w:rsidP="009428CB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:rsidR="007607F3" w:rsidRDefault="007607F3" w:rsidP="009428CB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7607F3" w:rsidRDefault="007607F3" w:rsidP="009428CB">
            <w:pPr>
              <w:jc w:val="center"/>
            </w:pPr>
            <w:r>
              <w:t>6</w:t>
            </w:r>
          </w:p>
        </w:tc>
        <w:tc>
          <w:tcPr>
            <w:tcW w:w="708" w:type="dxa"/>
            <w:vAlign w:val="center"/>
          </w:tcPr>
          <w:p w:rsidR="007607F3" w:rsidRDefault="007607F3" w:rsidP="009428CB">
            <w:pPr>
              <w:jc w:val="center"/>
            </w:pPr>
            <w:r>
              <w:t>6</w:t>
            </w:r>
          </w:p>
        </w:tc>
        <w:tc>
          <w:tcPr>
            <w:tcW w:w="851" w:type="dxa"/>
            <w:vAlign w:val="center"/>
          </w:tcPr>
          <w:p w:rsidR="007607F3" w:rsidRDefault="007607F3" w:rsidP="009428CB">
            <w:pPr>
              <w:jc w:val="center"/>
            </w:pPr>
            <w:r>
              <w:t>18</w:t>
            </w:r>
          </w:p>
        </w:tc>
      </w:tr>
      <w:tr w:rsidR="007607F3" w:rsidRPr="00A66C79">
        <w:trPr>
          <w:cantSplit/>
        </w:trPr>
        <w:tc>
          <w:tcPr>
            <w:tcW w:w="675" w:type="dxa"/>
            <w:vAlign w:val="center"/>
          </w:tcPr>
          <w:p w:rsidR="007607F3" w:rsidRDefault="007607F3" w:rsidP="009428CB">
            <w:pPr>
              <w:jc w:val="center"/>
            </w:pPr>
            <w:r>
              <w:t>7</w:t>
            </w:r>
          </w:p>
        </w:tc>
        <w:tc>
          <w:tcPr>
            <w:tcW w:w="5245" w:type="dxa"/>
            <w:vAlign w:val="center"/>
          </w:tcPr>
          <w:p w:rsidR="007607F3" w:rsidRDefault="007607F3" w:rsidP="00D866E1">
            <w:pPr>
              <w:ind w:firstLine="318"/>
              <w:jc w:val="both"/>
            </w:pPr>
            <w:r>
              <w:t xml:space="preserve">Узлы возбуждения тяговых генераторов </w:t>
            </w:r>
          </w:p>
          <w:p w:rsidR="007607F3" w:rsidRDefault="007607F3" w:rsidP="00D866E1">
            <w:pPr>
              <w:ind w:firstLine="318"/>
              <w:jc w:val="both"/>
            </w:pPr>
            <w:r>
              <w:t>современных тепловозов.</w:t>
            </w:r>
          </w:p>
        </w:tc>
        <w:tc>
          <w:tcPr>
            <w:tcW w:w="709" w:type="dxa"/>
            <w:vAlign w:val="center"/>
          </w:tcPr>
          <w:p w:rsidR="007607F3" w:rsidRDefault="007607F3" w:rsidP="009428CB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7607F3" w:rsidRPr="00A66C79" w:rsidRDefault="007607F3" w:rsidP="009428CB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7607F3" w:rsidRDefault="007607F3" w:rsidP="009428CB">
            <w:pPr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7607F3" w:rsidRDefault="007607F3" w:rsidP="009428CB">
            <w:pPr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7607F3" w:rsidRDefault="007607F3" w:rsidP="009428CB">
            <w:pPr>
              <w:jc w:val="center"/>
            </w:pPr>
            <w:r>
              <w:t>8</w:t>
            </w:r>
          </w:p>
        </w:tc>
      </w:tr>
      <w:tr w:rsidR="007607F3" w:rsidRPr="00A66C79">
        <w:trPr>
          <w:cantSplit/>
        </w:trPr>
        <w:tc>
          <w:tcPr>
            <w:tcW w:w="675" w:type="dxa"/>
            <w:vAlign w:val="center"/>
          </w:tcPr>
          <w:p w:rsidR="007607F3" w:rsidRDefault="007607F3" w:rsidP="00D866E1">
            <w:pPr>
              <w:jc w:val="center"/>
            </w:pPr>
            <w:r>
              <w:t>8</w:t>
            </w:r>
          </w:p>
        </w:tc>
        <w:tc>
          <w:tcPr>
            <w:tcW w:w="5245" w:type="dxa"/>
            <w:vAlign w:val="center"/>
          </w:tcPr>
          <w:p w:rsidR="007607F3" w:rsidRDefault="007607F3" w:rsidP="009428CB">
            <w:pPr>
              <w:ind w:firstLine="176"/>
              <w:jc w:val="both"/>
            </w:pPr>
            <w:r>
              <w:t>Поосное регулирование силы тяги тепловоза.</w:t>
            </w:r>
          </w:p>
        </w:tc>
        <w:tc>
          <w:tcPr>
            <w:tcW w:w="709" w:type="dxa"/>
            <w:vAlign w:val="center"/>
          </w:tcPr>
          <w:p w:rsidR="007607F3" w:rsidRDefault="007607F3" w:rsidP="00884CE4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7607F3" w:rsidRDefault="007607F3" w:rsidP="009428CB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7607F3" w:rsidRDefault="007607F3" w:rsidP="00884CE4">
            <w:pPr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7607F3" w:rsidRDefault="007607F3" w:rsidP="00884CE4">
            <w:pPr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7607F3" w:rsidRDefault="007607F3" w:rsidP="00884CE4">
            <w:pPr>
              <w:jc w:val="center"/>
            </w:pPr>
            <w:r>
              <w:t>6</w:t>
            </w:r>
          </w:p>
        </w:tc>
      </w:tr>
    </w:tbl>
    <w:p w:rsidR="007607F3" w:rsidRDefault="007607F3" w:rsidP="00F41B5A">
      <w:pPr>
        <w:jc w:val="center"/>
      </w:pPr>
    </w:p>
    <w:p w:rsidR="007607F3" w:rsidRDefault="007607F3" w:rsidP="00F41B5A">
      <w:pPr>
        <w:jc w:val="center"/>
      </w:pPr>
    </w:p>
    <w:p w:rsidR="007607F3" w:rsidRDefault="007607F3" w:rsidP="00F41B5A">
      <w:pPr>
        <w:jc w:val="center"/>
      </w:pPr>
    </w:p>
    <w:p w:rsidR="007607F3" w:rsidRDefault="007607F3" w:rsidP="00F41B5A">
      <w:pPr>
        <w:jc w:val="center"/>
      </w:pPr>
    </w:p>
    <w:p w:rsidR="007607F3" w:rsidRPr="00A11BC6" w:rsidRDefault="007607F3" w:rsidP="00F41B5A">
      <w:pPr>
        <w:jc w:val="center"/>
        <w:rPr>
          <w:sz w:val="28"/>
          <w:szCs w:val="28"/>
        </w:rPr>
      </w:pPr>
      <w:r w:rsidRPr="00A11BC6">
        <w:rPr>
          <w:sz w:val="28"/>
          <w:szCs w:val="28"/>
        </w:rPr>
        <w:lastRenderedPageBreak/>
        <w:t>для заочной формы обучения: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5245"/>
        <w:gridCol w:w="709"/>
        <w:gridCol w:w="709"/>
        <w:gridCol w:w="709"/>
        <w:gridCol w:w="708"/>
        <w:gridCol w:w="851"/>
      </w:tblGrid>
      <w:tr w:rsidR="007607F3" w:rsidRPr="00A66C79">
        <w:trPr>
          <w:cantSplit/>
          <w:trHeight w:val="641"/>
        </w:trPr>
        <w:tc>
          <w:tcPr>
            <w:tcW w:w="675" w:type="dxa"/>
          </w:tcPr>
          <w:p w:rsidR="007607F3" w:rsidRPr="00A66C79" w:rsidRDefault="007607F3" w:rsidP="00E90ADA">
            <w:pPr>
              <w:jc w:val="center"/>
              <w:rPr>
                <w:b/>
                <w:bCs/>
              </w:rPr>
            </w:pPr>
            <w:r w:rsidRPr="00A66C79">
              <w:t>№ п/п</w:t>
            </w:r>
          </w:p>
        </w:tc>
        <w:tc>
          <w:tcPr>
            <w:tcW w:w="5245" w:type="dxa"/>
            <w:vAlign w:val="center"/>
          </w:tcPr>
          <w:p w:rsidR="007607F3" w:rsidRPr="00A66C79" w:rsidRDefault="007607F3" w:rsidP="00E90ADA">
            <w:pPr>
              <w:jc w:val="center"/>
            </w:pPr>
            <w:r w:rsidRPr="00A66C79"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7607F3" w:rsidRPr="002C4B65" w:rsidRDefault="007607F3" w:rsidP="00E90ADA">
            <w:pPr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Л</w:t>
            </w:r>
          </w:p>
        </w:tc>
        <w:tc>
          <w:tcPr>
            <w:tcW w:w="709" w:type="dxa"/>
            <w:vAlign w:val="center"/>
          </w:tcPr>
          <w:p w:rsidR="007607F3" w:rsidRPr="002C4B65" w:rsidRDefault="007607F3" w:rsidP="00E90ADA">
            <w:pPr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ПЗ</w:t>
            </w:r>
          </w:p>
        </w:tc>
        <w:tc>
          <w:tcPr>
            <w:tcW w:w="709" w:type="dxa"/>
            <w:vAlign w:val="center"/>
          </w:tcPr>
          <w:p w:rsidR="007607F3" w:rsidRPr="002C4B65" w:rsidRDefault="007607F3" w:rsidP="00E90ADA">
            <w:pPr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ЛР</w:t>
            </w:r>
          </w:p>
        </w:tc>
        <w:tc>
          <w:tcPr>
            <w:tcW w:w="708" w:type="dxa"/>
            <w:vAlign w:val="center"/>
          </w:tcPr>
          <w:p w:rsidR="007607F3" w:rsidRPr="002C4B65" w:rsidRDefault="007607F3" w:rsidP="00E90ADA">
            <w:pPr>
              <w:ind w:left="-108" w:right="-108"/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СРС</w:t>
            </w:r>
          </w:p>
        </w:tc>
        <w:tc>
          <w:tcPr>
            <w:tcW w:w="851" w:type="dxa"/>
            <w:vAlign w:val="center"/>
          </w:tcPr>
          <w:p w:rsidR="007607F3" w:rsidRPr="002C4B65" w:rsidRDefault="007607F3" w:rsidP="00E90ADA">
            <w:pPr>
              <w:ind w:left="-108" w:right="-108"/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Всего</w:t>
            </w:r>
          </w:p>
        </w:tc>
      </w:tr>
      <w:tr w:rsidR="007607F3" w:rsidRPr="00A66C79">
        <w:trPr>
          <w:cantSplit/>
        </w:trPr>
        <w:tc>
          <w:tcPr>
            <w:tcW w:w="675" w:type="dxa"/>
          </w:tcPr>
          <w:p w:rsidR="007607F3" w:rsidRPr="00A66C79" w:rsidRDefault="007607F3" w:rsidP="00E90ADA">
            <w:pPr>
              <w:jc w:val="center"/>
            </w:pPr>
            <w:r>
              <w:t>1</w:t>
            </w:r>
          </w:p>
        </w:tc>
        <w:tc>
          <w:tcPr>
            <w:tcW w:w="5245" w:type="dxa"/>
          </w:tcPr>
          <w:p w:rsidR="007607F3" w:rsidRPr="00A66C79" w:rsidRDefault="007607F3" w:rsidP="00E90ADA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7607F3" w:rsidRPr="00A66C79" w:rsidRDefault="007607F3" w:rsidP="00E90ADA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7607F3" w:rsidRPr="00A66C79" w:rsidRDefault="007607F3" w:rsidP="00E90ADA">
            <w:pPr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7607F3" w:rsidRPr="00A66C79" w:rsidRDefault="007607F3" w:rsidP="00E90ADA">
            <w:pPr>
              <w:jc w:val="center"/>
            </w:pPr>
            <w:r>
              <w:t>5</w:t>
            </w:r>
          </w:p>
        </w:tc>
        <w:tc>
          <w:tcPr>
            <w:tcW w:w="708" w:type="dxa"/>
          </w:tcPr>
          <w:p w:rsidR="007607F3" w:rsidRPr="00A66C79" w:rsidRDefault="007607F3" w:rsidP="00E90ADA">
            <w:pPr>
              <w:jc w:val="center"/>
            </w:pPr>
            <w:r>
              <w:t>7</w:t>
            </w:r>
          </w:p>
        </w:tc>
        <w:tc>
          <w:tcPr>
            <w:tcW w:w="851" w:type="dxa"/>
          </w:tcPr>
          <w:p w:rsidR="007607F3" w:rsidRPr="00A66C79" w:rsidRDefault="007607F3" w:rsidP="00E90ADA">
            <w:pPr>
              <w:jc w:val="center"/>
            </w:pPr>
            <w:r>
              <w:t>8</w:t>
            </w:r>
          </w:p>
        </w:tc>
      </w:tr>
      <w:tr w:rsidR="007607F3" w:rsidRPr="00A66C79">
        <w:trPr>
          <w:cantSplit/>
        </w:trPr>
        <w:tc>
          <w:tcPr>
            <w:tcW w:w="675" w:type="dxa"/>
            <w:vAlign w:val="center"/>
          </w:tcPr>
          <w:p w:rsidR="007607F3" w:rsidRPr="00A66C79" w:rsidRDefault="007607F3" w:rsidP="00E90ADA">
            <w:pPr>
              <w:jc w:val="center"/>
            </w:pPr>
            <w:r w:rsidRPr="00A66C79">
              <w:t>1</w:t>
            </w:r>
          </w:p>
        </w:tc>
        <w:tc>
          <w:tcPr>
            <w:tcW w:w="5245" w:type="dxa"/>
            <w:vAlign w:val="center"/>
          </w:tcPr>
          <w:p w:rsidR="007607F3" w:rsidRPr="00A817F5" w:rsidRDefault="007607F3" w:rsidP="00E90ADA">
            <w:pPr>
              <w:ind w:firstLine="318"/>
              <w:jc w:val="center"/>
            </w:pPr>
            <w:r>
              <w:t>Цепи управления тепловозов</w:t>
            </w:r>
          </w:p>
        </w:tc>
        <w:tc>
          <w:tcPr>
            <w:tcW w:w="709" w:type="dxa"/>
            <w:vAlign w:val="center"/>
          </w:tcPr>
          <w:p w:rsidR="007607F3" w:rsidRPr="00A66C79" w:rsidRDefault="007607F3" w:rsidP="00E90ADA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7607F3" w:rsidRPr="00A66C79" w:rsidRDefault="007607F3" w:rsidP="00E90ADA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7607F3" w:rsidRPr="00A66C79" w:rsidRDefault="007607F3" w:rsidP="00E90ADA">
            <w:pPr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7607F3" w:rsidRPr="00A66C79" w:rsidRDefault="007607F3" w:rsidP="00E90ADA">
            <w:pPr>
              <w:jc w:val="center"/>
            </w:pPr>
            <w:r>
              <w:t>22</w:t>
            </w:r>
          </w:p>
        </w:tc>
        <w:tc>
          <w:tcPr>
            <w:tcW w:w="851" w:type="dxa"/>
            <w:vAlign w:val="center"/>
          </w:tcPr>
          <w:p w:rsidR="007607F3" w:rsidRPr="00A66C79" w:rsidRDefault="007607F3" w:rsidP="00AB5215">
            <w:pPr>
              <w:jc w:val="center"/>
            </w:pPr>
            <w:r>
              <w:t>25</w:t>
            </w:r>
          </w:p>
        </w:tc>
      </w:tr>
      <w:tr w:rsidR="007607F3" w:rsidRPr="00A66C79">
        <w:trPr>
          <w:cantSplit/>
        </w:trPr>
        <w:tc>
          <w:tcPr>
            <w:tcW w:w="675" w:type="dxa"/>
            <w:vAlign w:val="center"/>
          </w:tcPr>
          <w:p w:rsidR="007607F3" w:rsidRPr="00A66C79" w:rsidRDefault="007607F3" w:rsidP="00E90ADA">
            <w:pPr>
              <w:jc w:val="center"/>
            </w:pPr>
            <w:r>
              <w:t>2</w:t>
            </w:r>
          </w:p>
        </w:tc>
        <w:tc>
          <w:tcPr>
            <w:tcW w:w="5245" w:type="dxa"/>
            <w:vAlign w:val="center"/>
          </w:tcPr>
          <w:p w:rsidR="007607F3" w:rsidRPr="00A66C79" w:rsidRDefault="007607F3" w:rsidP="00E90ADA">
            <w:pPr>
              <w:ind w:firstLine="318"/>
              <w:jc w:val="both"/>
            </w:pPr>
            <w:r>
              <w:t>Назначение системы автоматического рег</w:t>
            </w:r>
            <w:r>
              <w:t>у</w:t>
            </w:r>
            <w:r>
              <w:t>лирования тягового генератора (САР ТГ). Фо</w:t>
            </w:r>
            <w:r>
              <w:t>р</w:t>
            </w:r>
            <w:r>
              <w:t>мирование внешней характеристики генератора.</w:t>
            </w:r>
          </w:p>
        </w:tc>
        <w:tc>
          <w:tcPr>
            <w:tcW w:w="709" w:type="dxa"/>
            <w:vAlign w:val="center"/>
          </w:tcPr>
          <w:p w:rsidR="007607F3" w:rsidRPr="00A66C79" w:rsidRDefault="007607F3" w:rsidP="00E90ADA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7607F3" w:rsidRPr="00A66C79" w:rsidRDefault="007607F3" w:rsidP="00E90ADA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7607F3" w:rsidRPr="00A66C79" w:rsidRDefault="007607F3" w:rsidP="00E90ADA">
            <w:pPr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7607F3" w:rsidRPr="00A66C79" w:rsidRDefault="007607F3" w:rsidP="00AB5215">
            <w:pPr>
              <w:jc w:val="center"/>
            </w:pPr>
            <w:r>
              <w:t>24</w:t>
            </w:r>
          </w:p>
        </w:tc>
        <w:tc>
          <w:tcPr>
            <w:tcW w:w="851" w:type="dxa"/>
            <w:vAlign w:val="center"/>
          </w:tcPr>
          <w:p w:rsidR="007607F3" w:rsidRPr="00A66C79" w:rsidRDefault="007607F3" w:rsidP="00AB5215">
            <w:pPr>
              <w:jc w:val="center"/>
            </w:pPr>
            <w:r>
              <w:t>25</w:t>
            </w:r>
          </w:p>
        </w:tc>
      </w:tr>
      <w:tr w:rsidR="007607F3" w:rsidRPr="00A66C79">
        <w:trPr>
          <w:cantSplit/>
        </w:trPr>
        <w:tc>
          <w:tcPr>
            <w:tcW w:w="675" w:type="dxa"/>
            <w:vAlign w:val="center"/>
          </w:tcPr>
          <w:p w:rsidR="007607F3" w:rsidRDefault="007607F3" w:rsidP="00B87B60">
            <w:pPr>
              <w:jc w:val="center"/>
            </w:pPr>
            <w:r>
              <w:t>3</w:t>
            </w:r>
          </w:p>
        </w:tc>
        <w:tc>
          <w:tcPr>
            <w:tcW w:w="5245" w:type="dxa"/>
            <w:vAlign w:val="center"/>
          </w:tcPr>
          <w:p w:rsidR="007607F3" w:rsidRDefault="007607F3" w:rsidP="00B87B60">
            <w:pPr>
              <w:ind w:firstLine="318"/>
              <w:jc w:val="both"/>
            </w:pPr>
            <w:r>
              <w:rPr>
                <w:sz w:val="22"/>
                <w:szCs w:val="22"/>
              </w:rPr>
              <w:t xml:space="preserve">Магнитные усилители и их применение в </w:t>
            </w:r>
          </w:p>
          <w:p w:rsidR="007607F3" w:rsidRDefault="007607F3" w:rsidP="00B87B60">
            <w:pPr>
              <w:ind w:firstLine="318"/>
              <w:jc w:val="both"/>
            </w:pPr>
            <w:r>
              <w:rPr>
                <w:sz w:val="22"/>
                <w:szCs w:val="22"/>
              </w:rPr>
              <w:t>электрических схемах тепловозов.</w:t>
            </w:r>
          </w:p>
        </w:tc>
        <w:tc>
          <w:tcPr>
            <w:tcW w:w="709" w:type="dxa"/>
            <w:vAlign w:val="center"/>
          </w:tcPr>
          <w:p w:rsidR="007607F3" w:rsidRDefault="007607F3" w:rsidP="00E90ADA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7607F3" w:rsidRDefault="007607F3" w:rsidP="00E90ADA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7607F3" w:rsidRDefault="007607F3" w:rsidP="00E90ADA">
            <w:pPr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7607F3" w:rsidRDefault="007607F3" w:rsidP="00AB5215">
            <w:pPr>
              <w:jc w:val="center"/>
            </w:pPr>
            <w:r>
              <w:t>22</w:t>
            </w:r>
          </w:p>
        </w:tc>
        <w:tc>
          <w:tcPr>
            <w:tcW w:w="851" w:type="dxa"/>
            <w:vAlign w:val="center"/>
          </w:tcPr>
          <w:p w:rsidR="007607F3" w:rsidRDefault="007607F3" w:rsidP="00E90ADA">
            <w:pPr>
              <w:jc w:val="center"/>
            </w:pPr>
            <w:r>
              <w:t>23</w:t>
            </w:r>
          </w:p>
        </w:tc>
      </w:tr>
      <w:tr w:rsidR="007607F3" w:rsidRPr="00A66C79">
        <w:trPr>
          <w:cantSplit/>
        </w:trPr>
        <w:tc>
          <w:tcPr>
            <w:tcW w:w="675" w:type="dxa"/>
            <w:vAlign w:val="center"/>
          </w:tcPr>
          <w:p w:rsidR="007607F3" w:rsidRDefault="007607F3" w:rsidP="00B519C8">
            <w:pPr>
              <w:jc w:val="center"/>
            </w:pPr>
            <w:r>
              <w:t>4</w:t>
            </w:r>
          </w:p>
        </w:tc>
        <w:tc>
          <w:tcPr>
            <w:tcW w:w="5245" w:type="dxa"/>
            <w:vAlign w:val="center"/>
          </w:tcPr>
          <w:p w:rsidR="007607F3" w:rsidRDefault="007607F3" w:rsidP="00B519C8">
            <w:pPr>
              <w:ind w:firstLine="318"/>
              <w:jc w:val="both"/>
            </w:pPr>
            <w:r>
              <w:rPr>
                <w:sz w:val="22"/>
                <w:szCs w:val="22"/>
              </w:rPr>
              <w:t xml:space="preserve">Селективный узел </w:t>
            </w:r>
            <w:r>
              <w:t>САР ТГ</w:t>
            </w:r>
            <w:r>
              <w:rPr>
                <w:sz w:val="22"/>
                <w:szCs w:val="22"/>
              </w:rPr>
              <w:t xml:space="preserve"> типа ТЭ10-М52.</w:t>
            </w:r>
          </w:p>
        </w:tc>
        <w:tc>
          <w:tcPr>
            <w:tcW w:w="709" w:type="dxa"/>
            <w:vAlign w:val="center"/>
          </w:tcPr>
          <w:p w:rsidR="007607F3" w:rsidRDefault="007607F3" w:rsidP="00B519C8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7607F3" w:rsidRDefault="007607F3" w:rsidP="00B519C8">
            <w:pPr>
              <w:jc w:val="center"/>
            </w:pPr>
          </w:p>
        </w:tc>
        <w:tc>
          <w:tcPr>
            <w:tcW w:w="709" w:type="dxa"/>
            <w:vAlign w:val="center"/>
          </w:tcPr>
          <w:p w:rsidR="007607F3" w:rsidRDefault="007607F3" w:rsidP="00B519C8">
            <w:pPr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7607F3" w:rsidRDefault="007607F3" w:rsidP="00B519C8">
            <w:pPr>
              <w:jc w:val="center"/>
            </w:pPr>
            <w:r>
              <w:t>21</w:t>
            </w:r>
          </w:p>
        </w:tc>
        <w:tc>
          <w:tcPr>
            <w:tcW w:w="851" w:type="dxa"/>
            <w:vAlign w:val="center"/>
          </w:tcPr>
          <w:p w:rsidR="007607F3" w:rsidRDefault="007607F3" w:rsidP="00B519C8">
            <w:pPr>
              <w:jc w:val="center"/>
            </w:pPr>
            <w:r>
              <w:t>24</w:t>
            </w:r>
          </w:p>
        </w:tc>
      </w:tr>
      <w:tr w:rsidR="007607F3" w:rsidRPr="00A66C79">
        <w:trPr>
          <w:cantSplit/>
        </w:trPr>
        <w:tc>
          <w:tcPr>
            <w:tcW w:w="675" w:type="dxa"/>
            <w:vAlign w:val="center"/>
          </w:tcPr>
          <w:p w:rsidR="007607F3" w:rsidRDefault="007607F3" w:rsidP="00E90ADA">
            <w:pPr>
              <w:jc w:val="center"/>
            </w:pPr>
            <w:r>
              <w:t>5</w:t>
            </w:r>
          </w:p>
        </w:tc>
        <w:tc>
          <w:tcPr>
            <w:tcW w:w="5245" w:type="dxa"/>
            <w:vAlign w:val="center"/>
          </w:tcPr>
          <w:p w:rsidR="007607F3" w:rsidRDefault="007607F3" w:rsidP="00E90ADA">
            <w:pPr>
              <w:ind w:firstLine="318"/>
              <w:jc w:val="both"/>
            </w:pPr>
            <w:r>
              <w:rPr>
                <w:sz w:val="22"/>
                <w:szCs w:val="22"/>
              </w:rPr>
              <w:t>Узел возбуждения тягового генератора тепловоза серии 2ТЭ116</w:t>
            </w:r>
          </w:p>
        </w:tc>
        <w:tc>
          <w:tcPr>
            <w:tcW w:w="709" w:type="dxa"/>
            <w:vAlign w:val="center"/>
          </w:tcPr>
          <w:p w:rsidR="007607F3" w:rsidRDefault="007607F3" w:rsidP="00E90ADA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7607F3" w:rsidRPr="00A66C79" w:rsidRDefault="007607F3" w:rsidP="00E90ADA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7607F3" w:rsidRDefault="007607F3" w:rsidP="00E90ADA">
            <w:pPr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7607F3" w:rsidRDefault="007607F3" w:rsidP="00E90ADA">
            <w:pPr>
              <w:jc w:val="center"/>
            </w:pPr>
            <w:r>
              <w:t>18</w:t>
            </w:r>
          </w:p>
        </w:tc>
        <w:tc>
          <w:tcPr>
            <w:tcW w:w="851" w:type="dxa"/>
            <w:vAlign w:val="center"/>
          </w:tcPr>
          <w:p w:rsidR="007607F3" w:rsidRDefault="007607F3" w:rsidP="00E90ADA">
            <w:pPr>
              <w:jc w:val="center"/>
            </w:pPr>
            <w:r>
              <w:t>22</w:t>
            </w:r>
          </w:p>
        </w:tc>
      </w:tr>
      <w:tr w:rsidR="007607F3" w:rsidRPr="00A66C79">
        <w:trPr>
          <w:cantSplit/>
        </w:trPr>
        <w:tc>
          <w:tcPr>
            <w:tcW w:w="675" w:type="dxa"/>
            <w:vAlign w:val="center"/>
          </w:tcPr>
          <w:p w:rsidR="007607F3" w:rsidRDefault="007607F3" w:rsidP="00E90ADA">
            <w:pPr>
              <w:jc w:val="center"/>
            </w:pPr>
            <w:r>
              <w:t>7</w:t>
            </w:r>
          </w:p>
        </w:tc>
        <w:tc>
          <w:tcPr>
            <w:tcW w:w="5245" w:type="dxa"/>
            <w:vAlign w:val="center"/>
          </w:tcPr>
          <w:p w:rsidR="007607F3" w:rsidRDefault="007607F3" w:rsidP="00E90ADA">
            <w:pPr>
              <w:ind w:firstLine="318"/>
              <w:jc w:val="both"/>
            </w:pPr>
            <w:r>
              <w:t xml:space="preserve">Узлы возбуждения тяговых генераторов </w:t>
            </w:r>
          </w:p>
          <w:p w:rsidR="007607F3" w:rsidRDefault="007607F3" w:rsidP="00E90ADA">
            <w:pPr>
              <w:ind w:firstLine="318"/>
              <w:jc w:val="both"/>
            </w:pPr>
            <w:r>
              <w:t>современных тепловозов.</w:t>
            </w:r>
          </w:p>
        </w:tc>
        <w:tc>
          <w:tcPr>
            <w:tcW w:w="709" w:type="dxa"/>
            <w:vAlign w:val="center"/>
          </w:tcPr>
          <w:p w:rsidR="007607F3" w:rsidRDefault="007607F3" w:rsidP="00E90ADA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7607F3" w:rsidRPr="00A66C79" w:rsidRDefault="007607F3" w:rsidP="00E90ADA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7607F3" w:rsidRDefault="007607F3" w:rsidP="00E90ADA">
            <w:pPr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7607F3" w:rsidRDefault="007607F3" w:rsidP="00E90ADA">
            <w:pPr>
              <w:jc w:val="center"/>
            </w:pPr>
            <w:r>
              <w:t>26</w:t>
            </w:r>
          </w:p>
        </w:tc>
        <w:tc>
          <w:tcPr>
            <w:tcW w:w="851" w:type="dxa"/>
            <w:vAlign w:val="center"/>
          </w:tcPr>
          <w:p w:rsidR="007607F3" w:rsidRDefault="007607F3" w:rsidP="00E90ADA">
            <w:pPr>
              <w:jc w:val="center"/>
            </w:pPr>
            <w:r>
              <w:t>29</w:t>
            </w:r>
          </w:p>
        </w:tc>
      </w:tr>
      <w:tr w:rsidR="007607F3" w:rsidRPr="00A66C79">
        <w:trPr>
          <w:cantSplit/>
        </w:trPr>
        <w:tc>
          <w:tcPr>
            <w:tcW w:w="675" w:type="dxa"/>
            <w:vAlign w:val="center"/>
          </w:tcPr>
          <w:p w:rsidR="007607F3" w:rsidRDefault="007607F3" w:rsidP="00E90ADA">
            <w:pPr>
              <w:jc w:val="center"/>
            </w:pPr>
            <w:r>
              <w:t>8</w:t>
            </w:r>
          </w:p>
        </w:tc>
        <w:tc>
          <w:tcPr>
            <w:tcW w:w="5245" w:type="dxa"/>
            <w:vAlign w:val="center"/>
          </w:tcPr>
          <w:p w:rsidR="007607F3" w:rsidRDefault="007607F3" w:rsidP="00E90ADA">
            <w:pPr>
              <w:ind w:firstLine="176"/>
              <w:jc w:val="both"/>
            </w:pPr>
            <w:r>
              <w:t>Поосное регулирование силы тяги тепловоза.</w:t>
            </w:r>
          </w:p>
        </w:tc>
        <w:tc>
          <w:tcPr>
            <w:tcW w:w="709" w:type="dxa"/>
            <w:vAlign w:val="center"/>
          </w:tcPr>
          <w:p w:rsidR="007607F3" w:rsidRDefault="007607F3" w:rsidP="00E90ADA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7607F3" w:rsidRDefault="007607F3" w:rsidP="00E90ADA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7607F3" w:rsidRDefault="007607F3" w:rsidP="00E90ADA">
            <w:pPr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7607F3" w:rsidRDefault="007607F3" w:rsidP="00E90ADA">
            <w:pPr>
              <w:jc w:val="center"/>
            </w:pPr>
            <w:r>
              <w:t>22</w:t>
            </w:r>
          </w:p>
        </w:tc>
        <w:tc>
          <w:tcPr>
            <w:tcW w:w="851" w:type="dxa"/>
            <w:vAlign w:val="center"/>
          </w:tcPr>
          <w:p w:rsidR="007607F3" w:rsidRDefault="007607F3" w:rsidP="00E90ADA">
            <w:pPr>
              <w:jc w:val="center"/>
            </w:pPr>
            <w:r>
              <w:t>23</w:t>
            </w:r>
          </w:p>
        </w:tc>
      </w:tr>
    </w:tbl>
    <w:p w:rsidR="007607F3" w:rsidRDefault="007607F3" w:rsidP="00F41B5A">
      <w:pPr>
        <w:jc w:val="center"/>
      </w:pPr>
    </w:p>
    <w:p w:rsidR="007607F3" w:rsidRDefault="007607F3" w:rsidP="00F41B5A">
      <w:pPr>
        <w:jc w:val="center"/>
      </w:pPr>
    </w:p>
    <w:p w:rsidR="007607F3" w:rsidRPr="00E06A64" w:rsidRDefault="007607F3" w:rsidP="00B245ED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5103"/>
        <w:gridCol w:w="3793"/>
      </w:tblGrid>
      <w:tr w:rsidR="007607F3" w:rsidRPr="009F761D">
        <w:trPr>
          <w:jc w:val="center"/>
        </w:trPr>
        <w:tc>
          <w:tcPr>
            <w:tcW w:w="675" w:type="dxa"/>
            <w:vAlign w:val="center"/>
          </w:tcPr>
          <w:p w:rsidR="007607F3" w:rsidRPr="009F761D" w:rsidRDefault="007607F3" w:rsidP="00E90ADA">
            <w:pPr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>№</w:t>
            </w:r>
          </w:p>
          <w:p w:rsidR="007607F3" w:rsidRPr="009F761D" w:rsidRDefault="007607F3" w:rsidP="00E90ADA">
            <w:pPr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>п/п</w:t>
            </w:r>
          </w:p>
        </w:tc>
        <w:tc>
          <w:tcPr>
            <w:tcW w:w="5103" w:type="dxa"/>
            <w:vAlign w:val="center"/>
          </w:tcPr>
          <w:p w:rsidR="007607F3" w:rsidRPr="009F761D" w:rsidRDefault="007607F3" w:rsidP="00E90ADA">
            <w:pPr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>Наименование раздела</w:t>
            </w:r>
          </w:p>
        </w:tc>
        <w:tc>
          <w:tcPr>
            <w:tcW w:w="3793" w:type="dxa"/>
            <w:vAlign w:val="center"/>
          </w:tcPr>
          <w:p w:rsidR="007607F3" w:rsidRPr="009F761D" w:rsidRDefault="007607F3" w:rsidP="00E90ADA">
            <w:pPr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>Перечень учебно-методического обеспечения</w:t>
            </w:r>
          </w:p>
        </w:tc>
      </w:tr>
      <w:tr w:rsidR="007607F3" w:rsidRPr="009F761D">
        <w:trPr>
          <w:jc w:val="center"/>
        </w:trPr>
        <w:tc>
          <w:tcPr>
            <w:tcW w:w="675" w:type="dxa"/>
            <w:vAlign w:val="center"/>
          </w:tcPr>
          <w:p w:rsidR="007607F3" w:rsidRPr="00975BC9" w:rsidRDefault="007607F3" w:rsidP="00E90ADA">
            <w:pPr>
              <w:jc w:val="center"/>
            </w:pPr>
            <w:r w:rsidRPr="00975BC9">
              <w:t>1</w:t>
            </w:r>
          </w:p>
        </w:tc>
        <w:tc>
          <w:tcPr>
            <w:tcW w:w="5103" w:type="dxa"/>
            <w:vAlign w:val="center"/>
          </w:tcPr>
          <w:p w:rsidR="007607F3" w:rsidRDefault="007607F3" w:rsidP="00E90ADA">
            <w:pPr>
              <w:jc w:val="center"/>
            </w:pPr>
            <w:r>
              <w:t xml:space="preserve"> Цепи управления тепловозов. </w:t>
            </w:r>
          </w:p>
          <w:p w:rsidR="007607F3" w:rsidRPr="00975BC9" w:rsidRDefault="007607F3" w:rsidP="00E90ADA">
            <w:pPr>
              <w:jc w:val="center"/>
            </w:pPr>
          </w:p>
        </w:tc>
        <w:tc>
          <w:tcPr>
            <w:tcW w:w="3793" w:type="dxa"/>
            <w:vMerge w:val="restart"/>
            <w:vAlign w:val="center"/>
          </w:tcPr>
          <w:p w:rsidR="007607F3" w:rsidRPr="00A11BC6" w:rsidRDefault="007607F3" w:rsidP="00A11BC6">
            <w:pPr>
              <w:tabs>
                <w:tab w:val="left" w:pos="426"/>
              </w:tabs>
              <w:ind w:firstLine="318"/>
              <w:jc w:val="both"/>
            </w:pPr>
            <w:r w:rsidRPr="00A11BC6">
              <w:t>1. Грачев В.В., Курилкин Д.Н., Кузнецов А.А.</w:t>
            </w:r>
            <w:r w:rsidRPr="00A11BC6">
              <w:rPr>
                <w:b/>
                <w:bCs/>
              </w:rPr>
              <w:t xml:space="preserve"> </w:t>
            </w:r>
            <w:r w:rsidRPr="00A11BC6">
              <w:t>Электрические схемы тепловозов 2ТЭ10УТ, 2М62, 2М62У. Альбом электрич</w:t>
            </w:r>
            <w:r w:rsidRPr="00A11BC6">
              <w:t>е</w:t>
            </w:r>
            <w:r w:rsidRPr="00A11BC6">
              <w:t>ских схем с описанием. /Рекомендован департаментов уч. заведений ОАО РЖД для студе</w:t>
            </w:r>
            <w:r w:rsidRPr="00A11BC6">
              <w:t>н</w:t>
            </w:r>
            <w:r w:rsidRPr="00A11BC6">
              <w:t>тов образ. учреждений среднего проф. образования. Изд-во «Ма</w:t>
            </w:r>
            <w:r w:rsidRPr="00A11BC6">
              <w:t>р</w:t>
            </w:r>
            <w:r w:rsidRPr="00A11BC6">
              <w:t>шрут», Москва, 20</w:t>
            </w:r>
            <w:r w:rsidRPr="006D78F0">
              <w:t>14</w:t>
            </w:r>
            <w:r w:rsidRPr="00A11BC6">
              <w:t>.- 76 с., ил.</w:t>
            </w:r>
          </w:p>
          <w:p w:rsidR="007607F3" w:rsidRPr="00A11BC6" w:rsidRDefault="007607F3" w:rsidP="00A11BC6">
            <w:pPr>
              <w:ind w:firstLine="318"/>
              <w:jc w:val="both"/>
              <w:rPr>
                <w:snapToGrid w:val="0"/>
              </w:rPr>
            </w:pPr>
            <w:r w:rsidRPr="00A11BC6">
              <w:rPr>
                <w:snapToGrid w:val="0"/>
              </w:rPr>
              <w:t>2. Гаккель Е. Я.,</w:t>
            </w:r>
            <w:r w:rsidRPr="00A11BC6">
              <w:rPr>
                <w:b/>
                <w:bCs/>
                <w:snapToGrid w:val="0"/>
              </w:rPr>
              <w:t xml:space="preserve"> </w:t>
            </w:r>
            <w:r w:rsidRPr="00A11BC6">
              <w:rPr>
                <w:snapToGrid w:val="0"/>
              </w:rPr>
              <w:t>Рудая  К. И. Стрекопытов В. В. и др.</w:t>
            </w:r>
            <w:r w:rsidRPr="00A11BC6">
              <w:rPr>
                <w:b/>
                <w:bCs/>
                <w:snapToGrid w:val="0"/>
              </w:rPr>
              <w:t xml:space="preserve"> </w:t>
            </w:r>
            <w:r w:rsidRPr="00A11BC6">
              <w:rPr>
                <w:snapToGrid w:val="0"/>
              </w:rPr>
              <w:t>Электр</w:t>
            </w:r>
            <w:r w:rsidRPr="00A11BC6">
              <w:rPr>
                <w:snapToGrid w:val="0"/>
              </w:rPr>
              <w:t>и</w:t>
            </w:r>
            <w:r w:rsidRPr="00A11BC6">
              <w:rPr>
                <w:snapToGrid w:val="0"/>
              </w:rPr>
              <w:t>ческие машины и электрообор</w:t>
            </w:r>
            <w:r w:rsidRPr="00A11BC6">
              <w:rPr>
                <w:snapToGrid w:val="0"/>
              </w:rPr>
              <w:t>у</w:t>
            </w:r>
            <w:r w:rsidRPr="00A11BC6">
              <w:rPr>
                <w:snapToGrid w:val="0"/>
              </w:rPr>
              <w:t>дование тепловозов/Под ред. Е. Я. Гаккель.</w:t>
            </w:r>
            <w:r w:rsidRPr="00A11BC6">
              <w:rPr>
                <w:b/>
                <w:bCs/>
                <w:snapToGrid w:val="0"/>
              </w:rPr>
              <w:t xml:space="preserve"> </w:t>
            </w:r>
            <w:r w:rsidRPr="00A11BC6">
              <w:rPr>
                <w:snapToGrid w:val="0"/>
              </w:rPr>
              <w:t>М.: Транспорт, 1981. - 266 с., ил.</w:t>
            </w:r>
          </w:p>
          <w:p w:rsidR="007607F3" w:rsidRDefault="007607F3" w:rsidP="00A11BC6">
            <w:pPr>
              <w:tabs>
                <w:tab w:val="left" w:pos="426"/>
              </w:tabs>
              <w:ind w:firstLine="318"/>
              <w:jc w:val="both"/>
              <w:rPr>
                <w:sz w:val="28"/>
                <w:szCs w:val="28"/>
              </w:rPr>
            </w:pPr>
            <w:r w:rsidRPr="00A11BC6">
              <w:t>3. Электрооборудование те</w:t>
            </w:r>
            <w:r w:rsidRPr="00A11BC6">
              <w:t>п</w:t>
            </w:r>
            <w:r w:rsidRPr="00A11BC6">
              <w:t>ловозов: Справочник / В.С.Марченко, А.А. Сергеев,  В.Т.Иванченко и др. – М., ИКЦ «Академкнига», 20</w:t>
            </w:r>
            <w:r w:rsidRPr="006D78F0">
              <w:t>1</w:t>
            </w:r>
            <w:r w:rsidRPr="00A11BC6">
              <w:t>3 г. – 248 с., ил.</w:t>
            </w:r>
            <w:r>
              <w:rPr>
                <w:sz w:val="28"/>
                <w:szCs w:val="28"/>
              </w:rPr>
              <w:t xml:space="preserve"> </w:t>
            </w:r>
          </w:p>
          <w:p w:rsidR="007607F3" w:rsidRPr="00A01331" w:rsidRDefault="007607F3" w:rsidP="00E90ADA">
            <w:pPr>
              <w:ind w:left="34"/>
              <w:jc w:val="both"/>
            </w:pPr>
          </w:p>
        </w:tc>
      </w:tr>
      <w:tr w:rsidR="007607F3" w:rsidRPr="009F761D">
        <w:trPr>
          <w:jc w:val="center"/>
        </w:trPr>
        <w:tc>
          <w:tcPr>
            <w:tcW w:w="675" w:type="dxa"/>
            <w:vAlign w:val="center"/>
          </w:tcPr>
          <w:p w:rsidR="007607F3" w:rsidRPr="00975BC9" w:rsidRDefault="007607F3" w:rsidP="00E90ADA">
            <w:pPr>
              <w:jc w:val="center"/>
            </w:pPr>
            <w:r w:rsidRPr="00975BC9">
              <w:t>2</w:t>
            </w:r>
          </w:p>
        </w:tc>
        <w:tc>
          <w:tcPr>
            <w:tcW w:w="5103" w:type="dxa"/>
            <w:vAlign w:val="center"/>
          </w:tcPr>
          <w:p w:rsidR="007607F3" w:rsidRDefault="007607F3" w:rsidP="00B33440">
            <w:pPr>
              <w:ind w:firstLine="351"/>
              <w:jc w:val="center"/>
            </w:pPr>
          </w:p>
          <w:p w:rsidR="007607F3" w:rsidRDefault="007607F3" w:rsidP="00B33440">
            <w:pPr>
              <w:ind w:firstLine="351"/>
              <w:jc w:val="center"/>
            </w:pPr>
            <w:r>
              <w:t>Назначение системы автоматического р</w:t>
            </w:r>
            <w:r>
              <w:t>е</w:t>
            </w:r>
            <w:r>
              <w:t>гулирования тягового генератора (САР ТГ). Формирование внешней характеристики ген</w:t>
            </w:r>
            <w:r>
              <w:t>е</w:t>
            </w:r>
            <w:r>
              <w:t>ратора.</w:t>
            </w:r>
          </w:p>
          <w:p w:rsidR="007607F3" w:rsidRPr="00975BC9" w:rsidRDefault="007607F3" w:rsidP="00B33440">
            <w:pPr>
              <w:ind w:firstLine="351"/>
              <w:jc w:val="center"/>
            </w:pPr>
          </w:p>
        </w:tc>
        <w:tc>
          <w:tcPr>
            <w:tcW w:w="3793" w:type="dxa"/>
            <w:vMerge/>
            <w:vAlign w:val="center"/>
          </w:tcPr>
          <w:p w:rsidR="007607F3" w:rsidRPr="009F761D" w:rsidRDefault="007607F3" w:rsidP="00E90ADA">
            <w:pPr>
              <w:jc w:val="center"/>
            </w:pPr>
          </w:p>
        </w:tc>
      </w:tr>
      <w:tr w:rsidR="007607F3" w:rsidRPr="009F761D">
        <w:trPr>
          <w:jc w:val="center"/>
        </w:trPr>
        <w:tc>
          <w:tcPr>
            <w:tcW w:w="675" w:type="dxa"/>
            <w:vAlign w:val="center"/>
          </w:tcPr>
          <w:p w:rsidR="007607F3" w:rsidRPr="00975BC9" w:rsidRDefault="007607F3" w:rsidP="00E90ADA">
            <w:pPr>
              <w:jc w:val="center"/>
            </w:pPr>
            <w:r>
              <w:t>3</w:t>
            </w:r>
          </w:p>
        </w:tc>
        <w:tc>
          <w:tcPr>
            <w:tcW w:w="5103" w:type="dxa"/>
            <w:vAlign w:val="center"/>
          </w:tcPr>
          <w:p w:rsidR="007607F3" w:rsidRDefault="007607F3" w:rsidP="00B33440">
            <w:pPr>
              <w:ind w:left="-91" w:firstLine="442"/>
              <w:jc w:val="center"/>
            </w:pPr>
          </w:p>
          <w:p w:rsidR="007607F3" w:rsidRDefault="007607F3" w:rsidP="00B33440">
            <w:pPr>
              <w:ind w:left="-91" w:firstLine="442"/>
              <w:jc w:val="center"/>
            </w:pPr>
            <w:r>
              <w:rPr>
                <w:sz w:val="22"/>
                <w:szCs w:val="22"/>
              </w:rPr>
              <w:t>Магнитные усилители и их применение в эле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трических схемах тепловозов.</w:t>
            </w:r>
          </w:p>
          <w:p w:rsidR="007607F3" w:rsidRDefault="007607F3" w:rsidP="00B33440">
            <w:pPr>
              <w:ind w:left="-91" w:firstLine="442"/>
              <w:jc w:val="center"/>
            </w:pPr>
          </w:p>
        </w:tc>
        <w:tc>
          <w:tcPr>
            <w:tcW w:w="3793" w:type="dxa"/>
            <w:vMerge/>
            <w:vAlign w:val="center"/>
          </w:tcPr>
          <w:p w:rsidR="007607F3" w:rsidRPr="009F761D" w:rsidRDefault="007607F3" w:rsidP="00E90ADA">
            <w:pPr>
              <w:jc w:val="center"/>
            </w:pPr>
          </w:p>
        </w:tc>
      </w:tr>
      <w:tr w:rsidR="007607F3" w:rsidRPr="009F761D">
        <w:trPr>
          <w:jc w:val="center"/>
        </w:trPr>
        <w:tc>
          <w:tcPr>
            <w:tcW w:w="675" w:type="dxa"/>
            <w:vAlign w:val="center"/>
          </w:tcPr>
          <w:p w:rsidR="007607F3" w:rsidRDefault="007607F3" w:rsidP="00E90ADA">
            <w:pPr>
              <w:jc w:val="center"/>
            </w:pPr>
            <w:r>
              <w:t>4</w:t>
            </w:r>
          </w:p>
        </w:tc>
        <w:tc>
          <w:tcPr>
            <w:tcW w:w="5103" w:type="dxa"/>
            <w:vAlign w:val="center"/>
          </w:tcPr>
          <w:p w:rsidR="007607F3" w:rsidRDefault="007607F3" w:rsidP="00B33440">
            <w:pPr>
              <w:ind w:left="-91" w:firstLine="442"/>
              <w:jc w:val="center"/>
            </w:pPr>
            <w:r>
              <w:rPr>
                <w:sz w:val="22"/>
                <w:szCs w:val="22"/>
              </w:rPr>
              <w:t xml:space="preserve">Селективный узел </w:t>
            </w:r>
            <w:r>
              <w:t>САР ТГ</w:t>
            </w:r>
            <w:r>
              <w:rPr>
                <w:sz w:val="22"/>
                <w:szCs w:val="22"/>
              </w:rPr>
              <w:t xml:space="preserve"> типа ТЭ10-М52.</w:t>
            </w:r>
          </w:p>
        </w:tc>
        <w:tc>
          <w:tcPr>
            <w:tcW w:w="3793" w:type="dxa"/>
            <w:vMerge/>
            <w:vAlign w:val="center"/>
          </w:tcPr>
          <w:p w:rsidR="007607F3" w:rsidRPr="009F761D" w:rsidRDefault="007607F3" w:rsidP="00E90ADA">
            <w:pPr>
              <w:jc w:val="center"/>
            </w:pPr>
          </w:p>
        </w:tc>
      </w:tr>
      <w:tr w:rsidR="007607F3" w:rsidRPr="009F761D">
        <w:trPr>
          <w:jc w:val="center"/>
        </w:trPr>
        <w:tc>
          <w:tcPr>
            <w:tcW w:w="675" w:type="dxa"/>
            <w:vAlign w:val="center"/>
          </w:tcPr>
          <w:p w:rsidR="007607F3" w:rsidRDefault="007607F3" w:rsidP="00E90ADA">
            <w:pPr>
              <w:jc w:val="center"/>
            </w:pPr>
            <w:r>
              <w:t>5</w:t>
            </w:r>
          </w:p>
        </w:tc>
        <w:tc>
          <w:tcPr>
            <w:tcW w:w="5103" w:type="dxa"/>
            <w:vAlign w:val="center"/>
          </w:tcPr>
          <w:p w:rsidR="007607F3" w:rsidRDefault="007607F3" w:rsidP="00B33440">
            <w:pPr>
              <w:jc w:val="center"/>
            </w:pPr>
            <w:r>
              <w:rPr>
                <w:sz w:val="22"/>
                <w:szCs w:val="22"/>
              </w:rPr>
              <w:t>Узел возбуждения тягового генератора тепловоза серии 2ТЭ116</w:t>
            </w:r>
          </w:p>
        </w:tc>
        <w:tc>
          <w:tcPr>
            <w:tcW w:w="3793" w:type="dxa"/>
            <w:vMerge/>
            <w:vAlign w:val="center"/>
          </w:tcPr>
          <w:p w:rsidR="007607F3" w:rsidRPr="009F761D" w:rsidRDefault="007607F3" w:rsidP="00E90ADA">
            <w:pPr>
              <w:jc w:val="center"/>
            </w:pPr>
          </w:p>
        </w:tc>
      </w:tr>
      <w:tr w:rsidR="007607F3" w:rsidRPr="009F761D">
        <w:trPr>
          <w:jc w:val="center"/>
        </w:trPr>
        <w:tc>
          <w:tcPr>
            <w:tcW w:w="675" w:type="dxa"/>
            <w:vAlign w:val="center"/>
          </w:tcPr>
          <w:p w:rsidR="007607F3" w:rsidRDefault="007607F3" w:rsidP="00E90ADA">
            <w:pPr>
              <w:jc w:val="center"/>
            </w:pPr>
            <w:r>
              <w:t>6</w:t>
            </w:r>
          </w:p>
        </w:tc>
        <w:tc>
          <w:tcPr>
            <w:tcW w:w="5103" w:type="dxa"/>
            <w:vAlign w:val="center"/>
          </w:tcPr>
          <w:p w:rsidR="007607F3" w:rsidRDefault="007607F3" w:rsidP="00B33440">
            <w:pPr>
              <w:jc w:val="center"/>
            </w:pPr>
            <w:r>
              <w:rPr>
                <w:sz w:val="22"/>
                <w:szCs w:val="22"/>
              </w:rPr>
              <w:t xml:space="preserve">Селективный узел </w:t>
            </w:r>
            <w:r>
              <w:t>САР ТГ</w:t>
            </w:r>
            <w:r>
              <w:rPr>
                <w:sz w:val="22"/>
                <w:szCs w:val="22"/>
              </w:rPr>
              <w:t xml:space="preserve"> типа 2ТЭ116</w:t>
            </w:r>
          </w:p>
        </w:tc>
        <w:tc>
          <w:tcPr>
            <w:tcW w:w="3793" w:type="dxa"/>
            <w:vMerge/>
            <w:vAlign w:val="center"/>
          </w:tcPr>
          <w:p w:rsidR="007607F3" w:rsidRPr="009F761D" w:rsidRDefault="007607F3" w:rsidP="00E90ADA">
            <w:pPr>
              <w:jc w:val="center"/>
            </w:pPr>
          </w:p>
        </w:tc>
      </w:tr>
      <w:tr w:rsidR="007607F3" w:rsidRPr="009F761D">
        <w:trPr>
          <w:jc w:val="center"/>
        </w:trPr>
        <w:tc>
          <w:tcPr>
            <w:tcW w:w="675" w:type="dxa"/>
            <w:vAlign w:val="center"/>
          </w:tcPr>
          <w:p w:rsidR="007607F3" w:rsidRDefault="007607F3" w:rsidP="00E90ADA">
            <w:pPr>
              <w:jc w:val="center"/>
            </w:pPr>
            <w:r>
              <w:t>7</w:t>
            </w:r>
          </w:p>
        </w:tc>
        <w:tc>
          <w:tcPr>
            <w:tcW w:w="5103" w:type="dxa"/>
            <w:vAlign w:val="center"/>
          </w:tcPr>
          <w:p w:rsidR="007607F3" w:rsidRDefault="007607F3" w:rsidP="00B33440">
            <w:pPr>
              <w:jc w:val="center"/>
            </w:pPr>
          </w:p>
          <w:p w:rsidR="007607F3" w:rsidRDefault="007607F3" w:rsidP="00B33440">
            <w:pPr>
              <w:jc w:val="center"/>
            </w:pPr>
            <w:r>
              <w:t>Узлы возбуждения тяговых генераторов с</w:t>
            </w:r>
            <w:r>
              <w:t>о</w:t>
            </w:r>
            <w:r>
              <w:t>временных тепловозов.</w:t>
            </w:r>
          </w:p>
          <w:p w:rsidR="007607F3" w:rsidRDefault="007607F3" w:rsidP="00B33440">
            <w:pPr>
              <w:jc w:val="center"/>
            </w:pPr>
          </w:p>
          <w:p w:rsidR="007607F3" w:rsidRDefault="007607F3" w:rsidP="00B33440">
            <w:pPr>
              <w:jc w:val="center"/>
            </w:pPr>
          </w:p>
        </w:tc>
        <w:tc>
          <w:tcPr>
            <w:tcW w:w="3793" w:type="dxa"/>
            <w:vMerge/>
            <w:vAlign w:val="center"/>
          </w:tcPr>
          <w:p w:rsidR="007607F3" w:rsidRPr="009F761D" w:rsidRDefault="007607F3" w:rsidP="00E90ADA">
            <w:pPr>
              <w:jc w:val="center"/>
            </w:pPr>
          </w:p>
        </w:tc>
      </w:tr>
      <w:tr w:rsidR="007607F3" w:rsidRPr="009F761D">
        <w:trPr>
          <w:jc w:val="center"/>
        </w:trPr>
        <w:tc>
          <w:tcPr>
            <w:tcW w:w="675" w:type="dxa"/>
            <w:vAlign w:val="center"/>
          </w:tcPr>
          <w:p w:rsidR="007607F3" w:rsidRDefault="007607F3" w:rsidP="00E90ADA">
            <w:pPr>
              <w:jc w:val="center"/>
            </w:pPr>
            <w:r>
              <w:t>8</w:t>
            </w:r>
          </w:p>
        </w:tc>
        <w:tc>
          <w:tcPr>
            <w:tcW w:w="5103" w:type="dxa"/>
            <w:vAlign w:val="center"/>
          </w:tcPr>
          <w:p w:rsidR="007607F3" w:rsidRDefault="007607F3" w:rsidP="00E90ADA">
            <w:pPr>
              <w:jc w:val="center"/>
            </w:pPr>
            <w:r>
              <w:t>Поосное регулирование силы тяги тепловоза.</w:t>
            </w:r>
          </w:p>
        </w:tc>
        <w:tc>
          <w:tcPr>
            <w:tcW w:w="3793" w:type="dxa"/>
            <w:vMerge/>
            <w:vAlign w:val="center"/>
          </w:tcPr>
          <w:p w:rsidR="007607F3" w:rsidRPr="009F761D" w:rsidRDefault="007607F3" w:rsidP="00E90ADA">
            <w:pPr>
              <w:jc w:val="center"/>
            </w:pPr>
          </w:p>
        </w:tc>
      </w:tr>
    </w:tbl>
    <w:p w:rsidR="007607F3" w:rsidRDefault="007607F3" w:rsidP="00AB5215">
      <w:pPr>
        <w:rPr>
          <w:b/>
          <w:bCs/>
          <w:sz w:val="28"/>
          <w:szCs w:val="28"/>
        </w:rPr>
      </w:pPr>
    </w:p>
    <w:p w:rsidR="007607F3" w:rsidRPr="00A01331" w:rsidRDefault="007607F3" w:rsidP="00A11BC6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</w:t>
      </w:r>
      <w:r>
        <w:rPr>
          <w:b/>
          <w:bCs/>
          <w:sz w:val="28"/>
          <w:szCs w:val="28"/>
        </w:rPr>
        <w:t>е</w:t>
      </w:r>
      <w:r>
        <w:rPr>
          <w:b/>
          <w:bCs/>
          <w:sz w:val="28"/>
          <w:szCs w:val="28"/>
        </w:rPr>
        <w:t xml:space="preserve">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7607F3" w:rsidRDefault="007607F3" w:rsidP="00A11BC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Фонд оценочных средств по дисциплине «Электрические схемы теплов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зов» является неотъемлемой частью рабочей программы и представлен отдел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ным документом, рассмотренным на заседании кафедры «Локомотивы и локом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тивное хозяйство» и утвержденным заведующим кафедрой.</w:t>
      </w:r>
    </w:p>
    <w:p w:rsidR="007607F3" w:rsidRDefault="007607F3" w:rsidP="00B245ED">
      <w:pPr>
        <w:rPr>
          <w:sz w:val="28"/>
          <w:szCs w:val="28"/>
        </w:rPr>
      </w:pPr>
    </w:p>
    <w:p w:rsidR="007607F3" w:rsidRDefault="007607F3" w:rsidP="00B245ED">
      <w:pPr>
        <w:rPr>
          <w:sz w:val="28"/>
          <w:szCs w:val="28"/>
        </w:rPr>
      </w:pPr>
    </w:p>
    <w:p w:rsidR="007607F3" w:rsidRPr="000D7E39" w:rsidRDefault="007607F3" w:rsidP="00A11BC6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7607F3" w:rsidRDefault="007607F3" w:rsidP="00A11BC6">
      <w:pPr>
        <w:ind w:firstLine="851"/>
        <w:jc w:val="both"/>
        <w:rPr>
          <w:sz w:val="28"/>
          <w:szCs w:val="28"/>
        </w:rPr>
      </w:pPr>
      <w:r w:rsidRPr="00FA239E">
        <w:rPr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sz w:val="28"/>
          <w:szCs w:val="28"/>
        </w:rPr>
        <w:t xml:space="preserve"> по изучаемой дисциплине</w:t>
      </w:r>
      <w:r w:rsidRPr="00FA239E">
        <w:rPr>
          <w:sz w:val="28"/>
          <w:szCs w:val="28"/>
        </w:rPr>
        <w:t xml:space="preserve"> согласно персональным логинам и паролям.</w:t>
      </w:r>
    </w:p>
    <w:p w:rsidR="007607F3" w:rsidRPr="005943E1" w:rsidRDefault="007607F3" w:rsidP="00A11BC6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7607F3" w:rsidRPr="00C56610" w:rsidRDefault="007607F3" w:rsidP="00A11BC6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7607F3" w:rsidRDefault="007607F3" w:rsidP="00A11BC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8.1 П</w:t>
      </w:r>
      <w:r w:rsidRPr="009101EA">
        <w:rPr>
          <w:sz w:val="28"/>
          <w:szCs w:val="28"/>
        </w:rPr>
        <w:t>еречень основной учебной литературы, необ</w:t>
      </w:r>
      <w:r>
        <w:rPr>
          <w:sz w:val="28"/>
          <w:szCs w:val="28"/>
        </w:rPr>
        <w:t>ходимой для освоения дисциплины:</w:t>
      </w:r>
    </w:p>
    <w:p w:rsidR="007607F3" w:rsidRDefault="007607F3" w:rsidP="00AB5215">
      <w:pPr>
        <w:tabs>
          <w:tab w:val="left" w:pos="42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1E17FE">
        <w:rPr>
          <w:sz w:val="28"/>
          <w:szCs w:val="28"/>
        </w:rPr>
        <w:t>Грачев В.В., Курилкин Д.Н., Кузнецов А.А.</w:t>
      </w:r>
      <w:r w:rsidRPr="001E17FE">
        <w:rPr>
          <w:b/>
          <w:bCs/>
          <w:sz w:val="28"/>
          <w:szCs w:val="28"/>
        </w:rPr>
        <w:t xml:space="preserve"> </w:t>
      </w:r>
      <w:r w:rsidRPr="001E17FE">
        <w:rPr>
          <w:sz w:val="28"/>
          <w:szCs w:val="28"/>
        </w:rPr>
        <w:t>Электрические схемы те</w:t>
      </w:r>
      <w:r w:rsidRPr="001E17FE">
        <w:rPr>
          <w:sz w:val="28"/>
          <w:szCs w:val="28"/>
        </w:rPr>
        <w:t>п</w:t>
      </w:r>
      <w:r w:rsidRPr="001E17FE">
        <w:rPr>
          <w:sz w:val="28"/>
          <w:szCs w:val="28"/>
        </w:rPr>
        <w:t>ловозов 2ТЭ10УТ, 2М62, 2М62У. Альбом электрических схем с описанием. /Рекомендован департаментов уч. заведений ОАО РЖД для студентов образ. у</w:t>
      </w:r>
      <w:r w:rsidRPr="001E17FE">
        <w:rPr>
          <w:sz w:val="28"/>
          <w:szCs w:val="28"/>
        </w:rPr>
        <w:t>ч</w:t>
      </w:r>
      <w:r w:rsidRPr="001E17FE">
        <w:rPr>
          <w:sz w:val="28"/>
          <w:szCs w:val="28"/>
        </w:rPr>
        <w:t>реждений среднего проф. образования. Изд-во «Маршрут», Москва, 20</w:t>
      </w:r>
      <w:r w:rsidRPr="006D78F0">
        <w:rPr>
          <w:sz w:val="28"/>
          <w:szCs w:val="28"/>
        </w:rPr>
        <w:t>14</w:t>
      </w:r>
      <w:r>
        <w:rPr>
          <w:sz w:val="28"/>
          <w:szCs w:val="28"/>
        </w:rPr>
        <w:t>.- 76 с., ил.</w:t>
      </w:r>
      <w:r w:rsidRPr="00AB5215">
        <w:rPr>
          <w:sz w:val="28"/>
          <w:szCs w:val="28"/>
        </w:rPr>
        <w:t xml:space="preserve"> </w:t>
      </w:r>
    </w:p>
    <w:p w:rsidR="007607F3" w:rsidRDefault="007607F3" w:rsidP="00AB5215">
      <w:pPr>
        <w:tabs>
          <w:tab w:val="left" w:pos="426"/>
        </w:tabs>
        <w:ind w:firstLine="851"/>
        <w:jc w:val="both"/>
        <w:rPr>
          <w:sz w:val="28"/>
          <w:szCs w:val="28"/>
        </w:rPr>
      </w:pPr>
      <w:r w:rsidRPr="00A21E93">
        <w:rPr>
          <w:sz w:val="28"/>
          <w:szCs w:val="28"/>
        </w:rPr>
        <w:t>2</w:t>
      </w:r>
      <w:r w:rsidRPr="001E17FE">
        <w:rPr>
          <w:sz w:val="28"/>
          <w:szCs w:val="28"/>
        </w:rPr>
        <w:t xml:space="preserve">. Грачев В.В., Курилкин Д.Н., </w:t>
      </w:r>
      <w:r>
        <w:rPr>
          <w:sz w:val="28"/>
          <w:szCs w:val="28"/>
        </w:rPr>
        <w:t>Надежин</w:t>
      </w:r>
      <w:r w:rsidRPr="001E17FE">
        <w:rPr>
          <w:sz w:val="28"/>
          <w:szCs w:val="28"/>
        </w:rPr>
        <w:t xml:space="preserve"> А.А.</w:t>
      </w:r>
      <w:r>
        <w:rPr>
          <w:sz w:val="28"/>
          <w:szCs w:val="28"/>
        </w:rPr>
        <w:t xml:space="preserve">, Сергеев С.В., Морошкин Б.Н. </w:t>
      </w:r>
      <w:r w:rsidRPr="001E17FE">
        <w:rPr>
          <w:sz w:val="28"/>
          <w:szCs w:val="28"/>
        </w:rPr>
        <w:t>Электрические схемы тепловозов 2ТЭ</w:t>
      </w:r>
      <w:r>
        <w:rPr>
          <w:sz w:val="28"/>
          <w:szCs w:val="28"/>
        </w:rPr>
        <w:t>116, ТЭП70</w:t>
      </w:r>
      <w:r w:rsidRPr="001E17FE">
        <w:rPr>
          <w:sz w:val="28"/>
          <w:szCs w:val="28"/>
        </w:rPr>
        <w:t>. Альбом электрических схем с описанием. /Рекомендован департаменто</w:t>
      </w:r>
      <w:r>
        <w:rPr>
          <w:sz w:val="28"/>
          <w:szCs w:val="28"/>
        </w:rPr>
        <w:t>м</w:t>
      </w:r>
      <w:r w:rsidRPr="001E17FE">
        <w:rPr>
          <w:sz w:val="28"/>
          <w:szCs w:val="28"/>
        </w:rPr>
        <w:t xml:space="preserve"> уч. заведений ОАО РЖД для студентов образ. учреждений среднего проф. образования. Изд-во «Маршрут», Москва, 20</w:t>
      </w:r>
      <w:r w:rsidRPr="00CE6437">
        <w:rPr>
          <w:sz w:val="28"/>
          <w:szCs w:val="28"/>
        </w:rPr>
        <w:t>14</w:t>
      </w:r>
      <w:r>
        <w:rPr>
          <w:sz w:val="28"/>
          <w:szCs w:val="28"/>
        </w:rPr>
        <w:t>. – 137 с., ил.</w:t>
      </w:r>
    </w:p>
    <w:p w:rsidR="007607F3" w:rsidRDefault="007607F3" w:rsidP="00B33440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A21E93">
        <w:rPr>
          <w:sz w:val="28"/>
          <w:szCs w:val="28"/>
        </w:rPr>
        <w:t>3</w:t>
      </w:r>
      <w:r>
        <w:rPr>
          <w:sz w:val="28"/>
          <w:szCs w:val="28"/>
        </w:rPr>
        <w:t>. Электрооборудование тепловозов: Справочник / В.С.Марченко, А.А. Сергеев,  В.Т.Иванченко и др. – М., ИКЦ «Академкнига», 20</w:t>
      </w:r>
      <w:r w:rsidRPr="006D78F0">
        <w:rPr>
          <w:sz w:val="28"/>
          <w:szCs w:val="28"/>
        </w:rPr>
        <w:t>1</w:t>
      </w:r>
      <w:r>
        <w:rPr>
          <w:sz w:val="28"/>
          <w:szCs w:val="28"/>
        </w:rPr>
        <w:t xml:space="preserve">3 г. – 248 с., ил. </w:t>
      </w:r>
    </w:p>
    <w:p w:rsidR="007607F3" w:rsidRDefault="007607F3" w:rsidP="00B33440">
      <w:pPr>
        <w:tabs>
          <w:tab w:val="left" w:pos="426"/>
        </w:tabs>
        <w:ind w:firstLine="709"/>
        <w:jc w:val="both"/>
        <w:rPr>
          <w:sz w:val="28"/>
          <w:szCs w:val="28"/>
        </w:rPr>
      </w:pPr>
    </w:p>
    <w:p w:rsidR="007607F3" w:rsidRDefault="007607F3" w:rsidP="00A11BC6">
      <w:pPr>
        <w:ind w:firstLine="851"/>
        <w:jc w:val="both"/>
        <w:rPr>
          <w:sz w:val="28"/>
          <w:szCs w:val="28"/>
        </w:rPr>
      </w:pPr>
      <w:r w:rsidRPr="009101EA">
        <w:rPr>
          <w:sz w:val="28"/>
          <w:szCs w:val="28"/>
        </w:rPr>
        <w:t>8.</w:t>
      </w:r>
      <w:r>
        <w:rPr>
          <w:sz w:val="28"/>
          <w:szCs w:val="28"/>
        </w:rPr>
        <w:t>2</w:t>
      </w:r>
      <w:r w:rsidRPr="009101EA">
        <w:rPr>
          <w:sz w:val="28"/>
          <w:szCs w:val="28"/>
        </w:rPr>
        <w:t xml:space="preserve"> Перечень дополнительной учебной литературы, необ</w:t>
      </w:r>
      <w:r>
        <w:rPr>
          <w:sz w:val="28"/>
          <w:szCs w:val="28"/>
        </w:rPr>
        <w:t>ходимой для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воения дисциплины</w:t>
      </w:r>
    </w:p>
    <w:p w:rsidR="007607F3" w:rsidRDefault="007607F3" w:rsidP="00F52AC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D203E">
        <w:rPr>
          <w:sz w:val="28"/>
          <w:szCs w:val="28"/>
        </w:rPr>
        <w:t>Грищенко А.В., Грачев В.В., Соколов Г.Е. Электрическое оборудование тепловозов. Иллюстрированный альбом.</w:t>
      </w:r>
      <w:r>
        <w:rPr>
          <w:sz w:val="28"/>
          <w:szCs w:val="28"/>
        </w:rPr>
        <w:t>/</w:t>
      </w:r>
      <w:r w:rsidRPr="000D203E">
        <w:rPr>
          <w:sz w:val="28"/>
          <w:szCs w:val="28"/>
        </w:rPr>
        <w:t>Рекомендован департаменто</w:t>
      </w:r>
      <w:r>
        <w:rPr>
          <w:sz w:val="28"/>
          <w:szCs w:val="28"/>
        </w:rPr>
        <w:t>м</w:t>
      </w:r>
      <w:r w:rsidRPr="000D203E">
        <w:rPr>
          <w:sz w:val="28"/>
          <w:szCs w:val="28"/>
        </w:rPr>
        <w:t xml:space="preserve"> уч. зав</w:t>
      </w:r>
      <w:r w:rsidRPr="000D203E">
        <w:rPr>
          <w:sz w:val="28"/>
          <w:szCs w:val="28"/>
        </w:rPr>
        <w:t>е</w:t>
      </w:r>
      <w:r w:rsidRPr="000D203E">
        <w:rPr>
          <w:sz w:val="28"/>
          <w:szCs w:val="28"/>
        </w:rPr>
        <w:t>дений ОАО РЖД для высших и средних учебных заведений ж.д. транспорта. -</w:t>
      </w:r>
      <w:r>
        <w:rPr>
          <w:sz w:val="28"/>
          <w:szCs w:val="28"/>
        </w:rPr>
        <w:t xml:space="preserve"> Изд-во «Маршрут», Москва, 20</w:t>
      </w:r>
      <w:r w:rsidRPr="006D78F0">
        <w:rPr>
          <w:sz w:val="28"/>
          <w:szCs w:val="28"/>
        </w:rPr>
        <w:t>14</w:t>
      </w:r>
      <w:r>
        <w:rPr>
          <w:sz w:val="28"/>
          <w:szCs w:val="28"/>
        </w:rPr>
        <w:t>. – 128 с., ил.</w:t>
      </w:r>
    </w:p>
    <w:p w:rsidR="007607F3" w:rsidRPr="009A5DB0" w:rsidRDefault="007607F3" w:rsidP="00AB5215">
      <w:pPr>
        <w:ind w:firstLine="851"/>
        <w:rPr>
          <w:snapToGrid w:val="0"/>
          <w:sz w:val="28"/>
          <w:szCs w:val="28"/>
        </w:rPr>
      </w:pPr>
      <w:r w:rsidRPr="00A21E93">
        <w:rPr>
          <w:snapToGrid w:val="0"/>
          <w:sz w:val="28"/>
          <w:szCs w:val="28"/>
        </w:rPr>
        <w:t>2</w:t>
      </w:r>
      <w:r w:rsidRPr="009A5DB0">
        <w:rPr>
          <w:snapToGrid w:val="0"/>
          <w:sz w:val="28"/>
          <w:szCs w:val="28"/>
        </w:rPr>
        <w:t xml:space="preserve">. </w:t>
      </w:r>
      <w:r>
        <w:rPr>
          <w:snapToGrid w:val="0"/>
          <w:sz w:val="28"/>
          <w:szCs w:val="28"/>
        </w:rPr>
        <w:t xml:space="preserve"> </w:t>
      </w:r>
      <w:r w:rsidRPr="009A5DB0">
        <w:rPr>
          <w:snapToGrid w:val="0"/>
          <w:sz w:val="28"/>
          <w:szCs w:val="28"/>
        </w:rPr>
        <w:t>Гаккель Е. Я.,</w:t>
      </w:r>
      <w:r w:rsidRPr="009A5DB0">
        <w:rPr>
          <w:b/>
          <w:bCs/>
          <w:snapToGrid w:val="0"/>
          <w:sz w:val="28"/>
          <w:szCs w:val="28"/>
        </w:rPr>
        <w:t xml:space="preserve"> </w:t>
      </w:r>
      <w:r w:rsidRPr="009A5DB0">
        <w:rPr>
          <w:snapToGrid w:val="0"/>
          <w:sz w:val="28"/>
          <w:szCs w:val="28"/>
        </w:rPr>
        <w:t>Рудая  К. И. Стрекопытов В. В. и др.</w:t>
      </w:r>
      <w:r w:rsidRPr="009A5DB0">
        <w:rPr>
          <w:b/>
          <w:bCs/>
          <w:snapToGrid w:val="0"/>
          <w:sz w:val="28"/>
          <w:szCs w:val="28"/>
        </w:rPr>
        <w:t xml:space="preserve"> </w:t>
      </w:r>
      <w:r w:rsidRPr="009A5DB0">
        <w:rPr>
          <w:snapToGrid w:val="0"/>
          <w:sz w:val="28"/>
          <w:szCs w:val="28"/>
        </w:rPr>
        <w:t>Электрические м</w:t>
      </w:r>
      <w:r w:rsidRPr="009A5DB0">
        <w:rPr>
          <w:snapToGrid w:val="0"/>
          <w:sz w:val="28"/>
          <w:szCs w:val="28"/>
        </w:rPr>
        <w:t>а</w:t>
      </w:r>
      <w:r w:rsidRPr="009A5DB0">
        <w:rPr>
          <w:snapToGrid w:val="0"/>
          <w:sz w:val="28"/>
          <w:szCs w:val="28"/>
        </w:rPr>
        <w:t>шины и электрооборудование тепловозов/Под ред. Е. Я. Гаккель.</w:t>
      </w:r>
      <w:r w:rsidRPr="009A5DB0">
        <w:rPr>
          <w:b/>
          <w:bCs/>
          <w:snapToGrid w:val="0"/>
          <w:sz w:val="28"/>
          <w:szCs w:val="28"/>
        </w:rPr>
        <w:t xml:space="preserve"> </w:t>
      </w:r>
      <w:r w:rsidRPr="009A5DB0">
        <w:rPr>
          <w:snapToGrid w:val="0"/>
          <w:sz w:val="28"/>
          <w:szCs w:val="28"/>
        </w:rPr>
        <w:t>М.: Транспорт, 1981. - 266 с.</w:t>
      </w:r>
      <w:r>
        <w:rPr>
          <w:snapToGrid w:val="0"/>
          <w:sz w:val="28"/>
          <w:szCs w:val="28"/>
        </w:rPr>
        <w:t>, ил.</w:t>
      </w:r>
    </w:p>
    <w:p w:rsidR="007607F3" w:rsidRDefault="007607F3" w:rsidP="00F52ACD">
      <w:pPr>
        <w:pStyle w:val="a5"/>
        <w:ind w:left="0" w:firstLine="851"/>
        <w:jc w:val="both"/>
        <w:rPr>
          <w:sz w:val="28"/>
          <w:szCs w:val="28"/>
        </w:rPr>
      </w:pPr>
    </w:p>
    <w:p w:rsidR="007607F3" w:rsidRDefault="007607F3" w:rsidP="00A11BC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8.3 П</w:t>
      </w:r>
      <w:r w:rsidRPr="009101EA">
        <w:rPr>
          <w:sz w:val="28"/>
          <w:szCs w:val="28"/>
        </w:rPr>
        <w:t xml:space="preserve">еречень ресурсов информационно-телекоммуникационной сети </w:t>
      </w:r>
      <w:r>
        <w:rPr>
          <w:sz w:val="28"/>
          <w:szCs w:val="28"/>
        </w:rPr>
        <w:t>«</w:t>
      </w:r>
      <w:r w:rsidRPr="009101EA">
        <w:rPr>
          <w:sz w:val="28"/>
          <w:szCs w:val="28"/>
        </w:rPr>
        <w:t>И</w:t>
      </w:r>
      <w:r w:rsidRPr="009101EA">
        <w:rPr>
          <w:sz w:val="28"/>
          <w:szCs w:val="28"/>
        </w:rPr>
        <w:t>н</w:t>
      </w:r>
      <w:r w:rsidRPr="009101EA">
        <w:rPr>
          <w:sz w:val="28"/>
          <w:szCs w:val="28"/>
        </w:rPr>
        <w:t>тернет</w:t>
      </w:r>
      <w:r>
        <w:rPr>
          <w:sz w:val="28"/>
          <w:szCs w:val="28"/>
        </w:rPr>
        <w:t>»</w:t>
      </w:r>
      <w:r w:rsidRPr="009101EA">
        <w:rPr>
          <w:sz w:val="28"/>
          <w:szCs w:val="28"/>
        </w:rPr>
        <w:t>, необ</w:t>
      </w:r>
      <w:r>
        <w:rPr>
          <w:sz w:val="28"/>
          <w:szCs w:val="28"/>
        </w:rPr>
        <w:t>ходимых для освоения дисциплины</w:t>
      </w:r>
    </w:p>
    <w:p w:rsidR="007607F3" w:rsidRDefault="007607F3" w:rsidP="00A11BC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Мультимедийный учебник «Электрические аппараты тепловозов» - 2013 год, ФГОУ ВПО ПГУПС, каф. «Локомотивы и локомотивное хозяйство».</w:t>
      </w:r>
    </w:p>
    <w:p w:rsidR="007607F3" w:rsidRDefault="007607F3" w:rsidP="00A11BC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Мультимедийный учебник «Электрические схемы тепловозов» - 2013 год, ФГОУ ВПО ПГУПС, каф. «Локомотивы и локомотивное хозяйство».</w:t>
      </w:r>
    </w:p>
    <w:p w:rsidR="007607F3" w:rsidRDefault="007607F3" w:rsidP="00A11BC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607F3" w:rsidRDefault="007607F3" w:rsidP="00A11BC6">
      <w:pPr>
        <w:ind w:firstLine="851"/>
        <w:jc w:val="both"/>
        <w:rPr>
          <w:sz w:val="28"/>
          <w:szCs w:val="28"/>
        </w:rPr>
      </w:pPr>
    </w:p>
    <w:p w:rsidR="007607F3" w:rsidRDefault="007607F3" w:rsidP="00A11BC6">
      <w:pPr>
        <w:ind w:firstLine="851"/>
        <w:jc w:val="both"/>
        <w:rPr>
          <w:sz w:val="28"/>
          <w:szCs w:val="28"/>
        </w:rPr>
      </w:pPr>
    </w:p>
    <w:p w:rsidR="007607F3" w:rsidRDefault="007607F3" w:rsidP="00A11BC6">
      <w:pPr>
        <w:ind w:firstLine="851"/>
        <w:jc w:val="both"/>
        <w:rPr>
          <w:sz w:val="28"/>
          <w:szCs w:val="28"/>
        </w:rPr>
      </w:pPr>
    </w:p>
    <w:p w:rsidR="007607F3" w:rsidRPr="009101EA" w:rsidRDefault="007607F3" w:rsidP="00A11BC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8.4 М</w:t>
      </w:r>
      <w:r w:rsidRPr="009101EA">
        <w:rPr>
          <w:sz w:val="28"/>
          <w:szCs w:val="28"/>
        </w:rPr>
        <w:t>етодические указания для обу</w:t>
      </w:r>
      <w:r>
        <w:rPr>
          <w:sz w:val="28"/>
          <w:szCs w:val="28"/>
        </w:rPr>
        <w:t>чающихся по освоению дисциплины</w:t>
      </w:r>
    </w:p>
    <w:p w:rsidR="007607F3" w:rsidRPr="00AA68EB" w:rsidRDefault="007607F3" w:rsidP="00A11BC6">
      <w:pPr>
        <w:ind w:firstLine="851"/>
        <w:jc w:val="both"/>
        <w:rPr>
          <w:sz w:val="28"/>
          <w:szCs w:val="28"/>
        </w:rPr>
      </w:pPr>
      <w:r w:rsidRPr="00AA68EB">
        <w:rPr>
          <w:sz w:val="28"/>
          <w:szCs w:val="28"/>
        </w:rPr>
        <w:t>1.</w:t>
      </w:r>
      <w:r w:rsidRPr="00AA68EB">
        <w:rPr>
          <w:sz w:val="28"/>
          <w:szCs w:val="28"/>
        </w:rPr>
        <w:tab/>
      </w:r>
      <w:r>
        <w:rPr>
          <w:sz w:val="28"/>
          <w:szCs w:val="28"/>
        </w:rPr>
        <w:t>Грищенко А.В., Грачев В.В, Базилевский Ф.Ю. Электрические схемы и аппараты тепловозов. Методические указания к курсовому проектированию. СПб: ПГУПС, 2011 – 39с.</w:t>
      </w:r>
    </w:p>
    <w:p w:rsidR="007607F3" w:rsidRDefault="007607F3" w:rsidP="00FB3949">
      <w:pPr>
        <w:ind w:right="43" w:firstLine="567"/>
        <w:jc w:val="both"/>
        <w:rPr>
          <w:sz w:val="28"/>
          <w:szCs w:val="28"/>
        </w:rPr>
      </w:pPr>
    </w:p>
    <w:p w:rsidR="007607F3" w:rsidRDefault="007607F3" w:rsidP="00543935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>9. Перечень информационных технологий, используемых при осущ</w:t>
      </w:r>
      <w:r w:rsidRPr="00E04986">
        <w:rPr>
          <w:b/>
          <w:bCs/>
          <w:sz w:val="28"/>
          <w:szCs w:val="28"/>
        </w:rPr>
        <w:t>е</w:t>
      </w:r>
      <w:r w:rsidRPr="00E04986">
        <w:rPr>
          <w:b/>
          <w:bCs/>
          <w:sz w:val="28"/>
          <w:szCs w:val="28"/>
        </w:rPr>
        <w:t>ствлении образовательного процесса по дисциплине, включая перечень пр</w:t>
      </w:r>
      <w:r w:rsidRPr="00E04986">
        <w:rPr>
          <w:b/>
          <w:bCs/>
          <w:sz w:val="28"/>
          <w:szCs w:val="28"/>
        </w:rPr>
        <w:t>о</w:t>
      </w:r>
      <w:r w:rsidRPr="00E04986">
        <w:rPr>
          <w:b/>
          <w:bCs/>
          <w:sz w:val="28"/>
          <w:szCs w:val="28"/>
        </w:rPr>
        <w:t>граммного обеспечения и и</w:t>
      </w:r>
      <w:r>
        <w:rPr>
          <w:b/>
          <w:bCs/>
          <w:sz w:val="28"/>
          <w:szCs w:val="28"/>
        </w:rPr>
        <w:t>нформационных справочных систем</w:t>
      </w:r>
    </w:p>
    <w:p w:rsidR="007607F3" w:rsidRPr="00011D45" w:rsidRDefault="007607F3" w:rsidP="00543935">
      <w:pPr>
        <w:ind w:firstLine="851"/>
        <w:jc w:val="both"/>
        <w:rPr>
          <w:sz w:val="28"/>
          <w:szCs w:val="28"/>
        </w:rPr>
      </w:pPr>
      <w:r w:rsidRPr="00011D45">
        <w:rPr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sz w:val="28"/>
          <w:szCs w:val="28"/>
        </w:rPr>
        <w:t xml:space="preserve">тельного процесса по дисциплине </w:t>
      </w:r>
      <w:r w:rsidRPr="008C7DED">
        <w:rPr>
          <w:sz w:val="28"/>
          <w:szCs w:val="28"/>
        </w:rPr>
        <w:t xml:space="preserve">«Электрические </w:t>
      </w:r>
      <w:r>
        <w:rPr>
          <w:sz w:val="28"/>
          <w:szCs w:val="28"/>
        </w:rPr>
        <w:t>схемы тепловозов</w:t>
      </w:r>
      <w:r w:rsidRPr="008C7DED">
        <w:rPr>
          <w:sz w:val="28"/>
          <w:szCs w:val="28"/>
        </w:rPr>
        <w:t>»:</w:t>
      </w:r>
    </w:p>
    <w:p w:rsidR="007607F3" w:rsidRDefault="007607F3" w:rsidP="00543935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т</w:t>
      </w:r>
      <w:r w:rsidRPr="00936F4A">
        <w:rPr>
          <w:sz w:val="28"/>
          <w:szCs w:val="28"/>
        </w:rPr>
        <w:t>ехнические</w:t>
      </w:r>
      <w:r>
        <w:rPr>
          <w:sz w:val="28"/>
          <w:szCs w:val="28"/>
        </w:rPr>
        <w:t xml:space="preserve"> средства (</w:t>
      </w:r>
      <w:r w:rsidRPr="00EF384B">
        <w:rPr>
          <w:sz w:val="28"/>
          <w:szCs w:val="28"/>
        </w:rPr>
        <w:t>компьютерная техника и средства связи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(пе</w:t>
      </w:r>
      <w:r w:rsidRPr="00EF384B">
        <w:rPr>
          <w:sz w:val="28"/>
          <w:szCs w:val="28"/>
        </w:rPr>
        <w:t>р</w:t>
      </w:r>
      <w:r w:rsidRPr="00EF384B">
        <w:rPr>
          <w:sz w:val="28"/>
          <w:szCs w:val="28"/>
        </w:rPr>
        <w:t>сональные компьютеры, проектор, интерактивная доска,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видеокамеры, акустич</w:t>
      </w:r>
      <w:r w:rsidRPr="00EF384B">
        <w:rPr>
          <w:sz w:val="28"/>
          <w:szCs w:val="28"/>
        </w:rPr>
        <w:t>е</w:t>
      </w:r>
      <w:r w:rsidRPr="00EF384B">
        <w:rPr>
          <w:sz w:val="28"/>
          <w:szCs w:val="28"/>
        </w:rPr>
        <w:t>ская система и т.д.);</w:t>
      </w:r>
    </w:p>
    <w:p w:rsidR="007607F3" w:rsidRDefault="007607F3" w:rsidP="00543935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(компьютерное тестирование, демонстрация мультимедийных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материалов, ко</w:t>
      </w:r>
      <w:r w:rsidRPr="00EF384B">
        <w:rPr>
          <w:sz w:val="28"/>
          <w:szCs w:val="28"/>
        </w:rPr>
        <w:t>м</w:t>
      </w:r>
      <w:r w:rsidRPr="00EF384B">
        <w:rPr>
          <w:sz w:val="28"/>
          <w:szCs w:val="28"/>
        </w:rPr>
        <w:t>пьютерный лабораторный практикум и т.д.);</w:t>
      </w:r>
    </w:p>
    <w:p w:rsidR="007607F3" w:rsidRPr="00EF384B" w:rsidRDefault="007607F3" w:rsidP="00543935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sz w:val="28"/>
          <w:szCs w:val="28"/>
        </w:rPr>
        <w:t>перечень Интернет-сервисов и электронных ресурсов (поисковые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си</w:t>
      </w:r>
      <w:r w:rsidRPr="00EF384B">
        <w:rPr>
          <w:sz w:val="28"/>
          <w:szCs w:val="28"/>
        </w:rPr>
        <w:t>с</w:t>
      </w:r>
      <w:r w:rsidRPr="00EF384B">
        <w:rPr>
          <w:sz w:val="28"/>
          <w:szCs w:val="28"/>
        </w:rPr>
        <w:t>темы, элек</w:t>
      </w:r>
      <w:r>
        <w:rPr>
          <w:sz w:val="28"/>
          <w:szCs w:val="28"/>
        </w:rPr>
        <w:t>тронная почта, профессиональные</w:t>
      </w:r>
      <w:r w:rsidRPr="00EF384B">
        <w:rPr>
          <w:sz w:val="28"/>
          <w:szCs w:val="28"/>
        </w:rPr>
        <w:t>, тематические чаты 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форумы, си</w:t>
      </w:r>
      <w:r w:rsidRPr="00EF384B">
        <w:rPr>
          <w:sz w:val="28"/>
          <w:szCs w:val="28"/>
        </w:rPr>
        <w:t>с</w:t>
      </w:r>
      <w:r w:rsidRPr="00EF384B">
        <w:rPr>
          <w:sz w:val="28"/>
          <w:szCs w:val="28"/>
        </w:rPr>
        <w:t>темы аудио и видео конференций, онлайн</w:t>
      </w:r>
      <w:r>
        <w:rPr>
          <w:sz w:val="28"/>
          <w:szCs w:val="28"/>
        </w:rPr>
        <w:t>-</w:t>
      </w:r>
      <w:r w:rsidRPr="00EF384B">
        <w:rPr>
          <w:sz w:val="28"/>
          <w:szCs w:val="28"/>
        </w:rPr>
        <w:t>энциклопедии и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справочники,</w:t>
      </w:r>
      <w:r w:rsidRPr="00EF384B">
        <w:rPr>
          <w:sz w:val="28"/>
          <w:szCs w:val="28"/>
        </w:rPr>
        <w:t xml:space="preserve"> эле</w:t>
      </w:r>
      <w:r w:rsidRPr="00EF384B">
        <w:rPr>
          <w:sz w:val="28"/>
          <w:szCs w:val="28"/>
        </w:rPr>
        <w:t>к</w:t>
      </w:r>
      <w:r w:rsidRPr="00EF384B">
        <w:rPr>
          <w:sz w:val="28"/>
          <w:szCs w:val="28"/>
        </w:rPr>
        <w:t>тронные учебные и учебно-методические материалы).</w:t>
      </w:r>
    </w:p>
    <w:p w:rsidR="007607F3" w:rsidRPr="00B14F31" w:rsidRDefault="007607F3" w:rsidP="0054393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Кафедра «Локомотивы и локомотивное хозяйство»</w:t>
      </w:r>
      <w:r w:rsidRPr="00EF384B">
        <w:rPr>
          <w:sz w:val="28"/>
          <w:szCs w:val="28"/>
        </w:rPr>
        <w:t xml:space="preserve"> обеспечен</w:t>
      </w:r>
      <w:r>
        <w:rPr>
          <w:sz w:val="28"/>
          <w:szCs w:val="28"/>
        </w:rPr>
        <w:t>а</w:t>
      </w:r>
      <w:r w:rsidRPr="00EF384B">
        <w:rPr>
          <w:sz w:val="28"/>
          <w:szCs w:val="28"/>
        </w:rPr>
        <w:t xml:space="preserve"> необх</w:t>
      </w:r>
      <w:r>
        <w:rPr>
          <w:sz w:val="28"/>
          <w:szCs w:val="28"/>
        </w:rPr>
        <w:t>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мым комплектом лицензионного программного обеспечения:</w:t>
      </w:r>
    </w:p>
    <w:p w:rsidR="007607F3" w:rsidRPr="00B14F31" w:rsidRDefault="007607F3" w:rsidP="00543935">
      <w:pPr>
        <w:numPr>
          <w:ilvl w:val="0"/>
          <w:numId w:val="15"/>
        </w:numPr>
        <w:tabs>
          <w:tab w:val="left" w:pos="1418"/>
        </w:tabs>
        <w:ind w:left="0" w:firstLine="851"/>
        <w:jc w:val="both"/>
        <w:rPr>
          <w:sz w:val="28"/>
          <w:szCs w:val="28"/>
          <w:lang w:val="en-US"/>
        </w:rPr>
      </w:pPr>
      <w:r w:rsidRPr="00B14F31">
        <w:rPr>
          <w:sz w:val="28"/>
          <w:szCs w:val="28"/>
          <w:lang w:val="en-US"/>
        </w:rPr>
        <w:t>Windows XP SP2;</w:t>
      </w:r>
    </w:p>
    <w:p w:rsidR="007607F3" w:rsidRPr="00B14F31" w:rsidRDefault="007607F3" w:rsidP="00543935">
      <w:pPr>
        <w:numPr>
          <w:ilvl w:val="0"/>
          <w:numId w:val="1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B14F31">
        <w:rPr>
          <w:sz w:val="28"/>
          <w:szCs w:val="28"/>
          <w:lang w:val="en-US"/>
        </w:rPr>
        <w:t>MS Office XP</w:t>
      </w:r>
      <w:r w:rsidRPr="00B14F31">
        <w:rPr>
          <w:sz w:val="28"/>
          <w:szCs w:val="28"/>
        </w:rPr>
        <w:t>;</w:t>
      </w:r>
    </w:p>
    <w:p w:rsidR="007607F3" w:rsidRDefault="007607F3" w:rsidP="00543935">
      <w:pPr>
        <w:numPr>
          <w:ilvl w:val="0"/>
          <w:numId w:val="1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B14F31">
        <w:rPr>
          <w:sz w:val="28"/>
          <w:szCs w:val="28"/>
          <w:lang w:val="en-US"/>
        </w:rPr>
        <w:t>MathLab 6.12</w:t>
      </w:r>
      <w:r w:rsidRPr="00B14F31">
        <w:rPr>
          <w:sz w:val="28"/>
          <w:szCs w:val="28"/>
        </w:rPr>
        <w:t>;</w:t>
      </w:r>
    </w:p>
    <w:p w:rsidR="007607F3" w:rsidRDefault="007607F3" w:rsidP="00543935">
      <w:pPr>
        <w:numPr>
          <w:ilvl w:val="0"/>
          <w:numId w:val="1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B14F31">
        <w:rPr>
          <w:sz w:val="28"/>
          <w:szCs w:val="28"/>
        </w:rPr>
        <w:t>программные тренажеры для выполнения следующих лабораторных работ:</w:t>
      </w:r>
    </w:p>
    <w:p w:rsidR="007607F3" w:rsidRPr="00B14F31" w:rsidRDefault="007607F3" w:rsidP="000B7433">
      <w:pPr>
        <w:tabs>
          <w:tab w:val="left" w:pos="1418"/>
        </w:tabs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«Работа цепей управления пуском дизеля тепловоза 2ТЭ116»</w:t>
      </w:r>
      <w:r w:rsidRPr="002D68BB">
        <w:rPr>
          <w:sz w:val="28"/>
          <w:szCs w:val="28"/>
        </w:rPr>
        <w:t>;</w:t>
      </w:r>
    </w:p>
    <w:p w:rsidR="007607F3" w:rsidRDefault="007607F3" w:rsidP="0054393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«Поиск неисправностей в цепях пуска дизеля тепловоза 2ТЭ116»</w:t>
      </w:r>
      <w:r w:rsidRPr="002D68BB">
        <w:rPr>
          <w:sz w:val="28"/>
          <w:szCs w:val="28"/>
        </w:rPr>
        <w:t>;</w:t>
      </w:r>
    </w:p>
    <w:p w:rsidR="007607F3" w:rsidRDefault="007607F3" w:rsidP="0054393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«Работа цепей управления</w:t>
      </w:r>
      <w:r w:rsidRPr="000B7433">
        <w:rPr>
          <w:sz w:val="28"/>
          <w:szCs w:val="28"/>
        </w:rPr>
        <w:t xml:space="preserve"> </w:t>
      </w:r>
      <w:r>
        <w:rPr>
          <w:sz w:val="28"/>
          <w:szCs w:val="28"/>
        </w:rPr>
        <w:t>движением тепловоза 2ТЭ116»</w:t>
      </w:r>
      <w:r w:rsidRPr="002D68BB">
        <w:rPr>
          <w:sz w:val="28"/>
          <w:szCs w:val="28"/>
        </w:rPr>
        <w:t>;</w:t>
      </w:r>
    </w:p>
    <w:p w:rsidR="007607F3" w:rsidRDefault="007607F3" w:rsidP="0054393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«Поиск неисправностей в цепях управления движением тепловоза 2ТЭ116»</w:t>
      </w:r>
      <w:r w:rsidRPr="002D68BB">
        <w:rPr>
          <w:sz w:val="28"/>
          <w:szCs w:val="28"/>
        </w:rPr>
        <w:t>;</w:t>
      </w:r>
    </w:p>
    <w:p w:rsidR="007607F3" w:rsidRPr="00B14F31" w:rsidRDefault="007607F3" w:rsidP="000B7433">
      <w:pPr>
        <w:tabs>
          <w:tab w:val="left" w:pos="1418"/>
        </w:tabs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«Работа цепей управления тепловоза М62»</w:t>
      </w:r>
      <w:r w:rsidRPr="002D68BB">
        <w:rPr>
          <w:sz w:val="28"/>
          <w:szCs w:val="28"/>
        </w:rPr>
        <w:t>;</w:t>
      </w:r>
    </w:p>
    <w:p w:rsidR="007607F3" w:rsidRPr="002D68BB" w:rsidRDefault="007607F3" w:rsidP="0054393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«Поиск неисправностей в цепях управления тепловоза М62»</w:t>
      </w:r>
      <w:r w:rsidRPr="002D68BB">
        <w:rPr>
          <w:sz w:val="28"/>
          <w:szCs w:val="28"/>
        </w:rPr>
        <w:t>;</w:t>
      </w:r>
    </w:p>
    <w:p w:rsidR="007607F3" w:rsidRPr="002D68BB" w:rsidRDefault="007607F3" w:rsidP="00543935">
      <w:pPr>
        <w:ind w:firstLine="851"/>
        <w:jc w:val="both"/>
        <w:rPr>
          <w:sz w:val="28"/>
          <w:szCs w:val="28"/>
        </w:rPr>
      </w:pPr>
    </w:p>
    <w:p w:rsidR="007607F3" w:rsidRDefault="007607F3" w:rsidP="00543935">
      <w:pPr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10.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</w:t>
      </w:r>
      <w:r w:rsidRPr="00BF0C9D">
        <w:rPr>
          <w:b/>
          <w:bCs/>
          <w:sz w:val="28"/>
          <w:szCs w:val="28"/>
        </w:rPr>
        <w:t>е</w:t>
      </w:r>
      <w:r w:rsidRPr="00BF0C9D">
        <w:rPr>
          <w:b/>
          <w:bCs/>
          <w:sz w:val="28"/>
          <w:szCs w:val="28"/>
        </w:rPr>
        <w:t>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7607F3" w:rsidRDefault="007607F3" w:rsidP="0054393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осуществления образовательного процесса по дисциплине «Электр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ческие схемы тепловозов» используются:</w:t>
      </w:r>
    </w:p>
    <w:p w:rsidR="007607F3" w:rsidRPr="008C7DED" w:rsidRDefault="007607F3" w:rsidP="000B7433">
      <w:pPr>
        <w:pStyle w:val="a5"/>
        <w:numPr>
          <w:ilvl w:val="0"/>
          <w:numId w:val="16"/>
        </w:numPr>
        <w:spacing w:after="200"/>
        <w:ind w:firstLine="491"/>
        <w:jc w:val="both"/>
        <w:rPr>
          <w:sz w:val="28"/>
          <w:szCs w:val="28"/>
        </w:rPr>
      </w:pPr>
      <w:r w:rsidRPr="008C7DED">
        <w:rPr>
          <w:sz w:val="28"/>
          <w:szCs w:val="28"/>
        </w:rPr>
        <w:t>ауд. 12-100 («Тепловозная лаборатория») в которой находится сл</w:t>
      </w:r>
      <w:r w:rsidRPr="008C7DED">
        <w:rPr>
          <w:sz w:val="28"/>
          <w:szCs w:val="28"/>
        </w:rPr>
        <w:t>е</w:t>
      </w:r>
      <w:r w:rsidRPr="008C7DED">
        <w:rPr>
          <w:sz w:val="28"/>
          <w:szCs w:val="28"/>
        </w:rPr>
        <w:t>дующее, используемое для учебного процесса по данной дисциплине оборуд</w:t>
      </w:r>
      <w:r w:rsidRPr="008C7DED">
        <w:rPr>
          <w:sz w:val="28"/>
          <w:szCs w:val="28"/>
        </w:rPr>
        <w:t>о</w:t>
      </w:r>
      <w:r w:rsidRPr="008C7DED">
        <w:rPr>
          <w:sz w:val="28"/>
          <w:szCs w:val="28"/>
        </w:rPr>
        <w:t>вание:</w:t>
      </w:r>
    </w:p>
    <w:p w:rsidR="007607F3" w:rsidRPr="008C7DED" w:rsidRDefault="007607F3" w:rsidP="00543935">
      <w:pPr>
        <w:pStyle w:val="a5"/>
        <w:numPr>
          <w:ilvl w:val="1"/>
          <w:numId w:val="16"/>
        </w:numPr>
        <w:spacing w:after="200"/>
        <w:rPr>
          <w:sz w:val="28"/>
          <w:szCs w:val="28"/>
        </w:rPr>
      </w:pPr>
      <w:r>
        <w:rPr>
          <w:sz w:val="28"/>
          <w:szCs w:val="28"/>
        </w:rPr>
        <w:t>действующая высоковольтная камера тепловоза 2ТЭ116 с полным наб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ром электрического оборудования;</w:t>
      </w:r>
    </w:p>
    <w:p w:rsidR="007607F3" w:rsidRDefault="006132E7" w:rsidP="00790C39">
      <w:pPr>
        <w:framePr w:h="13603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9" type="#_x0000_t75" style="width:492pt;height:674.25pt">
            <v:imagedata r:id="rId11" o:title=""/>
          </v:shape>
        </w:pict>
      </w:r>
    </w:p>
    <w:p w:rsidR="00FA23CD" w:rsidRDefault="00FA23CD" w:rsidP="00FA23CD">
      <w:pPr>
        <w:jc w:val="center"/>
        <w:rPr>
          <w:sz w:val="28"/>
          <w:szCs w:val="28"/>
        </w:rPr>
      </w:pPr>
      <w:r>
        <w:br w:type="page"/>
      </w:r>
      <w:r>
        <w:rPr>
          <w:sz w:val="28"/>
          <w:szCs w:val="28"/>
        </w:rPr>
        <w:lastRenderedPageBreak/>
        <w:t>ЛИСТ АКТУАЛИЗАЦИИ РАБОЧЕЙ ПРОГРАММЫ</w:t>
      </w:r>
    </w:p>
    <w:p w:rsidR="00FA23CD" w:rsidRDefault="00FA23CD" w:rsidP="00FA23CD">
      <w:pPr>
        <w:jc w:val="center"/>
        <w:rPr>
          <w:sz w:val="28"/>
          <w:szCs w:val="28"/>
        </w:rPr>
      </w:pPr>
    </w:p>
    <w:p w:rsidR="00FA23CD" w:rsidRDefault="00FA23CD" w:rsidP="00FA23C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Рабочая программа по дисциплине «Электрические схемы тепловозов» (С3.В.ОД.2)  на 201</w:t>
      </w:r>
      <w:r w:rsidR="007B4DB5">
        <w:rPr>
          <w:sz w:val="28"/>
          <w:szCs w:val="28"/>
        </w:rPr>
        <w:t>5/2016</w:t>
      </w:r>
      <w:r>
        <w:rPr>
          <w:sz w:val="28"/>
          <w:szCs w:val="28"/>
        </w:rPr>
        <w:t xml:space="preserve"> учебный год актуализирована без изменений.</w:t>
      </w:r>
    </w:p>
    <w:p w:rsidR="007B4DB5" w:rsidRDefault="006132E7" w:rsidP="000F08E3">
      <w:pPr>
        <w:ind w:hanging="142"/>
        <w:jc w:val="center"/>
        <w:rPr>
          <w:sz w:val="28"/>
          <w:szCs w:val="28"/>
        </w:rPr>
      </w:pPr>
      <w:r>
        <w:pict>
          <v:shape id="_x0000_i1030" type="#_x0000_t75" style="width:481.5pt;height:76.5pt">
            <v:imagedata r:id="rId12" o:title=""/>
          </v:shape>
        </w:pict>
      </w:r>
      <w:r w:rsidR="007B4DB5">
        <w:br w:type="page"/>
      </w:r>
      <w:r w:rsidR="007B4DB5">
        <w:rPr>
          <w:sz w:val="28"/>
          <w:szCs w:val="28"/>
        </w:rPr>
        <w:lastRenderedPageBreak/>
        <w:t>ЛИСТ АКТУАЛИЗАЦИИ РАБОЧЕЙ ПРОГРАММЫ</w:t>
      </w:r>
    </w:p>
    <w:p w:rsidR="007B4DB5" w:rsidRDefault="007B4DB5" w:rsidP="007B4DB5">
      <w:pPr>
        <w:jc w:val="center"/>
        <w:rPr>
          <w:sz w:val="28"/>
          <w:szCs w:val="28"/>
        </w:rPr>
      </w:pPr>
    </w:p>
    <w:p w:rsidR="00CE257B" w:rsidRDefault="007B4DB5" w:rsidP="00CE257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по дисциплине «Электрические схемы тепловозов» (С3.В.ОД.2)  на 2016/2017 учебный год </w:t>
      </w:r>
      <w:r w:rsidR="00CE257B" w:rsidRPr="007B2309">
        <w:rPr>
          <w:sz w:val="28"/>
          <w:szCs w:val="28"/>
        </w:rPr>
        <w:t>актуализирована</w:t>
      </w:r>
      <w:r w:rsidR="00CE257B">
        <w:rPr>
          <w:sz w:val="28"/>
          <w:szCs w:val="28"/>
        </w:rPr>
        <w:t xml:space="preserve"> со следующими измен</w:t>
      </w:r>
      <w:r w:rsidR="00CE257B">
        <w:rPr>
          <w:sz w:val="28"/>
          <w:szCs w:val="28"/>
        </w:rPr>
        <w:t>е</w:t>
      </w:r>
      <w:r w:rsidR="00CE257B">
        <w:rPr>
          <w:sz w:val="28"/>
          <w:szCs w:val="28"/>
        </w:rPr>
        <w:t>ниями:</w:t>
      </w:r>
    </w:p>
    <w:p w:rsidR="006451BD" w:rsidRDefault="00CE257B" w:rsidP="006451B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Наименование «</w:t>
      </w:r>
      <w:r w:rsidRPr="00D2714B">
        <w:rPr>
          <w:sz w:val="28"/>
          <w:szCs w:val="28"/>
        </w:rPr>
        <w:t>Федеральное государственное бюджетное образовательное у</w:t>
      </w:r>
      <w:r w:rsidRPr="00D2714B">
        <w:rPr>
          <w:sz w:val="28"/>
          <w:szCs w:val="28"/>
        </w:rPr>
        <w:t>ч</w:t>
      </w:r>
      <w:r w:rsidRPr="00D2714B">
        <w:rPr>
          <w:sz w:val="28"/>
          <w:szCs w:val="28"/>
        </w:rPr>
        <w:t>реждение высшего профессионального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«Петербургский государс</w:t>
      </w:r>
      <w:r w:rsidRPr="00D2714B">
        <w:rPr>
          <w:sz w:val="28"/>
          <w:szCs w:val="28"/>
        </w:rPr>
        <w:t>т</w:t>
      </w:r>
      <w:r w:rsidRPr="00D2714B">
        <w:rPr>
          <w:sz w:val="28"/>
          <w:szCs w:val="28"/>
        </w:rPr>
        <w:t xml:space="preserve">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ВПО ПГУПС)</w:t>
      </w:r>
      <w:r>
        <w:rPr>
          <w:sz w:val="28"/>
          <w:szCs w:val="28"/>
        </w:rPr>
        <w:t xml:space="preserve"> заменить на  наименование «</w:t>
      </w:r>
      <w:r w:rsidRPr="00D2714B">
        <w:rPr>
          <w:sz w:val="28"/>
          <w:szCs w:val="28"/>
        </w:rPr>
        <w:t>Федеральное государственное бюджетное обра</w:t>
      </w:r>
      <w:r>
        <w:rPr>
          <w:sz w:val="28"/>
          <w:szCs w:val="28"/>
        </w:rPr>
        <w:t xml:space="preserve">зовательное учреждение высшего </w:t>
      </w:r>
      <w:r w:rsidRPr="00D2714B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«Петербургский государс</w:t>
      </w:r>
      <w:r w:rsidRPr="00D2714B">
        <w:rPr>
          <w:sz w:val="28"/>
          <w:szCs w:val="28"/>
        </w:rPr>
        <w:t>т</w:t>
      </w:r>
      <w:r w:rsidRPr="00D2714B">
        <w:rPr>
          <w:sz w:val="28"/>
          <w:szCs w:val="28"/>
        </w:rPr>
        <w:t xml:space="preserve">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ВО ПГУПС)</w:t>
      </w:r>
      <w:r>
        <w:rPr>
          <w:sz w:val="28"/>
          <w:szCs w:val="28"/>
        </w:rPr>
        <w:t>.</w:t>
      </w:r>
    </w:p>
    <w:p w:rsidR="006451BD" w:rsidRDefault="006451BD" w:rsidP="006451BD">
      <w:pPr>
        <w:spacing w:line="276" w:lineRule="auto"/>
        <w:jc w:val="both"/>
        <w:rPr>
          <w:sz w:val="28"/>
          <w:szCs w:val="28"/>
        </w:rPr>
      </w:pPr>
    </w:p>
    <w:p w:rsidR="006451BD" w:rsidRDefault="006132E7" w:rsidP="000F08E3">
      <w:pPr>
        <w:spacing w:line="360" w:lineRule="auto"/>
        <w:ind w:left="-426" w:firstLine="426"/>
      </w:pPr>
      <w:r w:rsidRPr="005E787A">
        <w:rPr>
          <w:sz w:val="28"/>
          <w:szCs w:val="28"/>
        </w:rPr>
        <w:pict>
          <v:shape id="_x0000_i1031" type="#_x0000_t75" style="width:493.5pt;height:81.75pt">
            <v:imagedata r:id="rId13" o:title="Scan0001"/>
          </v:shape>
        </w:pict>
      </w:r>
    </w:p>
    <w:p w:rsidR="006451BD" w:rsidRDefault="006451BD" w:rsidP="006451BD">
      <w:pPr>
        <w:rPr>
          <w:sz w:val="28"/>
          <w:szCs w:val="28"/>
        </w:rPr>
      </w:pPr>
    </w:p>
    <w:p w:rsidR="006451BD" w:rsidRDefault="006451BD" w:rsidP="006451BD">
      <w:pPr>
        <w:spacing w:line="276" w:lineRule="auto"/>
        <w:rPr>
          <w:sz w:val="28"/>
          <w:szCs w:val="28"/>
        </w:rPr>
      </w:pPr>
    </w:p>
    <w:p w:rsidR="007607F3" w:rsidRPr="007F2CE9" w:rsidRDefault="007607F3" w:rsidP="006451BD">
      <w:pPr>
        <w:spacing w:line="276" w:lineRule="auto"/>
      </w:pPr>
    </w:p>
    <w:sectPr w:rsidR="007607F3" w:rsidRPr="007F2CE9" w:rsidSect="00793F9A">
      <w:footerReference w:type="default" r:id="rId14"/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24E" w:rsidRDefault="0010624E" w:rsidP="0021738A">
      <w:r>
        <w:separator/>
      </w:r>
    </w:p>
  </w:endnote>
  <w:endnote w:type="continuationSeparator" w:id="0">
    <w:p w:rsidR="0010624E" w:rsidRDefault="0010624E" w:rsidP="002173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7F3" w:rsidRDefault="007607F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24E" w:rsidRDefault="0010624E" w:rsidP="0021738A">
      <w:r>
        <w:separator/>
      </w:r>
    </w:p>
  </w:footnote>
  <w:footnote w:type="continuationSeparator" w:id="0">
    <w:p w:rsidR="0010624E" w:rsidRDefault="0010624E" w:rsidP="002173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643E2"/>
    <w:multiLevelType w:val="hybridMultilevel"/>
    <w:tmpl w:val="74AA3B60"/>
    <w:lvl w:ilvl="0" w:tplc="304AE518">
      <w:start w:val="4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E3B1C8E"/>
    <w:multiLevelType w:val="hybridMultilevel"/>
    <w:tmpl w:val="4D88B77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8F64715"/>
    <w:multiLevelType w:val="hybridMultilevel"/>
    <w:tmpl w:val="5C324D7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>
    <w:nsid w:val="1A5B3E1A"/>
    <w:multiLevelType w:val="multilevel"/>
    <w:tmpl w:val="325A2392"/>
    <w:lvl w:ilvl="0">
      <w:start w:val="1"/>
      <w:numFmt w:val="decimal"/>
      <w:lvlText w:val="%1"/>
      <w:lvlJc w:val="left"/>
      <w:pPr>
        <w:tabs>
          <w:tab w:val="num" w:pos="1211"/>
        </w:tabs>
        <w:ind w:left="1211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tabs>
          <w:tab w:val="num" w:pos="1271"/>
        </w:tabs>
        <w:ind w:left="127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6">
    <w:nsid w:val="1ACF3EF0"/>
    <w:multiLevelType w:val="multilevel"/>
    <w:tmpl w:val="48A20394"/>
    <w:lvl w:ilvl="0">
      <w:start w:val="1"/>
      <w:numFmt w:val="decimal"/>
      <w:lvlText w:val="%1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/>
      </w:rPr>
    </w:lvl>
    <w:lvl w:ilvl="1">
      <w:start w:val="1"/>
      <w:numFmt w:val="decimal"/>
      <w:isLgl/>
      <w:lvlText w:val="%1.%2.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  <w:rPr>
        <w:rFonts w:hint="default"/>
      </w:rPr>
    </w:lvl>
  </w:abstractNum>
  <w:abstractNum w:abstractNumId="7">
    <w:nsid w:val="250155F0"/>
    <w:multiLevelType w:val="hybridMultilevel"/>
    <w:tmpl w:val="E28CB31E"/>
    <w:lvl w:ilvl="0" w:tplc="7CD43184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AFB1068"/>
    <w:multiLevelType w:val="hybridMultilevel"/>
    <w:tmpl w:val="E28CB31E"/>
    <w:lvl w:ilvl="0" w:tplc="7CD43184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43D47F5"/>
    <w:multiLevelType w:val="hybridMultilevel"/>
    <w:tmpl w:val="E1FE5AAE"/>
    <w:lvl w:ilvl="0" w:tplc="77D8256C">
      <w:start w:val="6"/>
      <w:numFmt w:val="decimal"/>
      <w:lvlText w:val="%1."/>
      <w:lvlJc w:val="left"/>
      <w:pPr>
        <w:ind w:left="1571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549E6A49"/>
    <w:multiLevelType w:val="hybridMultilevel"/>
    <w:tmpl w:val="E1FE5AAE"/>
    <w:lvl w:ilvl="0" w:tplc="77D8256C">
      <w:start w:val="6"/>
      <w:numFmt w:val="decimal"/>
      <w:lvlText w:val="%1."/>
      <w:lvlJc w:val="left"/>
      <w:pPr>
        <w:ind w:left="1571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5615261C"/>
    <w:multiLevelType w:val="hybridMultilevel"/>
    <w:tmpl w:val="F7A88C64"/>
    <w:lvl w:ilvl="0" w:tplc="600E6F08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AC73BCA"/>
    <w:multiLevelType w:val="hybridMultilevel"/>
    <w:tmpl w:val="6E2CF0F2"/>
    <w:lvl w:ilvl="0" w:tplc="22D0DD9C">
      <w:start w:val="1"/>
      <w:numFmt w:val="decimal"/>
      <w:lvlText w:val="%1."/>
      <w:lvlJc w:val="left"/>
      <w:pPr>
        <w:tabs>
          <w:tab w:val="num" w:pos="2025"/>
        </w:tabs>
        <w:ind w:left="2025" w:hanging="118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5">
    <w:nsid w:val="735C6452"/>
    <w:multiLevelType w:val="multilevel"/>
    <w:tmpl w:val="B6D4552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7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86" w:hanging="2160"/>
      </w:pPr>
      <w:rPr>
        <w:rFonts w:hint="default"/>
      </w:rPr>
    </w:lvl>
  </w:abstractNum>
  <w:abstractNum w:abstractNumId="16">
    <w:nsid w:val="7D4649D4"/>
    <w:multiLevelType w:val="hybridMultilevel"/>
    <w:tmpl w:val="8A7ADF88"/>
    <w:lvl w:ilvl="0" w:tplc="B964D78A">
      <w:start w:val="1"/>
      <w:numFmt w:val="decimal"/>
      <w:lvlText w:val="%1."/>
      <w:lvlJc w:val="left"/>
      <w:pPr>
        <w:ind w:left="1271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7"/>
  </w:num>
  <w:num w:numId="5">
    <w:abstractNumId w:val="10"/>
  </w:num>
  <w:num w:numId="6">
    <w:abstractNumId w:val="12"/>
  </w:num>
  <w:num w:numId="7">
    <w:abstractNumId w:val="5"/>
  </w:num>
  <w:num w:numId="8">
    <w:abstractNumId w:val="13"/>
  </w:num>
  <w:num w:numId="9">
    <w:abstractNumId w:val="6"/>
  </w:num>
  <w:num w:numId="10">
    <w:abstractNumId w:val="14"/>
  </w:num>
  <w:num w:numId="11">
    <w:abstractNumId w:val="15"/>
  </w:num>
  <w:num w:numId="12">
    <w:abstractNumId w:val="0"/>
  </w:num>
  <w:num w:numId="13">
    <w:abstractNumId w:val="16"/>
  </w:num>
  <w:num w:numId="14">
    <w:abstractNumId w:val="11"/>
  </w:num>
  <w:num w:numId="15">
    <w:abstractNumId w:val="2"/>
  </w:num>
  <w:num w:numId="16">
    <w:abstractNumId w:val="4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autoHyphenation/>
  <w:hyphenationZone w:val="357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821C7"/>
    <w:rsid w:val="00011D45"/>
    <w:rsid w:val="00022F4F"/>
    <w:rsid w:val="00026D4D"/>
    <w:rsid w:val="00033DA5"/>
    <w:rsid w:val="00053DDD"/>
    <w:rsid w:val="00056CDB"/>
    <w:rsid w:val="000B7433"/>
    <w:rsid w:val="000C2F1D"/>
    <w:rsid w:val="000D203E"/>
    <w:rsid w:val="000D676D"/>
    <w:rsid w:val="000D7E39"/>
    <w:rsid w:val="000E3EBB"/>
    <w:rsid w:val="000F08E3"/>
    <w:rsid w:val="000F3CC0"/>
    <w:rsid w:val="0010624E"/>
    <w:rsid w:val="00107D1C"/>
    <w:rsid w:val="001239D1"/>
    <w:rsid w:val="00124FB5"/>
    <w:rsid w:val="001316FC"/>
    <w:rsid w:val="0013347D"/>
    <w:rsid w:val="00137B4E"/>
    <w:rsid w:val="0016051E"/>
    <w:rsid w:val="00160964"/>
    <w:rsid w:val="00165E90"/>
    <w:rsid w:val="0016656E"/>
    <w:rsid w:val="0017379B"/>
    <w:rsid w:val="001767F4"/>
    <w:rsid w:val="00181EE7"/>
    <w:rsid w:val="0018396A"/>
    <w:rsid w:val="0018624E"/>
    <w:rsid w:val="00186C37"/>
    <w:rsid w:val="001951A1"/>
    <w:rsid w:val="001B3B35"/>
    <w:rsid w:val="001B68BA"/>
    <w:rsid w:val="001B7BA0"/>
    <w:rsid w:val="001D0C1E"/>
    <w:rsid w:val="001E17FE"/>
    <w:rsid w:val="001E56A4"/>
    <w:rsid w:val="001F3FD4"/>
    <w:rsid w:val="0020788B"/>
    <w:rsid w:val="00214EA2"/>
    <w:rsid w:val="0021738A"/>
    <w:rsid w:val="0021798C"/>
    <w:rsid w:val="00221F1B"/>
    <w:rsid w:val="0022396B"/>
    <w:rsid w:val="0024211C"/>
    <w:rsid w:val="00250B27"/>
    <w:rsid w:val="00252043"/>
    <w:rsid w:val="00253C53"/>
    <w:rsid w:val="00253E9D"/>
    <w:rsid w:val="0025439B"/>
    <w:rsid w:val="00262755"/>
    <w:rsid w:val="00287E24"/>
    <w:rsid w:val="0029561C"/>
    <w:rsid w:val="00297109"/>
    <w:rsid w:val="002B387A"/>
    <w:rsid w:val="002B610F"/>
    <w:rsid w:val="002C4B65"/>
    <w:rsid w:val="002C61AF"/>
    <w:rsid w:val="002C650A"/>
    <w:rsid w:val="002D1F58"/>
    <w:rsid w:val="002D3DD8"/>
    <w:rsid w:val="002D41F7"/>
    <w:rsid w:val="002D68BB"/>
    <w:rsid w:val="00310EED"/>
    <w:rsid w:val="00314B4A"/>
    <w:rsid w:val="0032750C"/>
    <w:rsid w:val="00331710"/>
    <w:rsid w:val="00332017"/>
    <w:rsid w:val="003469E2"/>
    <w:rsid w:val="0035422B"/>
    <w:rsid w:val="00372721"/>
    <w:rsid w:val="003871FE"/>
    <w:rsid w:val="003908B5"/>
    <w:rsid w:val="00394347"/>
    <w:rsid w:val="003F73AF"/>
    <w:rsid w:val="0041480E"/>
    <w:rsid w:val="00420307"/>
    <w:rsid w:val="00450152"/>
    <w:rsid w:val="0046521F"/>
    <w:rsid w:val="00477D34"/>
    <w:rsid w:val="00477D66"/>
    <w:rsid w:val="00486FDF"/>
    <w:rsid w:val="004879A3"/>
    <w:rsid w:val="004A1A44"/>
    <w:rsid w:val="004A60B3"/>
    <w:rsid w:val="004B6646"/>
    <w:rsid w:val="004C33D0"/>
    <w:rsid w:val="004D09EA"/>
    <w:rsid w:val="004E43E9"/>
    <w:rsid w:val="004F39CA"/>
    <w:rsid w:val="00506E4F"/>
    <w:rsid w:val="00512BEC"/>
    <w:rsid w:val="00543935"/>
    <w:rsid w:val="00544D87"/>
    <w:rsid w:val="00554D60"/>
    <w:rsid w:val="00567472"/>
    <w:rsid w:val="00574119"/>
    <w:rsid w:val="005943E1"/>
    <w:rsid w:val="005E5846"/>
    <w:rsid w:val="005E607B"/>
    <w:rsid w:val="005F09F7"/>
    <w:rsid w:val="006127A2"/>
    <w:rsid w:val="006132E7"/>
    <w:rsid w:val="00632601"/>
    <w:rsid w:val="00640623"/>
    <w:rsid w:val="00640BE8"/>
    <w:rsid w:val="006451BD"/>
    <w:rsid w:val="006501F4"/>
    <w:rsid w:val="00660859"/>
    <w:rsid w:val="006718CE"/>
    <w:rsid w:val="0067513F"/>
    <w:rsid w:val="00694B22"/>
    <w:rsid w:val="006A58E0"/>
    <w:rsid w:val="006C3815"/>
    <w:rsid w:val="006C66EF"/>
    <w:rsid w:val="006D78F0"/>
    <w:rsid w:val="006E59A4"/>
    <w:rsid w:val="006F5CF0"/>
    <w:rsid w:val="00731749"/>
    <w:rsid w:val="0074258F"/>
    <w:rsid w:val="00744AAD"/>
    <w:rsid w:val="00750C74"/>
    <w:rsid w:val="007541B5"/>
    <w:rsid w:val="00755E0D"/>
    <w:rsid w:val="00755F19"/>
    <w:rsid w:val="007607F3"/>
    <w:rsid w:val="00760B54"/>
    <w:rsid w:val="007638F8"/>
    <w:rsid w:val="007669FC"/>
    <w:rsid w:val="00771F2F"/>
    <w:rsid w:val="00773305"/>
    <w:rsid w:val="00783912"/>
    <w:rsid w:val="00790C39"/>
    <w:rsid w:val="00793F9A"/>
    <w:rsid w:val="00795395"/>
    <w:rsid w:val="00797674"/>
    <w:rsid w:val="007B4DB5"/>
    <w:rsid w:val="007C32AC"/>
    <w:rsid w:val="007C4461"/>
    <w:rsid w:val="007D18D9"/>
    <w:rsid w:val="007D6DD8"/>
    <w:rsid w:val="007F2CE9"/>
    <w:rsid w:val="007F5320"/>
    <w:rsid w:val="00813DC7"/>
    <w:rsid w:val="00814BFC"/>
    <w:rsid w:val="008244E1"/>
    <w:rsid w:val="00830BF2"/>
    <w:rsid w:val="0083340D"/>
    <w:rsid w:val="00843D10"/>
    <w:rsid w:val="00846B8E"/>
    <w:rsid w:val="00855C67"/>
    <w:rsid w:val="00873BEF"/>
    <w:rsid w:val="008821C7"/>
    <w:rsid w:val="008849BF"/>
    <w:rsid w:val="00884CE4"/>
    <w:rsid w:val="00885238"/>
    <w:rsid w:val="00885F86"/>
    <w:rsid w:val="008929C2"/>
    <w:rsid w:val="00896C3A"/>
    <w:rsid w:val="008B2113"/>
    <w:rsid w:val="008C628A"/>
    <w:rsid w:val="008C7DC2"/>
    <w:rsid w:val="008C7DED"/>
    <w:rsid w:val="008D30D7"/>
    <w:rsid w:val="008E3C5A"/>
    <w:rsid w:val="008E4B16"/>
    <w:rsid w:val="008E6E07"/>
    <w:rsid w:val="008F2E4B"/>
    <w:rsid w:val="009101EA"/>
    <w:rsid w:val="00926C1E"/>
    <w:rsid w:val="009363DB"/>
    <w:rsid w:val="00936F4A"/>
    <w:rsid w:val="009428CB"/>
    <w:rsid w:val="009475A2"/>
    <w:rsid w:val="00953822"/>
    <w:rsid w:val="00961F2F"/>
    <w:rsid w:val="0096316E"/>
    <w:rsid w:val="00971DFC"/>
    <w:rsid w:val="00975BC9"/>
    <w:rsid w:val="00977C65"/>
    <w:rsid w:val="00982075"/>
    <w:rsid w:val="00991316"/>
    <w:rsid w:val="00997593"/>
    <w:rsid w:val="009A5DB0"/>
    <w:rsid w:val="009B1F0C"/>
    <w:rsid w:val="009D71E5"/>
    <w:rsid w:val="009F761D"/>
    <w:rsid w:val="00A01331"/>
    <w:rsid w:val="00A021E3"/>
    <w:rsid w:val="00A05E18"/>
    <w:rsid w:val="00A06BC9"/>
    <w:rsid w:val="00A11BC6"/>
    <w:rsid w:val="00A21E93"/>
    <w:rsid w:val="00A456E8"/>
    <w:rsid w:val="00A54C4E"/>
    <w:rsid w:val="00A616BB"/>
    <w:rsid w:val="00A61AB9"/>
    <w:rsid w:val="00A66C79"/>
    <w:rsid w:val="00A75701"/>
    <w:rsid w:val="00A77578"/>
    <w:rsid w:val="00A817F5"/>
    <w:rsid w:val="00A8795C"/>
    <w:rsid w:val="00A95E13"/>
    <w:rsid w:val="00AA68EB"/>
    <w:rsid w:val="00AB5215"/>
    <w:rsid w:val="00AC34F4"/>
    <w:rsid w:val="00AC77CF"/>
    <w:rsid w:val="00AD00CF"/>
    <w:rsid w:val="00AE2888"/>
    <w:rsid w:val="00AE42DE"/>
    <w:rsid w:val="00AE7C89"/>
    <w:rsid w:val="00B0443A"/>
    <w:rsid w:val="00B14F31"/>
    <w:rsid w:val="00B21BF4"/>
    <w:rsid w:val="00B245ED"/>
    <w:rsid w:val="00B32209"/>
    <w:rsid w:val="00B33440"/>
    <w:rsid w:val="00B34814"/>
    <w:rsid w:val="00B34A37"/>
    <w:rsid w:val="00B36B2E"/>
    <w:rsid w:val="00B45B78"/>
    <w:rsid w:val="00B519C8"/>
    <w:rsid w:val="00B62C82"/>
    <w:rsid w:val="00B873C9"/>
    <w:rsid w:val="00B87B60"/>
    <w:rsid w:val="00B87F90"/>
    <w:rsid w:val="00B91BB6"/>
    <w:rsid w:val="00BB37C8"/>
    <w:rsid w:val="00BB72AC"/>
    <w:rsid w:val="00BF0C9D"/>
    <w:rsid w:val="00BF1D08"/>
    <w:rsid w:val="00BF1F14"/>
    <w:rsid w:val="00BF3EDA"/>
    <w:rsid w:val="00C05667"/>
    <w:rsid w:val="00C1359D"/>
    <w:rsid w:val="00C26625"/>
    <w:rsid w:val="00C418A8"/>
    <w:rsid w:val="00C56610"/>
    <w:rsid w:val="00C605AA"/>
    <w:rsid w:val="00C60A97"/>
    <w:rsid w:val="00C92D7E"/>
    <w:rsid w:val="00C97186"/>
    <w:rsid w:val="00CA2765"/>
    <w:rsid w:val="00CA398E"/>
    <w:rsid w:val="00CE257B"/>
    <w:rsid w:val="00CE6437"/>
    <w:rsid w:val="00CF682F"/>
    <w:rsid w:val="00D316F9"/>
    <w:rsid w:val="00D33DD4"/>
    <w:rsid w:val="00D37C79"/>
    <w:rsid w:val="00D40740"/>
    <w:rsid w:val="00D653C4"/>
    <w:rsid w:val="00D75A66"/>
    <w:rsid w:val="00D863DF"/>
    <w:rsid w:val="00D866E1"/>
    <w:rsid w:val="00DA1F3A"/>
    <w:rsid w:val="00DA4241"/>
    <w:rsid w:val="00DD07D6"/>
    <w:rsid w:val="00DD6260"/>
    <w:rsid w:val="00DF27BF"/>
    <w:rsid w:val="00DF3AC8"/>
    <w:rsid w:val="00DF5935"/>
    <w:rsid w:val="00E04986"/>
    <w:rsid w:val="00E06A64"/>
    <w:rsid w:val="00E20449"/>
    <w:rsid w:val="00E45F73"/>
    <w:rsid w:val="00E46DB8"/>
    <w:rsid w:val="00E638FB"/>
    <w:rsid w:val="00E87135"/>
    <w:rsid w:val="00E90ADA"/>
    <w:rsid w:val="00E92599"/>
    <w:rsid w:val="00EA38B1"/>
    <w:rsid w:val="00EC203F"/>
    <w:rsid w:val="00EC3DD1"/>
    <w:rsid w:val="00ED4C92"/>
    <w:rsid w:val="00EE72D7"/>
    <w:rsid w:val="00EF384B"/>
    <w:rsid w:val="00EF73C1"/>
    <w:rsid w:val="00F07EF4"/>
    <w:rsid w:val="00F11431"/>
    <w:rsid w:val="00F16392"/>
    <w:rsid w:val="00F2415A"/>
    <w:rsid w:val="00F41B5A"/>
    <w:rsid w:val="00F52ACD"/>
    <w:rsid w:val="00F8157E"/>
    <w:rsid w:val="00F906AA"/>
    <w:rsid w:val="00FA22CE"/>
    <w:rsid w:val="00FA239E"/>
    <w:rsid w:val="00FA23CD"/>
    <w:rsid w:val="00FB0E76"/>
    <w:rsid w:val="00FB3949"/>
    <w:rsid w:val="00FC2213"/>
    <w:rsid w:val="00FC32B9"/>
    <w:rsid w:val="00FD0D72"/>
    <w:rsid w:val="00FD6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BC6"/>
    <w:rPr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16051E"/>
    <w:pPr>
      <w:keepNext/>
      <w:ind w:firstLine="840"/>
      <w:jc w:val="both"/>
      <w:outlineLvl w:val="8"/>
    </w:pPr>
    <w:rPr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link w:val="9"/>
    <w:uiPriority w:val="99"/>
    <w:locked/>
    <w:rsid w:val="0016051E"/>
    <w:rPr>
      <w:sz w:val="24"/>
      <w:szCs w:val="24"/>
    </w:rPr>
  </w:style>
  <w:style w:type="paragraph" w:customStyle="1" w:styleId="a3">
    <w:name w:val="Знак"/>
    <w:basedOn w:val="a"/>
    <w:uiPriority w:val="99"/>
    <w:semiHidden/>
    <w:rsid w:val="008821C7"/>
    <w:pPr>
      <w:spacing w:after="160" w:line="28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3">
    <w:name w:val="Body Text Indent 3"/>
    <w:basedOn w:val="a"/>
    <w:link w:val="30"/>
    <w:uiPriority w:val="99"/>
    <w:rsid w:val="008E6E07"/>
    <w:pPr>
      <w:spacing w:after="120"/>
      <w:ind w:left="283"/>
    </w:pPr>
    <w:rPr>
      <w:sz w:val="16"/>
      <w:szCs w:val="16"/>
      <w:lang/>
    </w:rPr>
  </w:style>
  <w:style w:type="character" w:customStyle="1" w:styleId="30">
    <w:name w:val="Основной текст с отступом 3 Знак"/>
    <w:link w:val="3"/>
    <w:uiPriority w:val="99"/>
    <w:semiHidden/>
    <w:rsid w:val="003B7D11"/>
    <w:rPr>
      <w:sz w:val="16"/>
      <w:szCs w:val="16"/>
    </w:rPr>
  </w:style>
  <w:style w:type="paragraph" w:styleId="2">
    <w:name w:val="Body Text Indent 2"/>
    <w:basedOn w:val="a"/>
    <w:link w:val="20"/>
    <w:uiPriority w:val="99"/>
    <w:rsid w:val="00BB72AC"/>
    <w:pPr>
      <w:spacing w:after="120" w:line="480" w:lineRule="auto"/>
      <w:ind w:left="283"/>
    </w:pPr>
    <w:rPr>
      <w:lang/>
    </w:rPr>
  </w:style>
  <w:style w:type="character" w:customStyle="1" w:styleId="20">
    <w:name w:val="Основной текст с отступом 2 Знак"/>
    <w:link w:val="2"/>
    <w:uiPriority w:val="99"/>
    <w:locked/>
    <w:rsid w:val="00BB72AC"/>
    <w:rPr>
      <w:sz w:val="24"/>
      <w:szCs w:val="24"/>
    </w:rPr>
  </w:style>
  <w:style w:type="paragraph" w:customStyle="1" w:styleId="21">
    <w:name w:val="Знак2"/>
    <w:basedOn w:val="a"/>
    <w:uiPriority w:val="99"/>
    <w:semiHidden/>
    <w:rsid w:val="00DA1F3A"/>
    <w:pPr>
      <w:spacing w:after="160" w:line="28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4">
    <w:name w:val="Table Grid"/>
    <w:basedOn w:val="a1"/>
    <w:uiPriority w:val="99"/>
    <w:rsid w:val="00DA1F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Знак1"/>
    <w:basedOn w:val="a"/>
    <w:uiPriority w:val="99"/>
    <w:semiHidden/>
    <w:rsid w:val="001B68BA"/>
    <w:pPr>
      <w:spacing w:after="160" w:line="28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5">
    <w:name w:val="List Paragraph"/>
    <w:basedOn w:val="a"/>
    <w:uiPriority w:val="99"/>
    <w:qFormat/>
    <w:rsid w:val="00E92599"/>
    <w:pPr>
      <w:ind w:left="720"/>
    </w:pPr>
  </w:style>
  <w:style w:type="paragraph" w:styleId="a6">
    <w:name w:val="header"/>
    <w:basedOn w:val="a"/>
    <w:link w:val="a7"/>
    <w:uiPriority w:val="99"/>
    <w:rsid w:val="0021738A"/>
    <w:pPr>
      <w:tabs>
        <w:tab w:val="center" w:pos="4677"/>
        <w:tab w:val="right" w:pos="9355"/>
      </w:tabs>
    </w:pPr>
    <w:rPr>
      <w:lang/>
    </w:rPr>
  </w:style>
  <w:style w:type="character" w:customStyle="1" w:styleId="a7">
    <w:name w:val="Верхний колонтитул Знак"/>
    <w:link w:val="a6"/>
    <w:uiPriority w:val="99"/>
    <w:locked/>
    <w:rsid w:val="0021738A"/>
    <w:rPr>
      <w:sz w:val="24"/>
      <w:szCs w:val="24"/>
    </w:rPr>
  </w:style>
  <w:style w:type="paragraph" w:styleId="a8">
    <w:name w:val="footer"/>
    <w:basedOn w:val="a"/>
    <w:link w:val="a9"/>
    <w:uiPriority w:val="99"/>
    <w:rsid w:val="0021738A"/>
    <w:pPr>
      <w:tabs>
        <w:tab w:val="center" w:pos="4677"/>
        <w:tab w:val="right" w:pos="9355"/>
      </w:tabs>
    </w:pPr>
    <w:rPr>
      <w:lang/>
    </w:rPr>
  </w:style>
  <w:style w:type="character" w:customStyle="1" w:styleId="a9">
    <w:name w:val="Нижний колонтитул Знак"/>
    <w:link w:val="a8"/>
    <w:uiPriority w:val="99"/>
    <w:locked/>
    <w:rsid w:val="0021738A"/>
    <w:rPr>
      <w:sz w:val="24"/>
      <w:szCs w:val="24"/>
    </w:rPr>
  </w:style>
  <w:style w:type="paragraph" w:customStyle="1" w:styleId="10">
    <w:name w:val="Абзац списка1"/>
    <w:basedOn w:val="a"/>
    <w:uiPriority w:val="99"/>
    <w:rsid w:val="00694B22"/>
    <w:pPr>
      <w:ind w:left="720"/>
    </w:pPr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0656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2489</Words>
  <Characters>14191</Characters>
  <Application>Microsoft Office Word</Application>
  <DocSecurity>0</DocSecurity>
  <Lines>118</Lines>
  <Paragraphs>33</Paragraphs>
  <ScaleCrop>false</ScaleCrop>
  <Company>Microsoft Corp.</Company>
  <LinksUpToDate>false</LinksUpToDate>
  <CharactersWithSpaces>16647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Системы менеджмента качества в локомотивном хозяйстве</dc:title>
  <dc:subject/>
  <dc:creator>Дмитрий</dc:creator>
  <cp:keywords/>
  <dc:description/>
  <cp:lastModifiedBy>123</cp:lastModifiedBy>
  <cp:revision>3</cp:revision>
  <cp:lastPrinted>2016-11-18T08:50:00Z</cp:lastPrinted>
  <dcterms:created xsi:type="dcterms:W3CDTF">2017-11-01T19:58:00Z</dcterms:created>
  <dcterms:modified xsi:type="dcterms:W3CDTF">2017-11-01T20:09:00Z</dcterms:modified>
</cp:coreProperties>
</file>