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0A38F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C74F0D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0A38F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572908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572908">
        <w:rPr>
          <w:rFonts w:cs="Times New Roman"/>
          <w:szCs w:val="28"/>
        </w:rPr>
        <w:t xml:space="preserve">Квалификация (степень) выпускника – </w:t>
      </w:r>
      <w:r w:rsidR="00FC3A9F" w:rsidRPr="00FC3A9F">
        <w:rPr>
          <w:rFonts w:cs="Times New Roman"/>
          <w:color w:val="FF0000"/>
          <w:szCs w:val="28"/>
        </w:rPr>
        <w:t>инженер путей сообщения</w:t>
      </w:r>
    </w:p>
    <w:p w:rsidR="00572908" w:rsidRP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572908">
        <w:rPr>
          <w:rFonts w:cs="Times New Roman"/>
          <w:szCs w:val="28"/>
        </w:rPr>
        <w:t>Специализации:</w:t>
      </w:r>
    </w:p>
    <w:p w:rsidR="00572908" w:rsidRDefault="00572908" w:rsidP="00572908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FC3A9F">
        <w:rPr>
          <w:rFonts w:cs="Times New Roman"/>
          <w:color w:val="00B050"/>
          <w:szCs w:val="28"/>
        </w:rPr>
        <w:t>«Вагоны»</w:t>
      </w:r>
    </w:p>
    <w:p w:rsidR="00A077AF" w:rsidRPr="00FC3A9F" w:rsidRDefault="00A077AF" w:rsidP="00572908">
      <w:pPr>
        <w:pStyle w:val="31"/>
        <w:ind w:left="0"/>
        <w:jc w:val="both"/>
        <w:rPr>
          <w:rFonts w:cs="Times New Roman"/>
          <w:color w:val="00B050"/>
          <w:szCs w:val="28"/>
        </w:rPr>
      </w:pPr>
      <w:r>
        <w:rPr>
          <w:color w:val="00B050"/>
          <w:szCs w:val="28"/>
        </w:rPr>
        <w:t>«Высокоскоростной наземный транспорт»</w:t>
      </w:r>
      <w:bookmarkStart w:id="0" w:name="_GoBack"/>
      <w:bookmarkEnd w:id="0"/>
    </w:p>
    <w:p w:rsidR="00572908" w:rsidRPr="00FC3A9F" w:rsidRDefault="00572908" w:rsidP="00572908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FC3A9F">
        <w:rPr>
          <w:rFonts w:cs="Times New Roman"/>
          <w:color w:val="00B050"/>
          <w:szCs w:val="28"/>
        </w:rPr>
        <w:t xml:space="preserve"> «Локомотивы»</w:t>
      </w:r>
    </w:p>
    <w:p w:rsidR="00572908" w:rsidRPr="00FC3A9F" w:rsidRDefault="00572908" w:rsidP="00572908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FC3A9F">
        <w:rPr>
          <w:rFonts w:cs="Times New Roman"/>
          <w:color w:val="00B050"/>
          <w:szCs w:val="28"/>
        </w:rPr>
        <w:t>«Технология производства и ремонта подвижного состава»</w:t>
      </w:r>
    </w:p>
    <w:p w:rsidR="00E663D5" w:rsidRPr="00FC3A9F" w:rsidRDefault="00572908" w:rsidP="00572908">
      <w:pPr>
        <w:pStyle w:val="31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FC3A9F">
        <w:rPr>
          <w:rFonts w:cs="Times New Roman"/>
          <w:color w:val="00B050"/>
          <w:szCs w:val="28"/>
        </w:rPr>
        <w:t>«Электрический транспорт железных дорог»</w:t>
      </w:r>
    </w:p>
    <w:p w:rsidR="005369FF" w:rsidRPr="005369FF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E663D5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E663D5">
        <w:rPr>
          <w:rFonts w:eastAsiaTheme="minorEastAsia" w:cs="Times New Roman"/>
          <w:szCs w:val="28"/>
        </w:rPr>
        <w:t xml:space="preserve">Дисциплина </w:t>
      </w:r>
      <w:r w:rsidRPr="00E663D5">
        <w:rPr>
          <w:rFonts w:eastAsiaTheme="minorEastAsia" w:cs="Times New Roman"/>
          <w:color w:val="0070C0"/>
          <w:szCs w:val="28"/>
        </w:rPr>
        <w:t>«Элективные курсы по физической культуре и спорту»</w:t>
      </w:r>
      <w:r w:rsidRPr="00E663D5">
        <w:rPr>
          <w:rFonts w:eastAsiaTheme="minorEastAsia" w:cs="Times New Roman"/>
          <w:szCs w:val="28"/>
        </w:rPr>
        <w:t xml:space="preserve"> относиться к вариативной части и является дисциплиной по выбору обучающегося.</w:t>
      </w:r>
    </w:p>
    <w:p w:rsidR="00375CCE" w:rsidRPr="000A38F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</w:t>
      </w:r>
      <w:r w:rsidR="00436E82" w:rsidRPr="00436E82">
        <w:rPr>
          <w:rFonts w:cs="Times New Roman"/>
          <w:szCs w:val="28"/>
        </w:rPr>
        <w:t>Элективные курсы по физической культуре и спорту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72908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0A38F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436E82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36E82">
        <w:rPr>
          <w:rFonts w:ascii="Times New Roman" w:eastAsia="Times New Roman" w:hAnsi="Times New Roman" w:cs="Times New Roman"/>
          <w:color w:val="0070C0"/>
          <w:sz w:val="28"/>
          <w:szCs w:val="28"/>
        </w:rPr>
        <w:lastRenderedPageBreak/>
        <w:t xml:space="preserve">Изучение дисциплины направлено на формирование </w:t>
      </w:r>
      <w:proofErr w:type="gramStart"/>
      <w:r w:rsidRPr="00436E82">
        <w:rPr>
          <w:rFonts w:ascii="Times New Roman" w:eastAsia="Times New Roman" w:hAnsi="Times New Roman" w:cs="Times New Roman"/>
          <w:color w:val="0070C0"/>
          <w:sz w:val="28"/>
          <w:szCs w:val="28"/>
        </w:rPr>
        <w:t>следующих  общекультурных</w:t>
      </w:r>
      <w:proofErr w:type="gramEnd"/>
      <w:r w:rsidRPr="00436E82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компетенций (ОК):</w:t>
      </w:r>
    </w:p>
    <w:p w:rsidR="00572908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72908">
        <w:rPr>
          <w:rFonts w:ascii="Times New Roman" w:eastAsia="Times New Roman" w:hAnsi="Times New Roman" w:cs="Times New Roman"/>
          <w:color w:val="0070C0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0A38F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4131F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1F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131F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1F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131F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1F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0A38F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436E82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0A38F2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72908" w:rsidRPr="00572908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72908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493F87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375B0" w:rsidRPr="00DA1299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299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299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299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DA1299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299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F375B0" w:rsidRPr="00F375B0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A1299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1299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B25290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469E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81038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36E8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>
        <w:rPr>
          <w:rFonts w:ascii="Times New Roman" w:hAnsi="Times New Roman" w:cs="Times New Roman"/>
          <w:sz w:val="28"/>
          <w:szCs w:val="28"/>
        </w:rPr>
        <w:t>3</w:t>
      </w:r>
      <w:r w:rsidR="005A1C84">
        <w:rPr>
          <w:rFonts w:ascii="Times New Roman" w:hAnsi="Times New Roman" w:cs="Times New Roman"/>
          <w:sz w:val="28"/>
          <w:szCs w:val="28"/>
        </w:rPr>
        <w:t>24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>
        <w:rPr>
          <w:rFonts w:ascii="Times New Roman" w:hAnsi="Times New Roman" w:cs="Times New Roman"/>
          <w:sz w:val="28"/>
          <w:szCs w:val="28"/>
        </w:rPr>
        <w:t>а:</w:t>
      </w:r>
    </w:p>
    <w:p w:rsidR="005A1C84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 – 72 часа;</w:t>
      </w:r>
    </w:p>
    <w:p w:rsidR="005A1C84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семестр – 54 часа;</w:t>
      </w:r>
    </w:p>
    <w:p w:rsidR="005A1C84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54 часа;</w:t>
      </w:r>
    </w:p>
    <w:p w:rsidR="005A1C84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семестр – 72 часа.</w:t>
      </w:r>
    </w:p>
    <w:p w:rsidR="00540826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5A1C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0A38F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 – 4 часа.</w:t>
      </w:r>
    </w:p>
    <w:p w:rsidR="00F81038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375B0" w:rsidRP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5B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540826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1C84">
        <w:rPr>
          <w:rFonts w:ascii="Times New Roman" w:hAnsi="Times New Roman" w:cs="Times New Roman"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038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>
        <w:rPr>
          <w:rFonts w:ascii="Times New Roman" w:hAnsi="Times New Roman" w:cs="Times New Roman"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038" w:rsidRPr="000A38F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>
        <w:rPr>
          <w:rFonts w:ascii="Times New Roman" w:hAnsi="Times New Roman" w:cs="Times New Roman"/>
          <w:sz w:val="28"/>
          <w:szCs w:val="28"/>
        </w:rPr>
        <w:t xml:space="preserve"> (1 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038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75CCE"/>
    <w:rsid w:val="004131FD"/>
    <w:rsid w:val="00436E82"/>
    <w:rsid w:val="00461839"/>
    <w:rsid w:val="00493F87"/>
    <w:rsid w:val="004A7EFC"/>
    <w:rsid w:val="004F30C7"/>
    <w:rsid w:val="00522DB8"/>
    <w:rsid w:val="00530BF4"/>
    <w:rsid w:val="005369FF"/>
    <w:rsid w:val="00536D68"/>
    <w:rsid w:val="00540826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6329-D7E6-4C8B-8598-2266E4E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41</cp:revision>
  <cp:lastPrinted>2017-01-13T06:10:00Z</cp:lastPrinted>
  <dcterms:created xsi:type="dcterms:W3CDTF">2015-02-25T13:13:00Z</dcterms:created>
  <dcterms:modified xsi:type="dcterms:W3CDTF">2017-11-09T09:02:00Z</dcterms:modified>
</cp:coreProperties>
</file>