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12567">
        <w:rPr>
          <w:rFonts w:ascii="Times New Roman" w:hAnsi="Times New Roman" w:cs="Times New Roman"/>
          <w:sz w:val="24"/>
          <w:szCs w:val="24"/>
        </w:rPr>
        <w:t>ЭЛЕКТР</w:t>
      </w:r>
      <w:r w:rsidR="00AC6760">
        <w:rPr>
          <w:rFonts w:ascii="Times New Roman" w:hAnsi="Times New Roman" w:cs="Times New Roman"/>
          <w:sz w:val="24"/>
          <w:szCs w:val="24"/>
        </w:rPr>
        <w:t>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4D6DE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6D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D6DEA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D6DEA">
        <w:rPr>
          <w:rFonts w:ascii="Times New Roman" w:hAnsi="Times New Roman" w:cs="Times New Roman"/>
          <w:sz w:val="24"/>
          <w:szCs w:val="24"/>
        </w:rPr>
        <w:t>"Локомотивы"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D6DEA">
        <w:rPr>
          <w:rFonts w:ascii="Times New Roman" w:hAnsi="Times New Roman" w:cs="Times New Roman"/>
          <w:sz w:val="24"/>
          <w:szCs w:val="24"/>
        </w:rPr>
        <w:t>Электр</w:t>
      </w:r>
      <w:r w:rsidR="002C533C">
        <w:rPr>
          <w:rFonts w:ascii="Times New Roman" w:hAnsi="Times New Roman" w:cs="Times New Roman"/>
          <w:sz w:val="24"/>
          <w:szCs w:val="24"/>
        </w:rPr>
        <w:t>ические машины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D586C">
        <w:rPr>
          <w:rFonts w:ascii="Times New Roman" w:hAnsi="Times New Roman" w:cs="Times New Roman"/>
          <w:sz w:val="24"/>
          <w:szCs w:val="24"/>
        </w:rPr>
        <w:t>2</w:t>
      </w:r>
      <w:r w:rsidR="002C533C">
        <w:rPr>
          <w:rFonts w:ascii="Times New Roman" w:hAnsi="Times New Roman" w:cs="Times New Roman"/>
          <w:sz w:val="24"/>
          <w:szCs w:val="24"/>
        </w:rPr>
        <w:t>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C533C" w:rsidRPr="002C533C" w:rsidRDefault="002C533C" w:rsidP="002C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«Электрические машины» является получение теоретических знаний и практических умений и навыков в области процессов электромеханического преобразования энергии, конструкций и характеристик различных типов электрических машин, применяемых в тяговых электроприводах подвижного состава и типовых производственных механизмах.</w:t>
      </w:r>
    </w:p>
    <w:p w:rsidR="002C533C" w:rsidRPr="002C533C" w:rsidRDefault="002C533C" w:rsidP="002C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C533C" w:rsidRPr="002C533C" w:rsidRDefault="002C533C" w:rsidP="002C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об основных законах, методах анализа и расчета электрических машин;</w:t>
      </w:r>
    </w:p>
    <w:p w:rsidR="002C533C" w:rsidRPr="002C533C" w:rsidRDefault="002C533C" w:rsidP="002C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 студентов знаний о назначении, области применения, устройстве, </w:t>
      </w:r>
      <w:proofErr w:type="gramStart"/>
      <w:r w:rsidRPr="002C533C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proofErr w:type="gramEnd"/>
      <w:r w:rsidRPr="002C533C">
        <w:rPr>
          <w:rFonts w:ascii="Times New Roman" w:eastAsia="Times New Roman" w:hAnsi="Times New Roman" w:cs="Times New Roman"/>
          <w:sz w:val="24"/>
          <w:szCs w:val="24"/>
        </w:rPr>
        <w:t xml:space="preserve"> действия, параметрах и характеристиках различных типов электрических машин, применяемых в электроприводах различного назначения;</w:t>
      </w:r>
    </w:p>
    <w:p w:rsidR="002C533C" w:rsidRPr="002C533C" w:rsidRDefault="002C533C" w:rsidP="002C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работы с различными типами электрических машин, применяемых в типовых электроприводах различных транспортных средств, а также испытательной и измерительной аппаратурой, необходимой для эксплуатации и конструирования устройств, применяемых на транспортных средствах с электроприводом.</w:t>
      </w:r>
    </w:p>
    <w:p w:rsidR="004D6DEA" w:rsidRPr="004D6DEA" w:rsidRDefault="004D6DEA" w:rsidP="004D6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6DEA">
        <w:rPr>
          <w:rFonts w:ascii="Times New Roman" w:hAnsi="Times New Roman" w:cs="Times New Roman"/>
          <w:sz w:val="24"/>
          <w:szCs w:val="24"/>
        </w:rPr>
        <w:t>ОПК-13</w:t>
      </w:r>
      <w:r w:rsidR="002C533C">
        <w:rPr>
          <w:rFonts w:ascii="Times New Roman" w:hAnsi="Times New Roman" w:cs="Times New Roman"/>
          <w:sz w:val="24"/>
          <w:szCs w:val="24"/>
        </w:rPr>
        <w:t>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2C53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C53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2C533C">
        <w:rPr>
          <w:rFonts w:ascii="Times New Roman" w:eastAsia="Times New Roman" w:hAnsi="Times New Roman" w:cs="Times New Roman"/>
          <w:bCs/>
          <w:sz w:val="24"/>
          <w:szCs w:val="24"/>
        </w:rPr>
        <w:t>теорию и конструкцию электрических машин: постоянного тока, асинхронных машин, синхронных машин и трансформаторов; способы электромеханического преобразования энергии; процессы нагрева и охлаждения электрических машин.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2C53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bCs/>
          <w:sz w:val="24"/>
          <w:szCs w:val="24"/>
        </w:rPr>
        <w:tab/>
        <w:t>– рассчитывать электрические машины, проводить испытания электрических машин, определять температуру перегрева машин.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33C">
        <w:rPr>
          <w:rFonts w:ascii="Times New Roman" w:eastAsia="Times New Roman" w:hAnsi="Times New Roman" w:cs="Times New Roman"/>
          <w:bCs/>
          <w:sz w:val="24"/>
          <w:szCs w:val="24"/>
        </w:rPr>
        <w:t>– методами выбора и расчета электрических машин.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D6DEA" w:rsidRDefault="002C5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2C533C" w:rsidRDefault="002C5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машины постоянного тока.</w:t>
      </w:r>
    </w:p>
    <w:p w:rsidR="002C533C" w:rsidRDefault="002C5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Трансформаторы.</w:t>
      </w:r>
    </w:p>
    <w:p w:rsidR="002C533C" w:rsidRDefault="002C5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машины переменного тока.</w:t>
      </w:r>
    </w:p>
    <w:p w:rsidR="002C533C" w:rsidRDefault="002C5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Асинхронные электрические машины.</w:t>
      </w:r>
    </w:p>
    <w:p w:rsidR="002C533C" w:rsidRDefault="002C533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Синхронные электрические машины.</w:t>
      </w:r>
    </w:p>
    <w:p w:rsidR="002A2E80" w:rsidRPr="001D586C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533C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D6DEA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4D6DEA">
        <w:rPr>
          <w:rFonts w:ascii="Times New Roman" w:hAnsi="Times New Roman" w:cs="Times New Roman"/>
          <w:sz w:val="24"/>
          <w:szCs w:val="24"/>
        </w:rPr>
        <w:t>2</w:t>
      </w:r>
      <w:r w:rsidR="002C533C"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D6DEA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2C533C">
        <w:rPr>
          <w:rFonts w:ascii="Times New Roman" w:hAnsi="Times New Roman" w:cs="Times New Roman"/>
          <w:sz w:val="24"/>
          <w:szCs w:val="24"/>
        </w:rPr>
        <w:t>54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D6DEA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6DEA" w:rsidRDefault="004D6D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C533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6DEA">
        <w:rPr>
          <w:rFonts w:ascii="Times New Roman" w:hAnsi="Times New Roman" w:cs="Times New Roman"/>
          <w:sz w:val="24"/>
          <w:szCs w:val="24"/>
        </w:rPr>
        <w:t>экзамен и курсовая работа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D941F3" w:rsidRDefault="00D941F3" w:rsidP="00D941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533C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533C"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941F3" w:rsidRDefault="00D941F3" w:rsidP="00D941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C533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41F3" w:rsidRDefault="00D941F3" w:rsidP="00D941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2C533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41F3" w:rsidRDefault="00D941F3" w:rsidP="00D941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C53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41F3" w:rsidRDefault="00D941F3" w:rsidP="00D941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941F3" w:rsidRDefault="00D941F3" w:rsidP="00D941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курсовая работа.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1D586C"/>
    <w:rsid w:val="0024412D"/>
    <w:rsid w:val="002A2E80"/>
    <w:rsid w:val="002B332C"/>
    <w:rsid w:val="002C533C"/>
    <w:rsid w:val="002F0583"/>
    <w:rsid w:val="00312BBF"/>
    <w:rsid w:val="00342A10"/>
    <w:rsid w:val="003879B4"/>
    <w:rsid w:val="003C1BAB"/>
    <w:rsid w:val="00403D4E"/>
    <w:rsid w:val="004616DD"/>
    <w:rsid w:val="004D0216"/>
    <w:rsid w:val="004D6DEA"/>
    <w:rsid w:val="00554D26"/>
    <w:rsid w:val="005A01BE"/>
    <w:rsid w:val="005A2389"/>
    <w:rsid w:val="00632136"/>
    <w:rsid w:val="006349CF"/>
    <w:rsid w:val="00656892"/>
    <w:rsid w:val="00670A7F"/>
    <w:rsid w:val="00677863"/>
    <w:rsid w:val="006E419F"/>
    <w:rsid w:val="006E519C"/>
    <w:rsid w:val="00723430"/>
    <w:rsid w:val="007938FD"/>
    <w:rsid w:val="007E3C95"/>
    <w:rsid w:val="008A52CA"/>
    <w:rsid w:val="008C3543"/>
    <w:rsid w:val="00933565"/>
    <w:rsid w:val="00960B5F"/>
    <w:rsid w:val="00986C3D"/>
    <w:rsid w:val="00A02DFF"/>
    <w:rsid w:val="00A3637B"/>
    <w:rsid w:val="00A80703"/>
    <w:rsid w:val="00A82268"/>
    <w:rsid w:val="00AC6760"/>
    <w:rsid w:val="00B45E0A"/>
    <w:rsid w:val="00B628DD"/>
    <w:rsid w:val="00B917B7"/>
    <w:rsid w:val="00C12567"/>
    <w:rsid w:val="00C9673F"/>
    <w:rsid w:val="00CA35C1"/>
    <w:rsid w:val="00CC62FC"/>
    <w:rsid w:val="00D06585"/>
    <w:rsid w:val="00D43422"/>
    <w:rsid w:val="00D5166C"/>
    <w:rsid w:val="00D941F3"/>
    <w:rsid w:val="00DF7202"/>
    <w:rsid w:val="00E2078D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5</cp:revision>
  <cp:lastPrinted>2016-02-19T06:41:00Z</cp:lastPrinted>
  <dcterms:created xsi:type="dcterms:W3CDTF">2017-01-12T12:12:00Z</dcterms:created>
  <dcterms:modified xsi:type="dcterms:W3CDTF">2017-11-08T09:24:00Z</dcterms:modified>
</cp:coreProperties>
</file>