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</w:t>
      </w:r>
      <w:r w:rsidR="00D06585" w:rsidRPr="00DF05FB">
        <w:rPr>
          <w:rFonts w:ascii="Times New Roman" w:hAnsi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Специальность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23.05.0</w:t>
      </w:r>
      <w:r w:rsidR="004D55B5" w:rsidRPr="007D67B2">
        <w:rPr>
          <w:rFonts w:ascii="Times New Roman" w:hAnsi="Times New Roman"/>
          <w:sz w:val="28"/>
          <w:szCs w:val="28"/>
        </w:rPr>
        <w:t>3</w:t>
      </w:r>
      <w:r w:rsidR="00943C9E" w:rsidRPr="007D67B2">
        <w:rPr>
          <w:rFonts w:ascii="Times New Roman" w:hAnsi="Times New Roman"/>
          <w:sz w:val="28"/>
          <w:szCs w:val="28"/>
        </w:rPr>
        <w:t xml:space="preserve"> «</w:t>
      </w:r>
      <w:r w:rsidR="004D55B5" w:rsidRPr="007D67B2">
        <w:rPr>
          <w:rFonts w:ascii="Times New Roman" w:hAnsi="Times New Roman"/>
          <w:sz w:val="28"/>
          <w:szCs w:val="28"/>
        </w:rPr>
        <w:t>Подвижной состав железных дорог</w:t>
      </w:r>
      <w:r w:rsidR="00943C9E" w:rsidRPr="007D67B2">
        <w:rPr>
          <w:rFonts w:ascii="Times New Roman" w:hAnsi="Times New Roman"/>
          <w:sz w:val="28"/>
          <w:szCs w:val="28"/>
        </w:rPr>
        <w:t>»</w:t>
      </w:r>
    </w:p>
    <w:p w:rsidR="00D06585" w:rsidRPr="007D67B2" w:rsidRDefault="00D06585" w:rsidP="00DF05F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Квалификация </w:t>
      </w:r>
      <w:r w:rsidR="007E3C95" w:rsidRPr="007D67B2">
        <w:rPr>
          <w:rFonts w:ascii="Times New Roman" w:hAnsi="Times New Roman"/>
          <w:sz w:val="28"/>
          <w:szCs w:val="28"/>
        </w:rPr>
        <w:t xml:space="preserve">(степень) </w:t>
      </w:r>
      <w:r w:rsidRPr="007D67B2">
        <w:rPr>
          <w:rFonts w:ascii="Times New Roman" w:hAnsi="Times New Roman"/>
          <w:sz w:val="28"/>
          <w:szCs w:val="28"/>
        </w:rPr>
        <w:t>выпускника –</w:t>
      </w:r>
      <w:r w:rsidR="00986C3D" w:rsidRPr="007D67B2">
        <w:rPr>
          <w:rFonts w:ascii="Times New Roman" w:hAnsi="Times New Roman"/>
          <w:sz w:val="28"/>
          <w:szCs w:val="28"/>
        </w:rPr>
        <w:t xml:space="preserve"> </w:t>
      </w:r>
      <w:r w:rsidR="005A2389" w:rsidRPr="007D67B2">
        <w:rPr>
          <w:rFonts w:ascii="Times New Roman" w:hAnsi="Times New Roman"/>
          <w:sz w:val="28"/>
          <w:szCs w:val="28"/>
        </w:rPr>
        <w:t>инженер путей сообщения</w:t>
      </w:r>
    </w:p>
    <w:p w:rsidR="00943C9E" w:rsidRPr="007D67B2" w:rsidRDefault="005A2389" w:rsidP="00DF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Специализаци</w:t>
      </w:r>
      <w:r w:rsidR="00943C9E" w:rsidRPr="007D67B2">
        <w:rPr>
          <w:rFonts w:ascii="Times New Roman" w:hAnsi="Times New Roman"/>
          <w:sz w:val="28"/>
          <w:szCs w:val="28"/>
        </w:rPr>
        <w:t>и</w:t>
      </w:r>
      <w:r w:rsidR="00D06585" w:rsidRPr="007D67B2">
        <w:rPr>
          <w:rFonts w:ascii="Times New Roman" w:hAnsi="Times New Roman"/>
          <w:sz w:val="28"/>
          <w:szCs w:val="28"/>
        </w:rPr>
        <w:t xml:space="preserve"> – </w:t>
      </w:r>
      <w:r w:rsidR="00943C9E" w:rsidRPr="007D67B2">
        <w:rPr>
          <w:rFonts w:ascii="Times New Roman" w:hAnsi="Times New Roman"/>
          <w:sz w:val="28"/>
          <w:szCs w:val="28"/>
        </w:rPr>
        <w:t>«</w:t>
      </w:r>
      <w:r w:rsidR="004D55B5" w:rsidRPr="007D67B2">
        <w:rPr>
          <w:rFonts w:ascii="Times New Roman" w:hAnsi="Times New Roman"/>
          <w:sz w:val="28"/>
          <w:szCs w:val="28"/>
        </w:rPr>
        <w:t>Локомотивы</w:t>
      </w:r>
      <w:r w:rsidR="00943C9E" w:rsidRPr="007D67B2">
        <w:rPr>
          <w:rFonts w:ascii="Times New Roman" w:hAnsi="Times New Roman"/>
          <w:sz w:val="28"/>
          <w:szCs w:val="28"/>
        </w:rPr>
        <w:t>»</w:t>
      </w:r>
      <w:r w:rsidR="00620C81">
        <w:rPr>
          <w:rFonts w:ascii="Times New Roman" w:hAnsi="Times New Roman"/>
          <w:sz w:val="28"/>
          <w:szCs w:val="28"/>
        </w:rPr>
        <w:t xml:space="preserve">, </w:t>
      </w:r>
      <w:r w:rsidR="00620C81" w:rsidRPr="00620C81">
        <w:rPr>
          <w:rFonts w:ascii="Times New Roman" w:hAnsi="Times New Roman"/>
          <w:sz w:val="28"/>
          <w:szCs w:val="28"/>
        </w:rPr>
        <w:t>«Вагоны», Технология производства и ремонта подвижного состава»</w:t>
      </w:r>
      <w:bookmarkStart w:id="0" w:name="_GoBack"/>
      <w:bookmarkEnd w:id="0"/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1. </w:t>
      </w:r>
      <w:r w:rsidR="00D06585" w:rsidRPr="007D67B2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7D67B2" w:rsidRDefault="005A2389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Дисциплина «</w:t>
      </w:r>
      <w:r w:rsidR="00943C9E" w:rsidRPr="007D67B2">
        <w:rPr>
          <w:rFonts w:ascii="Times New Roman" w:hAnsi="Times New Roman"/>
          <w:sz w:val="28"/>
          <w:szCs w:val="28"/>
        </w:rPr>
        <w:t>Экология</w:t>
      </w:r>
      <w:r w:rsidRPr="007D67B2">
        <w:rPr>
          <w:rFonts w:ascii="Times New Roman" w:hAnsi="Times New Roman"/>
          <w:sz w:val="28"/>
          <w:szCs w:val="28"/>
        </w:rPr>
        <w:t>» (</w:t>
      </w:r>
      <w:r w:rsidR="004D55B5" w:rsidRPr="007D67B2">
        <w:rPr>
          <w:rFonts w:ascii="Times New Roman" w:hAnsi="Times New Roman"/>
          <w:sz w:val="28"/>
          <w:szCs w:val="28"/>
        </w:rPr>
        <w:t>Б1.Б.18</w:t>
      </w:r>
      <w:r w:rsidRPr="007D67B2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 w:rsidR="00986C3D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7E3C95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2. </w:t>
      </w:r>
      <w:r w:rsidR="00D06585" w:rsidRPr="007D67B2">
        <w:rPr>
          <w:rFonts w:ascii="Times New Roman" w:hAnsi="Times New Roman"/>
          <w:b/>
          <w:sz w:val="28"/>
          <w:szCs w:val="28"/>
        </w:rPr>
        <w:t>Цель и задачи дисциплины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D4C52" w:rsidRPr="007D67B2" w:rsidRDefault="009D4C52" w:rsidP="007D67B2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D4C52" w:rsidRPr="007D67B2" w:rsidRDefault="009D4C52" w:rsidP="007D67B2">
      <w:pPr>
        <w:pStyle w:val="1"/>
        <w:numPr>
          <w:ilvl w:val="0"/>
          <w:numId w:val="15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7D67B2">
        <w:rPr>
          <w:rFonts w:cs="Times New Roman"/>
          <w:szCs w:val="28"/>
        </w:rPr>
        <w:t>приобретение студентами теоретических знаний и практических навыков;</w:t>
      </w:r>
    </w:p>
    <w:p w:rsidR="009D4C52" w:rsidRPr="007D67B2" w:rsidRDefault="009D4C52" w:rsidP="007D67B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умение выявить экологическую сущность проблемы, возникающей в ходе профессиональной деятельности;</w:t>
      </w:r>
    </w:p>
    <w:p w:rsidR="009D4C52" w:rsidRPr="007D67B2" w:rsidRDefault="009D4C52" w:rsidP="007D67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подготовка для участия в разработке и осуществлении экозащитных мероприятий на производстве.</w:t>
      </w:r>
    </w:p>
    <w:p w:rsidR="00D06585" w:rsidRPr="007D67B2" w:rsidRDefault="007E3C95" w:rsidP="009D4C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3. </w:t>
      </w:r>
      <w:r w:rsidR="00D06585" w:rsidRPr="007D67B2">
        <w:rPr>
          <w:rFonts w:ascii="Times New Roman" w:hAnsi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7D67B2" w:rsidRDefault="00D06585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DF05FB" w:rsidRPr="007D67B2">
        <w:rPr>
          <w:rFonts w:ascii="Times New Roman" w:hAnsi="Times New Roman"/>
          <w:sz w:val="28"/>
          <w:szCs w:val="28"/>
        </w:rPr>
        <w:t>ОК-12,  О</w:t>
      </w:r>
      <w:r w:rsidRPr="007D67B2">
        <w:rPr>
          <w:rFonts w:ascii="Times New Roman" w:hAnsi="Times New Roman"/>
          <w:sz w:val="28"/>
          <w:szCs w:val="28"/>
        </w:rPr>
        <w:t>ПК-</w:t>
      </w:r>
      <w:r w:rsidR="00DF05FB" w:rsidRPr="007D67B2">
        <w:rPr>
          <w:rFonts w:ascii="Times New Roman" w:hAnsi="Times New Roman"/>
          <w:sz w:val="28"/>
          <w:szCs w:val="28"/>
        </w:rPr>
        <w:t>6</w:t>
      </w:r>
      <w:r w:rsidR="005A2389" w:rsidRPr="007D67B2">
        <w:rPr>
          <w:rFonts w:ascii="Times New Roman" w:hAnsi="Times New Roman"/>
          <w:sz w:val="28"/>
          <w:szCs w:val="28"/>
        </w:rPr>
        <w:t>.</w:t>
      </w:r>
    </w:p>
    <w:p w:rsidR="00D06585" w:rsidRPr="007D67B2" w:rsidRDefault="00D06585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ЗНАТЬ:</w:t>
      </w:r>
    </w:p>
    <w:p w:rsidR="009D4C52" w:rsidRPr="007D67B2" w:rsidRDefault="009D4C52" w:rsidP="007D67B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D4C52" w:rsidRPr="007D67B2" w:rsidRDefault="009D4C52" w:rsidP="007D67B2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>УМЕТЬ:</w:t>
      </w:r>
    </w:p>
    <w:p w:rsidR="009D4C52" w:rsidRPr="007D67B2" w:rsidRDefault="009D4C52" w:rsidP="007D67B2">
      <w:pPr>
        <w:tabs>
          <w:tab w:val="left" w:pos="1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прогнозировать последствия своей деятельности с точки зрения биосферных процессов;</w:t>
      </w:r>
    </w:p>
    <w:p w:rsidR="009D4C52" w:rsidRPr="007D67B2" w:rsidRDefault="009D4C52" w:rsidP="007D67B2">
      <w:pPr>
        <w:tabs>
          <w:tab w:val="left" w:pos="1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выбирать технические средства и технологии с учетом экологических последствий их применения;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7D67B2">
        <w:rPr>
          <w:rFonts w:ascii="Times New Roman" w:hAnsi="Times New Roman"/>
          <w:b/>
          <w:bCs/>
          <w:sz w:val="28"/>
          <w:szCs w:val="28"/>
        </w:rPr>
        <w:t>ВЛАДЕТЬ</w:t>
      </w:r>
      <w:r w:rsidRPr="007D67B2">
        <w:rPr>
          <w:rFonts w:ascii="Times New Roman" w:hAnsi="Times New Roman"/>
          <w:bCs/>
          <w:sz w:val="28"/>
          <w:szCs w:val="28"/>
        </w:rPr>
        <w:t>:</w:t>
      </w:r>
    </w:p>
    <w:p w:rsidR="009D4C52" w:rsidRPr="007D67B2" w:rsidRDefault="009D4C52" w:rsidP="007D67B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-</w:t>
      </w:r>
      <w:r w:rsidRPr="007D67B2">
        <w:rPr>
          <w:rFonts w:ascii="Times New Roman" w:hAnsi="Times New Roman"/>
          <w:sz w:val="28"/>
          <w:szCs w:val="28"/>
        </w:rPr>
        <w:tab/>
        <w:t>современными методами экологического обеспечения производства и инженерной защиты окружающей среды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4. </w:t>
      </w:r>
      <w:r w:rsidR="00D06585" w:rsidRPr="007D67B2">
        <w:rPr>
          <w:rFonts w:ascii="Times New Roman" w:hAnsi="Times New Roman"/>
          <w:b/>
          <w:sz w:val="28"/>
          <w:szCs w:val="28"/>
        </w:rPr>
        <w:t>Содержание и структура дисциплины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об экосистеме</w:t>
      </w:r>
    </w:p>
    <w:p w:rsidR="009D4C52" w:rsidRPr="007D67B2" w:rsidRDefault="009D4C52" w:rsidP="007D67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Понятие о биосфере</w:t>
      </w:r>
    </w:p>
    <w:p w:rsidR="009D4C52" w:rsidRPr="007D67B2" w:rsidRDefault="009D4C52" w:rsidP="007D67B2">
      <w:pPr>
        <w:shd w:val="clear" w:color="auto" w:fill="FFFFFF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lastRenderedPageBreak/>
        <w:t>Человек и его взаимодействие с окружающей средой</w:t>
      </w:r>
    </w:p>
    <w:p w:rsidR="00D06585" w:rsidRPr="007D67B2" w:rsidRDefault="007E3C95" w:rsidP="007D67B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7B2">
        <w:rPr>
          <w:rFonts w:ascii="Times New Roman" w:hAnsi="Times New Roman"/>
          <w:b/>
          <w:sz w:val="28"/>
          <w:szCs w:val="28"/>
        </w:rPr>
        <w:t xml:space="preserve">5. </w:t>
      </w:r>
      <w:r w:rsidR="00D06585" w:rsidRPr="007D67B2"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18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самостоятельная работа – 36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Заочная форма: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7D67B2" w:rsidRPr="007D67B2">
        <w:rPr>
          <w:rFonts w:ascii="Times New Roman" w:hAnsi="Times New Roman"/>
          <w:sz w:val="28"/>
          <w:szCs w:val="28"/>
        </w:rPr>
        <w:t>2</w:t>
      </w:r>
      <w:r w:rsidRPr="007D67B2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7D67B2" w:rsidRPr="007D67B2">
        <w:rPr>
          <w:rFonts w:ascii="Times New Roman" w:hAnsi="Times New Roman"/>
          <w:sz w:val="28"/>
          <w:szCs w:val="28"/>
        </w:rPr>
        <w:t>72</w:t>
      </w:r>
      <w:r w:rsidRPr="007D67B2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лекции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>лабораторные работы – 4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7D67B2" w:rsidRPr="007D67B2">
        <w:rPr>
          <w:rFonts w:ascii="Times New Roman" w:hAnsi="Times New Roman"/>
          <w:sz w:val="28"/>
          <w:szCs w:val="28"/>
        </w:rPr>
        <w:t>60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контроль – </w:t>
      </w:r>
      <w:r w:rsidR="007D67B2" w:rsidRPr="007D67B2">
        <w:rPr>
          <w:rFonts w:ascii="Times New Roman" w:hAnsi="Times New Roman"/>
          <w:sz w:val="28"/>
          <w:szCs w:val="28"/>
        </w:rPr>
        <w:t>4</w:t>
      </w:r>
      <w:r w:rsidRPr="007D67B2">
        <w:rPr>
          <w:rFonts w:ascii="Times New Roman" w:hAnsi="Times New Roman"/>
          <w:sz w:val="28"/>
          <w:szCs w:val="28"/>
        </w:rPr>
        <w:t xml:space="preserve"> час.</w:t>
      </w:r>
    </w:p>
    <w:p w:rsidR="00DF05FB" w:rsidRPr="007D67B2" w:rsidRDefault="00DF05FB" w:rsidP="007D67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67B2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7D67B2" w:rsidRPr="007D67B2">
        <w:rPr>
          <w:rFonts w:ascii="Times New Roman" w:hAnsi="Times New Roman"/>
          <w:sz w:val="28"/>
          <w:szCs w:val="28"/>
        </w:rPr>
        <w:t>зачёт</w:t>
      </w:r>
    </w:p>
    <w:p w:rsidR="00DF05FB" w:rsidRPr="007D67B2" w:rsidRDefault="00DF05FB" w:rsidP="00DF0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05FB" w:rsidRPr="007D67B2" w:rsidSect="007D67B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FF" w:rsidRDefault="000D1EFF" w:rsidP="007D67B2">
      <w:pPr>
        <w:spacing w:after="0" w:line="240" w:lineRule="auto"/>
      </w:pPr>
      <w:r>
        <w:separator/>
      </w:r>
    </w:p>
  </w:endnote>
  <w:endnote w:type="continuationSeparator" w:id="0">
    <w:p w:rsidR="000D1EFF" w:rsidRDefault="000D1EFF" w:rsidP="007D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B2" w:rsidRDefault="006C2C38">
    <w:pPr>
      <w:pStyle w:val="a9"/>
      <w:jc w:val="right"/>
    </w:pPr>
    <w:r>
      <w:fldChar w:fldCharType="begin"/>
    </w:r>
    <w:r w:rsidR="00296EE7">
      <w:instrText xml:space="preserve"> PAGE   \* MERGEFORMAT </w:instrText>
    </w:r>
    <w:r>
      <w:fldChar w:fldCharType="separate"/>
    </w:r>
    <w:r w:rsidR="001F3426">
      <w:rPr>
        <w:noProof/>
      </w:rPr>
      <w:t>1</w:t>
    </w:r>
    <w:r>
      <w:rPr>
        <w:noProof/>
      </w:rPr>
      <w:fldChar w:fldCharType="end"/>
    </w:r>
  </w:p>
  <w:p w:rsidR="007D67B2" w:rsidRDefault="007D67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FF" w:rsidRDefault="000D1EFF" w:rsidP="007D67B2">
      <w:pPr>
        <w:spacing w:after="0" w:line="240" w:lineRule="auto"/>
      </w:pPr>
      <w:r>
        <w:separator/>
      </w:r>
    </w:p>
  </w:footnote>
  <w:footnote w:type="continuationSeparator" w:id="0">
    <w:p w:rsidR="000D1EFF" w:rsidRDefault="000D1EFF" w:rsidP="007D6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D1EFF"/>
    <w:rsid w:val="0018685C"/>
    <w:rsid w:val="001B1C4F"/>
    <w:rsid w:val="001F3426"/>
    <w:rsid w:val="00296EE7"/>
    <w:rsid w:val="002A243F"/>
    <w:rsid w:val="003879B4"/>
    <w:rsid w:val="00403D4E"/>
    <w:rsid w:val="004D55B5"/>
    <w:rsid w:val="00554D26"/>
    <w:rsid w:val="005A2389"/>
    <w:rsid w:val="00620C81"/>
    <w:rsid w:val="00632136"/>
    <w:rsid w:val="00677863"/>
    <w:rsid w:val="006913C7"/>
    <w:rsid w:val="006C2C38"/>
    <w:rsid w:val="006E419F"/>
    <w:rsid w:val="006E519C"/>
    <w:rsid w:val="00723430"/>
    <w:rsid w:val="007D67B2"/>
    <w:rsid w:val="007E3C95"/>
    <w:rsid w:val="00943C9E"/>
    <w:rsid w:val="00960B5F"/>
    <w:rsid w:val="00986C3D"/>
    <w:rsid w:val="00991BC5"/>
    <w:rsid w:val="009D4C52"/>
    <w:rsid w:val="00A3637B"/>
    <w:rsid w:val="00CA35C1"/>
    <w:rsid w:val="00D06585"/>
    <w:rsid w:val="00D5166C"/>
    <w:rsid w:val="00D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Основной текст с отступом Знак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D4C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B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7D67B2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D67B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7D67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</cp:revision>
  <cp:lastPrinted>2016-02-19T06:41:00Z</cp:lastPrinted>
  <dcterms:created xsi:type="dcterms:W3CDTF">2017-11-28T13:37:00Z</dcterms:created>
  <dcterms:modified xsi:type="dcterms:W3CDTF">2017-12-16T22:50:00Z</dcterms:modified>
</cp:coreProperties>
</file>