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F4" w:rsidRDefault="00CC3AF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E4BB9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3D4F2E">
        <w:rPr>
          <w:rFonts w:ascii="Times New Roman" w:hAnsi="Times New Roman" w:cs="Times New Roman"/>
          <w:sz w:val="24"/>
          <w:szCs w:val="24"/>
        </w:rPr>
        <w:t>, «Технология производства и ремонта вагонов»</w:t>
      </w: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–   использовать основные законы механики и других естественнонаучных дисциплин в  профессиональной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CC3AF4" w:rsidRDefault="00CC3AF4" w:rsidP="00CC3AF4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CC3AF4" w:rsidRPr="00865ADB" w:rsidRDefault="00CC3AF4" w:rsidP="00CC3AF4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CC3AF4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670B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670B66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70B6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70B6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2E4A"/>
    <w:rsid w:val="00176BF4"/>
    <w:rsid w:val="0018685C"/>
    <w:rsid w:val="002914CD"/>
    <w:rsid w:val="00370BB7"/>
    <w:rsid w:val="003879B4"/>
    <w:rsid w:val="003D2A73"/>
    <w:rsid w:val="003D4F2E"/>
    <w:rsid w:val="003F5518"/>
    <w:rsid w:val="00403D4E"/>
    <w:rsid w:val="004221BA"/>
    <w:rsid w:val="004364D6"/>
    <w:rsid w:val="004841A4"/>
    <w:rsid w:val="00554D26"/>
    <w:rsid w:val="005A2389"/>
    <w:rsid w:val="00632136"/>
    <w:rsid w:val="00670B66"/>
    <w:rsid w:val="00677863"/>
    <w:rsid w:val="006E419F"/>
    <w:rsid w:val="006E519C"/>
    <w:rsid w:val="00723430"/>
    <w:rsid w:val="007E0D27"/>
    <w:rsid w:val="007E3C95"/>
    <w:rsid w:val="00811955"/>
    <w:rsid w:val="00850B1A"/>
    <w:rsid w:val="008E4BB9"/>
    <w:rsid w:val="00960B5F"/>
    <w:rsid w:val="00986C3D"/>
    <w:rsid w:val="00A158B4"/>
    <w:rsid w:val="00A3637B"/>
    <w:rsid w:val="00A36D20"/>
    <w:rsid w:val="00AD4EBD"/>
    <w:rsid w:val="00C24330"/>
    <w:rsid w:val="00C24F4D"/>
    <w:rsid w:val="00C52DB5"/>
    <w:rsid w:val="00CA35C1"/>
    <w:rsid w:val="00CC3AF4"/>
    <w:rsid w:val="00D06585"/>
    <w:rsid w:val="00D5166C"/>
    <w:rsid w:val="00F94A58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57FF-04D8-47B4-92C5-6F92969F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2018-01-26T11:32:00Z</dcterms:created>
  <dcterms:modified xsi:type="dcterms:W3CDTF">2018-01-26T11:32:00Z</dcterms:modified>
</cp:coreProperties>
</file>