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C12567">
        <w:rPr>
          <w:rFonts w:ascii="Times New Roman" w:hAnsi="Times New Roman" w:cs="Times New Roman"/>
          <w:sz w:val="24"/>
          <w:szCs w:val="24"/>
        </w:rPr>
        <w:t>ЭЛЕКТР</w:t>
      </w:r>
      <w:r w:rsidR="00AC6760">
        <w:rPr>
          <w:rFonts w:ascii="Times New Roman" w:hAnsi="Times New Roman" w:cs="Times New Roman"/>
          <w:sz w:val="24"/>
          <w:szCs w:val="24"/>
        </w:rPr>
        <w:t>ИЧЕСКИЕ МАШИНЫ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4D6DEA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4D6DEA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E2078D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4D6DEA">
        <w:rPr>
          <w:rFonts w:ascii="Times New Roman" w:hAnsi="Times New Roman" w:cs="Times New Roman"/>
          <w:sz w:val="24"/>
          <w:szCs w:val="24"/>
        </w:rPr>
        <w:t>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4D6DEA">
        <w:rPr>
          <w:rFonts w:ascii="Times New Roman" w:hAnsi="Times New Roman" w:cs="Times New Roman"/>
          <w:sz w:val="24"/>
          <w:szCs w:val="24"/>
        </w:rPr>
        <w:t>"</w:t>
      </w:r>
      <w:r w:rsidR="00AC189D">
        <w:rPr>
          <w:rFonts w:ascii="Times New Roman" w:hAnsi="Times New Roman" w:cs="Times New Roman"/>
          <w:sz w:val="24"/>
          <w:szCs w:val="24"/>
        </w:rPr>
        <w:t>Технология производства и ремонта подвижного состава</w:t>
      </w:r>
      <w:r w:rsidR="004D6DEA">
        <w:rPr>
          <w:rFonts w:ascii="Times New Roman" w:hAnsi="Times New Roman" w:cs="Times New Roman"/>
          <w:sz w:val="24"/>
          <w:szCs w:val="24"/>
        </w:rPr>
        <w:t>"</w:t>
      </w:r>
    </w:p>
    <w:p w:rsidR="002A2E80" w:rsidRDefault="002A2E80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4D6DEA">
        <w:rPr>
          <w:rFonts w:ascii="Times New Roman" w:hAnsi="Times New Roman" w:cs="Times New Roman"/>
          <w:sz w:val="24"/>
          <w:szCs w:val="24"/>
        </w:rPr>
        <w:t>Электр</w:t>
      </w:r>
      <w:r w:rsidR="002C533C">
        <w:rPr>
          <w:rFonts w:ascii="Times New Roman" w:hAnsi="Times New Roman" w:cs="Times New Roman"/>
          <w:sz w:val="24"/>
          <w:szCs w:val="24"/>
        </w:rPr>
        <w:t>ические машины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1D586C">
        <w:rPr>
          <w:rFonts w:ascii="Times New Roman" w:hAnsi="Times New Roman" w:cs="Times New Roman"/>
          <w:sz w:val="24"/>
          <w:szCs w:val="24"/>
        </w:rPr>
        <w:t>2</w:t>
      </w:r>
      <w:r w:rsidR="002C533C">
        <w:rPr>
          <w:rFonts w:ascii="Times New Roman" w:hAnsi="Times New Roman" w:cs="Times New Roman"/>
          <w:sz w:val="24"/>
          <w:szCs w:val="24"/>
        </w:rPr>
        <w:t>8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2A2E80" w:rsidRPr="007E3C95" w:rsidRDefault="002A2E8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C9673F" w:rsidRDefault="007E3C95" w:rsidP="00C967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3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C9673F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4E63BA" w:rsidRPr="004E63BA" w:rsidRDefault="004E63BA" w:rsidP="004E63BA">
      <w:pPr>
        <w:pStyle w:val="2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4E63BA">
        <w:rPr>
          <w:rFonts w:cs="Times New Roman"/>
          <w:sz w:val="24"/>
          <w:szCs w:val="24"/>
        </w:rPr>
        <w:t xml:space="preserve">Целью изучения дисциплины «Электрические машины» является </w:t>
      </w:r>
      <w:r w:rsidRPr="004E63BA">
        <w:rPr>
          <w:rFonts w:eastAsia="Times New Roman" w:cs="Times New Roman"/>
          <w:sz w:val="24"/>
          <w:szCs w:val="24"/>
        </w:rPr>
        <w:t>приобретение знаний, навыков и умений в области физических принципов работы и эксплуатации электрооборудования вагонов для применения их в профессиональной деятельности, а также формирование характера мышления и ценностных ориентаций, при которых эффективная и безопасная работа железнодорожного транспорта рассматривается как приоритетная задача.</w:t>
      </w:r>
    </w:p>
    <w:p w:rsidR="004E63BA" w:rsidRPr="004E63BA" w:rsidRDefault="004E63BA" w:rsidP="004E63BA">
      <w:pPr>
        <w:pStyle w:val="2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4E63BA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4E63BA" w:rsidRPr="004E63BA" w:rsidRDefault="004E63BA" w:rsidP="004E6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3BA">
        <w:rPr>
          <w:rFonts w:ascii="Times New Roman" w:eastAsia="Times New Roman" w:hAnsi="Times New Roman" w:cs="Times New Roman"/>
          <w:sz w:val="24"/>
          <w:szCs w:val="24"/>
        </w:rPr>
        <w:t xml:space="preserve">– формирование у студентов теоретических </w:t>
      </w:r>
      <w:r w:rsidRPr="004E63BA">
        <w:rPr>
          <w:rFonts w:ascii="Times New Roman" w:hAnsi="Times New Roman" w:cs="Times New Roman"/>
          <w:sz w:val="24"/>
          <w:szCs w:val="24"/>
        </w:rPr>
        <w:t>знаний о конструкции, принципах действия, режимах работы и характеристиках различных типов электрических машин, трансформаторов, статических преобразователей как элементов систем электроснабжения пассажирских и рефрижераторных вагонов;</w:t>
      </w:r>
    </w:p>
    <w:p w:rsidR="004E63BA" w:rsidRPr="004E63BA" w:rsidRDefault="004E63BA" w:rsidP="004E6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3BA">
        <w:rPr>
          <w:rFonts w:ascii="Times New Roman" w:eastAsia="Times New Roman" w:hAnsi="Times New Roman" w:cs="Times New Roman"/>
          <w:sz w:val="24"/>
          <w:szCs w:val="24"/>
        </w:rPr>
        <w:t xml:space="preserve">– обучение студентов </w:t>
      </w:r>
      <w:r w:rsidRPr="004E63BA">
        <w:rPr>
          <w:rFonts w:ascii="Times New Roman" w:hAnsi="Times New Roman" w:cs="Times New Roman"/>
          <w:sz w:val="24"/>
          <w:szCs w:val="24"/>
        </w:rPr>
        <w:t>практическим навыкам выбора, управления и технического обслуживания электрических машин и систем электроснабжения пассажирских и рефрижераторных вагонов и предприятий вагонного хозяйства.</w:t>
      </w:r>
    </w:p>
    <w:p w:rsidR="00D7715A" w:rsidRDefault="00D7715A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4D6DEA">
        <w:rPr>
          <w:rFonts w:ascii="Times New Roman" w:hAnsi="Times New Roman" w:cs="Times New Roman"/>
          <w:sz w:val="24"/>
          <w:szCs w:val="24"/>
        </w:rPr>
        <w:t>ОПК-13</w:t>
      </w:r>
      <w:r w:rsidR="002C533C">
        <w:rPr>
          <w:rFonts w:ascii="Times New Roman" w:hAnsi="Times New Roman" w:cs="Times New Roman"/>
          <w:sz w:val="24"/>
          <w:szCs w:val="24"/>
        </w:rPr>
        <w:t>, ПК-18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4E63BA" w:rsidRPr="004E63BA" w:rsidRDefault="004E63BA" w:rsidP="004E63B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63B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</w:t>
      </w:r>
      <w:r w:rsidRPr="004E63B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4E63BA" w:rsidRPr="004E63BA" w:rsidRDefault="004E63BA" w:rsidP="004E63B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63BA">
        <w:rPr>
          <w:rFonts w:ascii="Times New Roman" w:eastAsia="Times New Roman" w:hAnsi="Times New Roman" w:cs="Times New Roman"/>
          <w:bCs/>
          <w:sz w:val="24"/>
          <w:szCs w:val="24"/>
        </w:rPr>
        <w:tab/>
        <w:t>– теорию и конструкцию электрических машин: постоянного тока, асинхронные, синхронные; трансформаторы; способы электромеханического преобразования энергии; процессы нагрева и охлаждения электрических машин.</w:t>
      </w:r>
    </w:p>
    <w:p w:rsidR="004E63BA" w:rsidRPr="004E63BA" w:rsidRDefault="004E63BA" w:rsidP="004E63B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63B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  <w:r w:rsidRPr="004E63B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4E63BA" w:rsidRPr="004E63BA" w:rsidRDefault="004E63BA" w:rsidP="004E63B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63BA">
        <w:rPr>
          <w:rFonts w:ascii="Times New Roman" w:eastAsia="Times New Roman" w:hAnsi="Times New Roman" w:cs="Times New Roman"/>
          <w:bCs/>
          <w:sz w:val="24"/>
          <w:szCs w:val="24"/>
        </w:rPr>
        <w:tab/>
        <w:t>– рассчитывать электрические машины, проводить их испытания, определять температуру перегрева машин.</w:t>
      </w:r>
    </w:p>
    <w:p w:rsidR="004E63BA" w:rsidRPr="004E63BA" w:rsidRDefault="004E63BA" w:rsidP="004E63B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63BA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ВЛАДЕТЬ</w:t>
      </w:r>
      <w:r w:rsidRPr="004E63B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4E63BA" w:rsidRPr="004E63BA" w:rsidRDefault="004E63BA" w:rsidP="004E63B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63BA">
        <w:rPr>
          <w:rFonts w:ascii="Times New Roman" w:eastAsia="Times New Roman" w:hAnsi="Times New Roman" w:cs="Times New Roman"/>
          <w:bCs/>
          <w:sz w:val="24"/>
          <w:szCs w:val="24"/>
        </w:rPr>
        <w:tab/>
        <w:t>– методами выбора и расчета электрических машин.</w:t>
      </w:r>
    </w:p>
    <w:p w:rsidR="00D7715A" w:rsidRDefault="00D7715A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4E63BA" w:rsidRPr="004E63BA" w:rsidRDefault="004E63BA" w:rsidP="004E63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BA">
        <w:rPr>
          <w:rFonts w:ascii="Times New Roman" w:hAnsi="Times New Roman" w:cs="Times New Roman"/>
          <w:sz w:val="24"/>
          <w:szCs w:val="24"/>
        </w:rPr>
        <w:t>Генераторы электрической энергии</w:t>
      </w:r>
    </w:p>
    <w:p w:rsidR="004E63BA" w:rsidRPr="004E63BA" w:rsidRDefault="004E63BA" w:rsidP="004E63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BA">
        <w:rPr>
          <w:rFonts w:ascii="Times New Roman" w:hAnsi="Times New Roman" w:cs="Times New Roman"/>
          <w:sz w:val="24"/>
          <w:szCs w:val="24"/>
        </w:rPr>
        <w:t>Электродвигатели</w:t>
      </w:r>
    </w:p>
    <w:p w:rsidR="004E63BA" w:rsidRPr="004E63BA" w:rsidRDefault="004E63BA" w:rsidP="004E63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BA">
        <w:rPr>
          <w:rFonts w:ascii="Times New Roman" w:hAnsi="Times New Roman" w:cs="Times New Roman"/>
          <w:sz w:val="24"/>
          <w:szCs w:val="24"/>
        </w:rPr>
        <w:t>Трансформаторы и статические преобразователи</w:t>
      </w:r>
    </w:p>
    <w:p w:rsidR="002A2E80" w:rsidRPr="001D586C" w:rsidRDefault="004E63BA" w:rsidP="004E63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3BA">
        <w:rPr>
          <w:rFonts w:ascii="Times New Roman" w:hAnsi="Times New Roman" w:cs="Times New Roman"/>
          <w:sz w:val="24"/>
          <w:szCs w:val="24"/>
        </w:rPr>
        <w:t>Режимы работы источников электрической энергии</w:t>
      </w:r>
    </w:p>
    <w:p w:rsidR="00D7715A" w:rsidRDefault="00D7715A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15A" w:rsidRDefault="00D7715A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15A" w:rsidRDefault="00D7715A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124DD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4E63BA">
        <w:rPr>
          <w:rFonts w:ascii="Times New Roman" w:hAnsi="Times New Roman" w:cs="Times New Roman"/>
          <w:sz w:val="24"/>
          <w:szCs w:val="24"/>
        </w:rPr>
        <w:t>е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4E63BA">
        <w:rPr>
          <w:rFonts w:ascii="Times New Roman" w:hAnsi="Times New Roman" w:cs="Times New Roman"/>
          <w:sz w:val="24"/>
          <w:szCs w:val="24"/>
        </w:rPr>
        <w:t>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4E63BA">
        <w:rPr>
          <w:rFonts w:ascii="Times New Roman" w:hAnsi="Times New Roman" w:cs="Times New Roman"/>
          <w:sz w:val="24"/>
          <w:szCs w:val="24"/>
        </w:rPr>
        <w:t>1</w:t>
      </w:r>
      <w:r w:rsidR="002124DD">
        <w:rPr>
          <w:rFonts w:ascii="Times New Roman" w:hAnsi="Times New Roman" w:cs="Times New Roman"/>
          <w:sz w:val="24"/>
          <w:szCs w:val="24"/>
        </w:rPr>
        <w:t>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4E63BA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45E0A" w:rsidRPr="007E3C95" w:rsidRDefault="002B33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B45E0A">
        <w:rPr>
          <w:rFonts w:ascii="Times New Roman" w:hAnsi="Times New Roman" w:cs="Times New Roman"/>
          <w:sz w:val="24"/>
          <w:szCs w:val="24"/>
        </w:rPr>
        <w:t xml:space="preserve"> – </w:t>
      </w:r>
      <w:r w:rsidR="004E63BA">
        <w:rPr>
          <w:rFonts w:ascii="Times New Roman" w:hAnsi="Times New Roman" w:cs="Times New Roman"/>
          <w:sz w:val="24"/>
          <w:szCs w:val="24"/>
        </w:rPr>
        <w:t>18</w:t>
      </w:r>
      <w:r w:rsidR="00D4342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124DD">
        <w:rPr>
          <w:rFonts w:ascii="Times New Roman" w:hAnsi="Times New Roman" w:cs="Times New Roman"/>
          <w:sz w:val="24"/>
          <w:szCs w:val="24"/>
        </w:rPr>
        <w:t>27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124DD" w:rsidRDefault="002124D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63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2124DD">
        <w:rPr>
          <w:rFonts w:ascii="Times New Roman" w:hAnsi="Times New Roman" w:cs="Times New Roman"/>
          <w:sz w:val="24"/>
          <w:szCs w:val="24"/>
        </w:rPr>
        <w:t>экзамен</w:t>
      </w:r>
      <w:r w:rsidR="004D6DEA">
        <w:rPr>
          <w:rFonts w:ascii="Times New Roman" w:hAnsi="Times New Roman" w:cs="Times New Roman"/>
          <w:sz w:val="24"/>
          <w:szCs w:val="24"/>
        </w:rPr>
        <w:t xml:space="preserve"> и курсов</w:t>
      </w:r>
      <w:r w:rsidR="002124DD">
        <w:rPr>
          <w:rFonts w:ascii="Times New Roman" w:hAnsi="Times New Roman" w:cs="Times New Roman"/>
          <w:sz w:val="24"/>
          <w:szCs w:val="24"/>
        </w:rPr>
        <w:t>ой проект</w:t>
      </w:r>
      <w:r w:rsidR="0024412D">
        <w:rPr>
          <w:rFonts w:ascii="Times New Roman" w:hAnsi="Times New Roman" w:cs="Times New Roman"/>
          <w:sz w:val="24"/>
          <w:szCs w:val="24"/>
        </w:rPr>
        <w:t>.</w:t>
      </w:r>
    </w:p>
    <w:p w:rsidR="006349CF" w:rsidRPr="007E3C95" w:rsidRDefault="006349C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349C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61B19"/>
    <w:rsid w:val="0018685C"/>
    <w:rsid w:val="001D586C"/>
    <w:rsid w:val="002124DD"/>
    <w:rsid w:val="0024412D"/>
    <w:rsid w:val="002A2E80"/>
    <w:rsid w:val="002B332C"/>
    <w:rsid w:val="002C533C"/>
    <w:rsid w:val="002F0583"/>
    <w:rsid w:val="00342A10"/>
    <w:rsid w:val="003879B4"/>
    <w:rsid w:val="003C1BAB"/>
    <w:rsid w:val="00403D4E"/>
    <w:rsid w:val="004616DD"/>
    <w:rsid w:val="004D0216"/>
    <w:rsid w:val="004D6DEA"/>
    <w:rsid w:val="004E63BA"/>
    <w:rsid w:val="00554D26"/>
    <w:rsid w:val="005A01BE"/>
    <w:rsid w:val="005A2389"/>
    <w:rsid w:val="00632136"/>
    <w:rsid w:val="006349CF"/>
    <w:rsid w:val="00656892"/>
    <w:rsid w:val="00670A7F"/>
    <w:rsid w:val="00677863"/>
    <w:rsid w:val="006E419F"/>
    <w:rsid w:val="006E519C"/>
    <w:rsid w:val="00723430"/>
    <w:rsid w:val="007938FD"/>
    <w:rsid w:val="007E3C95"/>
    <w:rsid w:val="00891686"/>
    <w:rsid w:val="008A52CA"/>
    <w:rsid w:val="008C3543"/>
    <w:rsid w:val="00933565"/>
    <w:rsid w:val="00960B5F"/>
    <w:rsid w:val="00986C3D"/>
    <w:rsid w:val="00A02DFF"/>
    <w:rsid w:val="00A3637B"/>
    <w:rsid w:val="00A80703"/>
    <w:rsid w:val="00A82268"/>
    <w:rsid w:val="00AC189D"/>
    <w:rsid w:val="00AC6760"/>
    <w:rsid w:val="00B45E0A"/>
    <w:rsid w:val="00B628DD"/>
    <w:rsid w:val="00B917B7"/>
    <w:rsid w:val="00C12567"/>
    <w:rsid w:val="00C9673F"/>
    <w:rsid w:val="00CA35C1"/>
    <w:rsid w:val="00D06585"/>
    <w:rsid w:val="00D23428"/>
    <w:rsid w:val="00D43422"/>
    <w:rsid w:val="00D5166C"/>
    <w:rsid w:val="00D7715A"/>
    <w:rsid w:val="00D941F3"/>
    <w:rsid w:val="00DF7202"/>
    <w:rsid w:val="00E2078D"/>
    <w:rsid w:val="00E3750D"/>
    <w:rsid w:val="00EE035D"/>
    <w:rsid w:val="00EF3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C9673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">
    <w:name w:val="Абзац списка2"/>
    <w:basedOn w:val="a"/>
    <w:rsid w:val="004E63BA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каф</cp:lastModifiedBy>
  <cp:revision>7</cp:revision>
  <cp:lastPrinted>2016-02-19T06:41:00Z</cp:lastPrinted>
  <dcterms:created xsi:type="dcterms:W3CDTF">2017-01-17T10:24:00Z</dcterms:created>
  <dcterms:modified xsi:type="dcterms:W3CDTF">2017-03-29T15:02:00Z</dcterms:modified>
</cp:coreProperties>
</file>