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E6" w:rsidRPr="006063E2" w:rsidRDefault="004B19C6" w:rsidP="00302D96">
      <w:pPr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58.45pt;width:595.5pt;height:842pt;z-index:251656704">
            <v:imagedata r:id="rId8" o:title="Документ (26)"/>
          </v:shape>
        </w:pict>
      </w:r>
      <w:r w:rsidR="00655AE6"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A53F57">
        <w:rPr>
          <w:sz w:val="28"/>
          <w:szCs w:val="28"/>
        </w:rPr>
        <w:t>История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FD101C" w:rsidRPr="00F11431" w:rsidRDefault="00FD101C" w:rsidP="00302D96">
      <w:pPr>
        <w:jc w:val="center"/>
        <w:rPr>
          <w:sz w:val="28"/>
          <w:szCs w:val="28"/>
        </w:rPr>
      </w:pPr>
    </w:p>
    <w:p w:rsidR="00ED3C95" w:rsidRPr="00F11431" w:rsidRDefault="00795D19" w:rsidP="00302D96">
      <w:pPr>
        <w:ind w:left="5245"/>
        <w:rPr>
          <w:sz w:val="28"/>
          <w:szCs w:val="28"/>
        </w:rPr>
      </w:pPr>
      <w:r w:rsidRPr="00F11431">
        <w:rPr>
          <w:sz w:val="28"/>
          <w:szCs w:val="28"/>
        </w:rPr>
        <w:t>УТВЕРЖДАЮ</w:t>
      </w:r>
    </w:p>
    <w:p w:rsidR="00ED3C95" w:rsidRPr="00F11431" w:rsidRDefault="00ED3C95" w:rsidP="00302D96">
      <w:pPr>
        <w:spacing w:line="360" w:lineRule="auto"/>
        <w:ind w:left="5245"/>
        <w:rPr>
          <w:sz w:val="28"/>
          <w:szCs w:val="28"/>
        </w:rPr>
      </w:pPr>
      <w:r w:rsidRPr="00F11431">
        <w:rPr>
          <w:sz w:val="28"/>
          <w:szCs w:val="28"/>
        </w:rPr>
        <w:t xml:space="preserve">Проректор </w:t>
      </w:r>
      <w:r w:rsidR="0021345E">
        <w:rPr>
          <w:sz w:val="28"/>
          <w:szCs w:val="28"/>
        </w:rPr>
        <w:t>по учебной работе</w:t>
      </w:r>
      <w:r w:rsidRPr="00F11431">
        <w:rPr>
          <w:sz w:val="28"/>
          <w:szCs w:val="28"/>
        </w:rPr>
        <w:t xml:space="preserve"> __________________ Л.С. Блажко</w:t>
      </w:r>
    </w:p>
    <w:p w:rsidR="004E4012" w:rsidRPr="00F11431" w:rsidRDefault="00BF5B4E" w:rsidP="00302D96">
      <w:pPr>
        <w:spacing w:line="360" w:lineRule="auto"/>
        <w:ind w:left="5245"/>
        <w:rPr>
          <w:sz w:val="28"/>
          <w:szCs w:val="28"/>
        </w:rPr>
      </w:pPr>
      <w:r>
        <w:rPr>
          <w:sz w:val="28"/>
          <w:szCs w:val="28"/>
        </w:rPr>
        <w:t>«___» _________________</w:t>
      </w:r>
      <w:r w:rsidR="00ED3C95" w:rsidRPr="00F11431">
        <w:rPr>
          <w:sz w:val="28"/>
          <w:szCs w:val="28"/>
        </w:rPr>
        <w:t xml:space="preserve"> 2014 г.</w:t>
      </w:r>
    </w:p>
    <w:p w:rsidR="00830DF6" w:rsidRPr="00F11431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A53F57">
        <w:rPr>
          <w:sz w:val="28"/>
          <w:szCs w:val="28"/>
        </w:rPr>
        <w:t>ИСТОРИЯ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A53F57">
        <w:rPr>
          <w:sz w:val="28"/>
          <w:szCs w:val="28"/>
        </w:rPr>
        <w:t>С1.Б</w:t>
      </w:r>
      <w:r w:rsidR="00702E37">
        <w:rPr>
          <w:sz w:val="28"/>
          <w:szCs w:val="28"/>
        </w:rPr>
        <w:t>.1</w:t>
      </w:r>
      <w:r w:rsidR="00152395" w:rsidRPr="00F11431">
        <w:rPr>
          <w:sz w:val="28"/>
          <w:szCs w:val="28"/>
        </w:rPr>
        <w:t>)</w:t>
      </w:r>
    </w:p>
    <w:p w:rsidR="00BF5B4E" w:rsidRPr="00F11431" w:rsidRDefault="00BF5B4E" w:rsidP="00302D96">
      <w:pPr>
        <w:jc w:val="center"/>
        <w:rPr>
          <w:sz w:val="28"/>
          <w:szCs w:val="28"/>
        </w:rPr>
      </w:pPr>
    </w:p>
    <w:p w:rsidR="001D5AF0" w:rsidRPr="00BF5B4E" w:rsidRDefault="004E4012" w:rsidP="00302D96">
      <w:pPr>
        <w:jc w:val="center"/>
        <w:rPr>
          <w:i/>
          <w:sz w:val="28"/>
          <w:szCs w:val="28"/>
        </w:rPr>
      </w:pPr>
      <w:r w:rsidRPr="00BF5B4E">
        <w:rPr>
          <w:i/>
          <w:sz w:val="28"/>
          <w:szCs w:val="28"/>
        </w:rPr>
        <w:t xml:space="preserve">для </w:t>
      </w:r>
      <w:r w:rsidR="009A165B" w:rsidRPr="00BF5B4E">
        <w:rPr>
          <w:i/>
          <w:sz w:val="28"/>
          <w:szCs w:val="28"/>
        </w:rPr>
        <w:t>специальности</w:t>
      </w:r>
    </w:p>
    <w:p w:rsidR="001D5AF0" w:rsidRDefault="00392273" w:rsidP="00302D96">
      <w:pPr>
        <w:jc w:val="center"/>
        <w:rPr>
          <w:sz w:val="28"/>
          <w:szCs w:val="28"/>
        </w:rPr>
      </w:pPr>
      <w:r w:rsidRPr="00392273">
        <w:rPr>
          <w:sz w:val="28"/>
          <w:szCs w:val="28"/>
        </w:rPr>
        <w:t>23.05.03</w:t>
      </w:r>
      <w:r w:rsidR="00142AEF" w:rsidRPr="00392273">
        <w:rPr>
          <w:sz w:val="28"/>
          <w:szCs w:val="28"/>
        </w:rPr>
        <w:t xml:space="preserve"> (</w:t>
      </w:r>
      <w:r w:rsidR="00A53F57" w:rsidRPr="00392273">
        <w:rPr>
          <w:sz w:val="28"/>
          <w:szCs w:val="28"/>
        </w:rPr>
        <w:t>190</w:t>
      </w:r>
      <w:r w:rsidRPr="00392273">
        <w:rPr>
          <w:sz w:val="28"/>
          <w:szCs w:val="28"/>
        </w:rPr>
        <w:t>300</w:t>
      </w:r>
      <w:r w:rsidR="00A53F57" w:rsidRPr="00392273">
        <w:rPr>
          <w:sz w:val="28"/>
          <w:szCs w:val="28"/>
        </w:rPr>
        <w:t>.65</w:t>
      </w:r>
      <w:r w:rsidR="00142AEF" w:rsidRPr="00392273">
        <w:rPr>
          <w:sz w:val="28"/>
          <w:szCs w:val="28"/>
        </w:rPr>
        <w:t>) «</w:t>
      </w:r>
      <w:r w:rsidRPr="00392273">
        <w:rPr>
          <w:sz w:val="28"/>
          <w:szCs w:val="28"/>
        </w:rPr>
        <w:t>Подвижной состав железных дорог</w:t>
      </w:r>
      <w:r w:rsidR="00142AEF" w:rsidRPr="00392273">
        <w:rPr>
          <w:sz w:val="28"/>
          <w:szCs w:val="28"/>
        </w:rPr>
        <w:t xml:space="preserve">» </w:t>
      </w:r>
    </w:p>
    <w:p w:rsidR="00BF5B4E" w:rsidRPr="00392273" w:rsidRDefault="00BF5B4E" w:rsidP="00302D96">
      <w:pPr>
        <w:jc w:val="center"/>
        <w:rPr>
          <w:sz w:val="28"/>
          <w:szCs w:val="28"/>
        </w:rPr>
      </w:pPr>
    </w:p>
    <w:p w:rsidR="00F302AE" w:rsidRPr="00BF5B4E" w:rsidRDefault="00A53F57" w:rsidP="00302D96">
      <w:pPr>
        <w:jc w:val="center"/>
        <w:rPr>
          <w:i/>
          <w:sz w:val="28"/>
          <w:szCs w:val="28"/>
        </w:rPr>
      </w:pPr>
      <w:r w:rsidRPr="00BF5B4E">
        <w:rPr>
          <w:i/>
          <w:sz w:val="28"/>
          <w:szCs w:val="28"/>
        </w:rPr>
        <w:t>по специализации</w:t>
      </w:r>
      <w:r w:rsidR="00916FE2" w:rsidRPr="00BF5B4E">
        <w:rPr>
          <w:i/>
          <w:sz w:val="28"/>
          <w:szCs w:val="28"/>
        </w:rPr>
        <w:t xml:space="preserve"> </w:t>
      </w:r>
    </w:p>
    <w:p w:rsidR="00D727AB" w:rsidRDefault="00916FE2" w:rsidP="00302D96">
      <w:pPr>
        <w:jc w:val="center"/>
        <w:rPr>
          <w:sz w:val="28"/>
          <w:szCs w:val="28"/>
        </w:rPr>
      </w:pPr>
      <w:r w:rsidRPr="00392273">
        <w:rPr>
          <w:sz w:val="28"/>
          <w:szCs w:val="28"/>
        </w:rPr>
        <w:t>«</w:t>
      </w:r>
      <w:r w:rsidR="00BF5B4E">
        <w:rPr>
          <w:sz w:val="28"/>
          <w:szCs w:val="28"/>
        </w:rPr>
        <w:t>Вагоны</w:t>
      </w:r>
      <w:r w:rsidR="00A53F57" w:rsidRPr="00392273">
        <w:rPr>
          <w:sz w:val="28"/>
          <w:szCs w:val="28"/>
        </w:rPr>
        <w:t>»</w:t>
      </w:r>
      <w:r w:rsidR="00D727AB" w:rsidRPr="00392273">
        <w:rPr>
          <w:sz w:val="28"/>
          <w:szCs w:val="28"/>
        </w:rPr>
        <w:t xml:space="preserve"> </w:t>
      </w:r>
    </w:p>
    <w:p w:rsidR="002E0FCA" w:rsidRDefault="002E0FCA" w:rsidP="00302D96">
      <w:pPr>
        <w:jc w:val="center"/>
        <w:rPr>
          <w:sz w:val="28"/>
          <w:szCs w:val="28"/>
        </w:rPr>
      </w:pPr>
    </w:p>
    <w:p w:rsidR="002E0FCA" w:rsidRPr="002E0FCA" w:rsidRDefault="002E0FCA" w:rsidP="00302D96">
      <w:pPr>
        <w:jc w:val="center"/>
        <w:rPr>
          <w:i/>
          <w:sz w:val="28"/>
          <w:szCs w:val="28"/>
        </w:rPr>
      </w:pPr>
      <w:r w:rsidRPr="002E0FCA">
        <w:rPr>
          <w:i/>
          <w:sz w:val="28"/>
          <w:szCs w:val="28"/>
        </w:rPr>
        <w:t>по специализации</w:t>
      </w:r>
    </w:p>
    <w:p w:rsidR="002E0FCA" w:rsidRPr="00392273" w:rsidRDefault="002E0FCA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«Технология производства и ремонта подвижного состава»</w:t>
      </w:r>
    </w:p>
    <w:p w:rsidR="004E4012" w:rsidRPr="00392273" w:rsidRDefault="004E4012" w:rsidP="00302D96">
      <w:pPr>
        <w:jc w:val="center"/>
        <w:rPr>
          <w:i/>
          <w:sz w:val="28"/>
          <w:szCs w:val="28"/>
        </w:rPr>
      </w:pPr>
    </w:p>
    <w:p w:rsidR="004E4012" w:rsidRPr="00392273" w:rsidRDefault="004E4012" w:rsidP="00302D96">
      <w:pPr>
        <w:jc w:val="center"/>
        <w:rPr>
          <w:sz w:val="28"/>
          <w:szCs w:val="28"/>
        </w:rPr>
      </w:pPr>
      <w:r w:rsidRPr="00392273">
        <w:rPr>
          <w:sz w:val="28"/>
          <w:szCs w:val="28"/>
        </w:rPr>
        <w:t>Форма обучения – очная</w:t>
      </w:r>
      <w:r w:rsidR="00866EE6" w:rsidRPr="00392273">
        <w:rPr>
          <w:sz w:val="28"/>
          <w:szCs w:val="28"/>
        </w:rPr>
        <w:t xml:space="preserve">, </w:t>
      </w:r>
      <w:r w:rsidR="00973600" w:rsidRPr="00392273">
        <w:rPr>
          <w:sz w:val="28"/>
          <w:szCs w:val="28"/>
        </w:rPr>
        <w:t>заочная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6B530E" w:rsidRDefault="006B530E" w:rsidP="00BF5B4E">
      <w:pPr>
        <w:rPr>
          <w:sz w:val="28"/>
          <w:szCs w:val="28"/>
        </w:rPr>
      </w:pPr>
    </w:p>
    <w:p w:rsidR="00392273" w:rsidRDefault="00392273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FB7DF8" w:rsidRPr="00F11431">
        <w:rPr>
          <w:sz w:val="28"/>
          <w:szCs w:val="28"/>
        </w:rPr>
        <w:t>14</w:t>
      </w:r>
    </w:p>
    <w:p w:rsidR="00FB7DF8" w:rsidRPr="00186C37" w:rsidRDefault="00FB7DF8" w:rsidP="00250B27">
      <w:pPr>
        <w:jc w:val="both"/>
        <w:rPr>
          <w:sz w:val="28"/>
          <w:szCs w:val="28"/>
        </w:rPr>
      </w:pPr>
    </w:p>
    <w:p w:rsidR="002723BC" w:rsidRDefault="002723BC" w:rsidP="00250B27">
      <w:pPr>
        <w:jc w:val="both"/>
        <w:rPr>
          <w:sz w:val="28"/>
          <w:szCs w:val="28"/>
          <w:lang w:eastAsia="en-US"/>
        </w:rPr>
      </w:pPr>
    </w:p>
    <w:p w:rsidR="00A021E3" w:rsidRPr="00186C37" w:rsidRDefault="009E7E00" w:rsidP="00A021E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" o:spid="_x0000_s1029" type="#_x0000_t75" style="position:absolute;margin-left:-84.5pt;margin-top:-56.7pt;width:608.15pt;height:835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9" o:title="Изображение 032"/>
          </v:shape>
        </w:pict>
      </w:r>
    </w:p>
    <w:p w:rsidR="00250B27" w:rsidRPr="00250B27" w:rsidRDefault="00250B27" w:rsidP="009F72A8">
      <w:pPr>
        <w:spacing w:line="276" w:lineRule="auto"/>
        <w:jc w:val="center"/>
        <w:rPr>
          <w:i/>
          <w:sz w:val="28"/>
          <w:szCs w:val="28"/>
        </w:rPr>
      </w:pPr>
    </w:p>
    <w:p w:rsidR="00250B27" w:rsidRPr="00A021E3" w:rsidRDefault="00250B27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530F3" w:rsidRPr="003F73AF" w:rsidRDefault="00A021E3" w:rsidP="003530F3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530F3" w:rsidRPr="003F73AF">
        <w:rPr>
          <w:sz w:val="28"/>
          <w:szCs w:val="28"/>
        </w:rPr>
        <w:lastRenderedPageBreak/>
        <w:t xml:space="preserve"> </w:t>
      </w:r>
    </w:p>
    <w:p w:rsidR="000E1E0F" w:rsidRPr="003F73AF" w:rsidRDefault="004B19C6" w:rsidP="00175FF6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85.85pt;margin-top:-75.4pt;width:595.5pt;height:842pt;z-index:251657728">
            <v:imagedata r:id="rId10" o:title="Документ (27)"/>
          </v:shape>
        </w:pict>
      </w:r>
      <w:r w:rsidR="006501A8" w:rsidRPr="003F73AF">
        <w:rPr>
          <w:sz w:val="28"/>
          <w:szCs w:val="28"/>
        </w:rPr>
        <w:t>ЛИСТ СОГЛАСОВАНИЙ</w:t>
      </w:r>
    </w:p>
    <w:p w:rsidR="006501A8" w:rsidRPr="003F73AF" w:rsidRDefault="006501A8" w:rsidP="006501A8">
      <w:pPr>
        <w:tabs>
          <w:tab w:val="left" w:pos="851"/>
        </w:tabs>
        <w:jc w:val="center"/>
        <w:rPr>
          <w:sz w:val="28"/>
          <w:szCs w:val="28"/>
        </w:rPr>
      </w:pPr>
    </w:p>
    <w:p w:rsidR="006501A8" w:rsidRPr="003F73AF" w:rsidRDefault="006501A8" w:rsidP="006501A8">
      <w:pPr>
        <w:tabs>
          <w:tab w:val="left" w:pos="851"/>
        </w:tabs>
        <w:jc w:val="both"/>
        <w:rPr>
          <w:sz w:val="28"/>
          <w:szCs w:val="28"/>
        </w:rPr>
      </w:pPr>
      <w:r w:rsidRPr="003F73AF">
        <w:rPr>
          <w:sz w:val="28"/>
          <w:szCs w:val="28"/>
        </w:rPr>
        <w:t>Рабочая программа рассмотрена и обсуждена на заседании кафедры</w:t>
      </w:r>
      <w:r w:rsidR="003530F3">
        <w:rPr>
          <w:sz w:val="28"/>
          <w:szCs w:val="28"/>
        </w:rPr>
        <w:t xml:space="preserve"> «История»</w:t>
      </w:r>
    </w:p>
    <w:p w:rsidR="006501A8" w:rsidRPr="003F73AF" w:rsidRDefault="003530F3" w:rsidP="006501A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Протокол № 11  от «13</w:t>
      </w:r>
      <w:r w:rsidR="006501A8" w:rsidRPr="003F73AF">
        <w:rPr>
          <w:sz w:val="28"/>
          <w:szCs w:val="28"/>
        </w:rPr>
        <w:t xml:space="preserve">» </w:t>
      </w:r>
      <w:r>
        <w:rPr>
          <w:sz w:val="28"/>
          <w:szCs w:val="28"/>
        </w:rPr>
        <w:t>мая</w:t>
      </w:r>
      <w:r w:rsidR="006501A8" w:rsidRPr="003F73AF">
        <w:rPr>
          <w:sz w:val="28"/>
          <w:szCs w:val="28"/>
        </w:rPr>
        <w:t xml:space="preserve"> 20</w:t>
      </w:r>
      <w:r w:rsidR="00BE7ECA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="006501A8" w:rsidRPr="003F73AF">
        <w:rPr>
          <w:sz w:val="28"/>
          <w:szCs w:val="28"/>
        </w:rPr>
        <w:t xml:space="preserve"> г. </w:t>
      </w:r>
    </w:p>
    <w:p w:rsidR="006501A8" w:rsidRPr="003F73AF" w:rsidRDefault="006501A8" w:rsidP="006501A8">
      <w:pPr>
        <w:tabs>
          <w:tab w:val="left" w:pos="851"/>
        </w:tabs>
        <w:rPr>
          <w:sz w:val="28"/>
          <w:szCs w:val="28"/>
        </w:rPr>
      </w:pPr>
    </w:p>
    <w:p w:rsidR="006501A8" w:rsidRPr="003F73AF" w:rsidRDefault="006501A8" w:rsidP="006501A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6501A8" w:rsidRPr="003F73AF" w:rsidTr="007B0E46">
        <w:tc>
          <w:tcPr>
            <w:tcW w:w="5070" w:type="dxa"/>
            <w:shd w:val="clear" w:color="auto" w:fill="auto"/>
          </w:tcPr>
          <w:p w:rsidR="006501A8" w:rsidRPr="003F73AF" w:rsidRDefault="006501A8" w:rsidP="003530F3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 xml:space="preserve">Заведующий кафедрой </w:t>
            </w:r>
            <w:r w:rsidR="003530F3">
              <w:rPr>
                <w:sz w:val="28"/>
                <w:szCs w:val="28"/>
              </w:rPr>
              <w:t>«История»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501A8" w:rsidRPr="003F73AF" w:rsidRDefault="007B0E46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="006501A8" w:rsidRPr="003F73AF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6501A8" w:rsidRPr="003F73AF" w:rsidRDefault="003530F3" w:rsidP="003530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6501A8" w:rsidRPr="003F73AF" w:rsidTr="007B0E46">
        <w:tc>
          <w:tcPr>
            <w:tcW w:w="5070" w:type="dxa"/>
            <w:shd w:val="clear" w:color="auto" w:fill="auto"/>
          </w:tcPr>
          <w:p w:rsidR="006501A8" w:rsidRPr="003F73AF" w:rsidRDefault="003530F3" w:rsidP="003530F3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«13» мая</w:t>
            </w:r>
            <w:r w:rsidR="006501A8" w:rsidRPr="003F73AF">
              <w:rPr>
                <w:sz w:val="28"/>
                <w:szCs w:val="28"/>
              </w:rPr>
              <w:t xml:space="preserve"> 20</w:t>
            </w:r>
            <w:r w:rsidR="00BE7EC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="006501A8" w:rsidRPr="003F73AF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501A8" w:rsidRPr="003F73AF" w:rsidRDefault="006501A8" w:rsidP="006501A8">
      <w:pPr>
        <w:tabs>
          <w:tab w:val="left" w:pos="851"/>
        </w:tabs>
        <w:rPr>
          <w:sz w:val="28"/>
          <w:szCs w:val="28"/>
        </w:rPr>
      </w:pPr>
    </w:p>
    <w:p w:rsidR="006501A8" w:rsidRPr="003F73AF" w:rsidRDefault="006501A8" w:rsidP="006501A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6501A8" w:rsidRPr="003F73AF" w:rsidTr="007B0E46">
        <w:tc>
          <w:tcPr>
            <w:tcW w:w="5070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СОГЛАСОВАНО</w:t>
            </w:r>
          </w:p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Начальник Учебного управления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501A8" w:rsidRPr="003F73AF" w:rsidRDefault="00DC0C6F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</w:t>
            </w:r>
            <w:r w:rsidR="006501A8" w:rsidRPr="003F73AF">
              <w:rPr>
                <w:sz w:val="28"/>
                <w:szCs w:val="28"/>
              </w:rPr>
              <w:t>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6501A8" w:rsidRPr="003F73AF" w:rsidRDefault="006501A8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П.П. Якубчик</w:t>
            </w:r>
          </w:p>
        </w:tc>
      </w:tr>
      <w:tr w:rsidR="006501A8" w:rsidRPr="003F73AF" w:rsidTr="007B0E46">
        <w:tc>
          <w:tcPr>
            <w:tcW w:w="5070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 w:rsidR="00BE7ECA">
              <w:rPr>
                <w:sz w:val="28"/>
                <w:szCs w:val="28"/>
              </w:rPr>
              <w:t>1</w:t>
            </w:r>
            <w:r w:rsidR="003530F3">
              <w:rPr>
                <w:sz w:val="28"/>
                <w:szCs w:val="28"/>
              </w:rPr>
              <w:t xml:space="preserve">4 </w:t>
            </w:r>
            <w:r w:rsidRPr="003F73AF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501A8" w:rsidRPr="003F73AF" w:rsidRDefault="006501A8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501A8" w:rsidRPr="003F73AF" w:rsidTr="007B0E46">
        <w:tc>
          <w:tcPr>
            <w:tcW w:w="5070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501A8" w:rsidRPr="003F73AF" w:rsidRDefault="006501A8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качеству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5B33BD" w:rsidRPr="003F73AF" w:rsidRDefault="005B33BD" w:rsidP="002023E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</w:t>
            </w:r>
            <w:r w:rsidRPr="003F73AF">
              <w:rPr>
                <w:sz w:val="28"/>
                <w:szCs w:val="28"/>
              </w:rPr>
              <w:t>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5B33BD" w:rsidRPr="003F73AF" w:rsidRDefault="005B33BD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Т.М. Петрова</w:t>
            </w: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2023E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 w:rsidR="00BE7ECA">
              <w:rPr>
                <w:sz w:val="28"/>
                <w:szCs w:val="28"/>
              </w:rPr>
              <w:t>1</w:t>
            </w:r>
            <w:r w:rsidR="003530F3">
              <w:rPr>
                <w:sz w:val="28"/>
                <w:szCs w:val="28"/>
              </w:rPr>
              <w:t xml:space="preserve">4 </w:t>
            </w:r>
            <w:r w:rsidRPr="003F73AF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3530F3" w:rsidP="0039227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Декан факультета </w:t>
            </w:r>
            <w:r w:rsidR="00392273">
              <w:rPr>
                <w:sz w:val="28"/>
                <w:szCs w:val="28"/>
              </w:rPr>
              <w:t>«Транспортные и энергетические системы»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5B33BD" w:rsidRPr="003F73AF" w:rsidRDefault="005B33BD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3F73AF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5B33BD" w:rsidRPr="003F73AF" w:rsidRDefault="00392273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С.Н.Чуян</w:t>
            </w: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 w:rsidR="00BE7ECA">
              <w:rPr>
                <w:sz w:val="28"/>
                <w:szCs w:val="28"/>
              </w:rPr>
              <w:t>1</w:t>
            </w:r>
            <w:r w:rsidRPr="003F73AF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380E0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 xml:space="preserve">Декан </w:t>
            </w:r>
            <w:r w:rsidR="00380E09">
              <w:rPr>
                <w:sz w:val="28"/>
                <w:szCs w:val="28"/>
              </w:rPr>
              <w:t>З</w:t>
            </w:r>
            <w:r w:rsidRPr="003F73AF">
              <w:rPr>
                <w:sz w:val="28"/>
                <w:szCs w:val="28"/>
              </w:rPr>
              <w:t>аочного факультета</w:t>
            </w: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F920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Е.Ю. Мокейчев</w:t>
            </w: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F9209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 w:rsidR="00BE7ECA">
              <w:rPr>
                <w:sz w:val="28"/>
                <w:szCs w:val="28"/>
              </w:rPr>
              <w:t>1</w:t>
            </w:r>
            <w:r w:rsidRPr="003F73AF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F9209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8584A" w:rsidRPr="003F73AF" w:rsidTr="007B0E46">
        <w:tc>
          <w:tcPr>
            <w:tcW w:w="5070" w:type="dxa"/>
            <w:shd w:val="clear" w:color="auto" w:fill="auto"/>
          </w:tcPr>
          <w:p w:rsidR="00E8584A" w:rsidRPr="003F73AF" w:rsidRDefault="00E8584A" w:rsidP="00E8584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="00392273">
              <w:rPr>
                <w:sz w:val="28"/>
                <w:szCs w:val="28"/>
              </w:rPr>
              <w:t>«Транспортные и энергетические системы»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8584A" w:rsidRPr="003F73AF" w:rsidRDefault="00E8584A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3F73AF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E8584A" w:rsidRPr="003F73AF" w:rsidRDefault="006B530E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 Никитин</w:t>
            </w:r>
          </w:p>
        </w:tc>
      </w:tr>
      <w:tr w:rsidR="00E8584A" w:rsidRPr="003F73AF" w:rsidTr="007B0E46">
        <w:tc>
          <w:tcPr>
            <w:tcW w:w="5070" w:type="dxa"/>
            <w:shd w:val="clear" w:color="auto" w:fill="auto"/>
          </w:tcPr>
          <w:p w:rsidR="00E8584A" w:rsidRPr="003F73AF" w:rsidRDefault="00E8584A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3F73AF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701" w:type="dxa"/>
            <w:shd w:val="clear" w:color="auto" w:fill="auto"/>
          </w:tcPr>
          <w:p w:rsidR="00E8584A" w:rsidRPr="003F73AF" w:rsidRDefault="00E8584A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8584A" w:rsidRPr="003F73AF" w:rsidRDefault="00E8584A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8584A" w:rsidRPr="003F73AF" w:rsidTr="007B0E46">
        <w:tc>
          <w:tcPr>
            <w:tcW w:w="5070" w:type="dxa"/>
            <w:shd w:val="clear" w:color="auto" w:fill="auto"/>
          </w:tcPr>
          <w:p w:rsidR="00E8584A" w:rsidRPr="003F73AF" w:rsidRDefault="00E8584A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8584A" w:rsidRPr="003F73AF" w:rsidRDefault="00E8584A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8584A" w:rsidRPr="003F73AF" w:rsidRDefault="00E8584A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8584A" w:rsidRPr="003F73AF" w:rsidTr="007B0E46">
        <w:tc>
          <w:tcPr>
            <w:tcW w:w="5070" w:type="dxa"/>
            <w:shd w:val="clear" w:color="auto" w:fill="auto"/>
          </w:tcPr>
          <w:p w:rsidR="00E8584A" w:rsidRPr="003530F3" w:rsidRDefault="00E8584A" w:rsidP="00BF5B4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  <w:r w:rsidR="00C1784A" w:rsidRPr="00C1784A">
              <w:rPr>
                <w:sz w:val="28"/>
                <w:szCs w:val="28"/>
              </w:rPr>
              <w:t>«</w:t>
            </w:r>
            <w:r w:rsidR="00BF5B4E">
              <w:rPr>
                <w:sz w:val="28"/>
                <w:szCs w:val="28"/>
              </w:rPr>
              <w:t xml:space="preserve">Вагоны и вагонное </w:t>
            </w:r>
            <w:r w:rsidR="00C1784A" w:rsidRPr="00C1784A">
              <w:rPr>
                <w:sz w:val="28"/>
                <w:szCs w:val="28"/>
              </w:rPr>
              <w:t>хозяйство»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8584A" w:rsidRPr="003F73AF" w:rsidRDefault="00E8584A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</w:t>
            </w:r>
            <w:r w:rsidRPr="003F73AF">
              <w:rPr>
                <w:sz w:val="28"/>
                <w:szCs w:val="28"/>
              </w:rPr>
              <w:t>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E8584A" w:rsidRPr="003F73AF" w:rsidRDefault="00BF5B4E" w:rsidP="006B5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Ю.П. Бороненко</w:t>
            </w:r>
          </w:p>
        </w:tc>
      </w:tr>
      <w:tr w:rsidR="00E8584A" w:rsidRPr="003F73AF" w:rsidTr="007B0E46">
        <w:tc>
          <w:tcPr>
            <w:tcW w:w="5070" w:type="dxa"/>
            <w:shd w:val="clear" w:color="auto" w:fill="auto"/>
          </w:tcPr>
          <w:p w:rsidR="00E8584A" w:rsidRPr="003F73AF" w:rsidRDefault="006B530E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</w:t>
            </w:r>
            <w:r w:rsidR="00E8584A" w:rsidRPr="003F73AF">
              <w:rPr>
                <w:sz w:val="28"/>
                <w:szCs w:val="28"/>
              </w:rPr>
              <w:t>» _________ 20</w:t>
            </w:r>
            <w:r w:rsidR="00E8584A">
              <w:rPr>
                <w:sz w:val="28"/>
                <w:szCs w:val="28"/>
              </w:rPr>
              <w:t>1</w:t>
            </w:r>
            <w:r w:rsidR="00E8584A" w:rsidRPr="003F73AF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701" w:type="dxa"/>
            <w:shd w:val="clear" w:color="auto" w:fill="auto"/>
          </w:tcPr>
          <w:p w:rsidR="00E8584A" w:rsidRPr="003F73AF" w:rsidRDefault="00E8584A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B530E" w:rsidRPr="003F73AF" w:rsidRDefault="006B530E" w:rsidP="004D6B6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4D6B62" w:rsidRPr="003F73AF" w:rsidTr="007B0E46">
        <w:tc>
          <w:tcPr>
            <w:tcW w:w="5070" w:type="dxa"/>
            <w:shd w:val="clear" w:color="auto" w:fill="auto"/>
          </w:tcPr>
          <w:p w:rsidR="004D6B62" w:rsidRDefault="004D6B6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D6B62" w:rsidRPr="003F73AF" w:rsidRDefault="004D6B6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D6B62" w:rsidRPr="003F73AF" w:rsidRDefault="004D6B62" w:rsidP="004D6B6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4D6B62" w:rsidRPr="003F73AF" w:rsidTr="007B0E46">
        <w:tc>
          <w:tcPr>
            <w:tcW w:w="5070" w:type="dxa"/>
            <w:shd w:val="clear" w:color="auto" w:fill="auto"/>
          </w:tcPr>
          <w:p w:rsidR="004D6B62" w:rsidRPr="003F73AF" w:rsidRDefault="004D6B62" w:rsidP="00433E1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«Локомотивы и локомотивное хозяйство»</w:t>
            </w:r>
          </w:p>
        </w:tc>
        <w:tc>
          <w:tcPr>
            <w:tcW w:w="1701" w:type="dxa"/>
            <w:shd w:val="clear" w:color="auto" w:fill="auto"/>
          </w:tcPr>
          <w:p w:rsidR="004D6B62" w:rsidRDefault="004D6B62" w:rsidP="00433E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D6B62" w:rsidRPr="004F7779" w:rsidRDefault="004D6B62" w:rsidP="00433E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4D6B62" w:rsidRDefault="004D6B62" w:rsidP="00433E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D6B62" w:rsidRPr="004F7779" w:rsidRDefault="004D6B62" w:rsidP="00433E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Д.Н. Курилкин</w:t>
            </w:r>
          </w:p>
        </w:tc>
      </w:tr>
      <w:tr w:rsidR="004D6B62" w:rsidRPr="003F73AF" w:rsidTr="004D6B62">
        <w:trPr>
          <w:trHeight w:val="468"/>
        </w:trPr>
        <w:tc>
          <w:tcPr>
            <w:tcW w:w="5070" w:type="dxa"/>
            <w:shd w:val="clear" w:color="auto" w:fill="auto"/>
          </w:tcPr>
          <w:p w:rsidR="004D6B62" w:rsidRDefault="004D6B62" w:rsidP="00433E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 __</w:t>
            </w:r>
            <w:r w:rsidRPr="003F73A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4D6B62" w:rsidRPr="003F73AF" w:rsidRDefault="004D6B62" w:rsidP="00433E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D6B62" w:rsidRPr="003F73AF" w:rsidRDefault="004D6B62" w:rsidP="00433E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501A8" w:rsidRPr="003F73AF" w:rsidRDefault="006501A8" w:rsidP="00C0245D">
      <w:pPr>
        <w:ind w:firstLine="851"/>
        <w:jc w:val="center"/>
        <w:rPr>
          <w:sz w:val="28"/>
          <w:szCs w:val="28"/>
        </w:rPr>
      </w:pPr>
    </w:p>
    <w:p w:rsidR="003530F3" w:rsidRDefault="003530F3" w:rsidP="00BA4A8B">
      <w:pPr>
        <w:jc w:val="center"/>
        <w:rPr>
          <w:b/>
          <w:bCs/>
          <w:sz w:val="28"/>
          <w:szCs w:val="28"/>
        </w:rPr>
      </w:pPr>
    </w:p>
    <w:p w:rsidR="003530F3" w:rsidRDefault="003530F3" w:rsidP="00BA4A8B">
      <w:pPr>
        <w:jc w:val="center"/>
        <w:rPr>
          <w:b/>
          <w:bCs/>
          <w:sz w:val="28"/>
          <w:szCs w:val="28"/>
        </w:rPr>
      </w:pPr>
    </w:p>
    <w:p w:rsidR="003530F3" w:rsidRDefault="003530F3" w:rsidP="00BA4A8B">
      <w:pPr>
        <w:jc w:val="center"/>
        <w:rPr>
          <w:b/>
          <w:bCs/>
          <w:sz w:val="28"/>
          <w:szCs w:val="28"/>
        </w:rPr>
      </w:pPr>
    </w:p>
    <w:p w:rsidR="003530F3" w:rsidRDefault="003530F3" w:rsidP="00BA4A8B">
      <w:pPr>
        <w:jc w:val="center"/>
        <w:rPr>
          <w:b/>
          <w:bCs/>
          <w:sz w:val="28"/>
          <w:szCs w:val="28"/>
        </w:rPr>
      </w:pPr>
    </w:p>
    <w:p w:rsidR="00AB71D8" w:rsidRDefault="00AB71D8" w:rsidP="006B530E">
      <w:pPr>
        <w:rPr>
          <w:b/>
          <w:bCs/>
          <w:sz w:val="28"/>
          <w:szCs w:val="28"/>
        </w:r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7604CF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7604CF" w:rsidRDefault="00E571DC" w:rsidP="007604CF">
      <w:pPr>
        <w:ind w:firstLine="567"/>
        <w:jc w:val="both"/>
        <w:rPr>
          <w:sz w:val="28"/>
          <w:szCs w:val="28"/>
        </w:rPr>
      </w:pPr>
      <w:r w:rsidRPr="00AB71D8">
        <w:rPr>
          <w:sz w:val="28"/>
          <w:szCs w:val="28"/>
        </w:rPr>
        <w:t>Рабочая программа составлена в соответствии с ФГОС, утвержден</w:t>
      </w:r>
      <w:r w:rsidR="009A165B" w:rsidRPr="00AB71D8">
        <w:rPr>
          <w:sz w:val="28"/>
          <w:szCs w:val="28"/>
        </w:rPr>
        <w:t>ным «</w:t>
      </w:r>
      <w:r w:rsidR="00AB71D8" w:rsidRPr="00AB71D8">
        <w:rPr>
          <w:sz w:val="28"/>
          <w:szCs w:val="28"/>
        </w:rPr>
        <w:t xml:space="preserve">17» января 2011 г. приказ </w:t>
      </w:r>
      <w:r w:rsidR="007604CF">
        <w:rPr>
          <w:sz w:val="28"/>
          <w:szCs w:val="28"/>
        </w:rPr>
        <w:t>№ 71</w:t>
      </w:r>
      <w:r w:rsidR="009A165B" w:rsidRPr="00AB71D8">
        <w:rPr>
          <w:sz w:val="28"/>
          <w:szCs w:val="28"/>
        </w:rPr>
        <w:t xml:space="preserve"> по </w:t>
      </w:r>
      <w:r w:rsidRPr="00AB71D8">
        <w:rPr>
          <w:sz w:val="28"/>
          <w:szCs w:val="28"/>
        </w:rPr>
        <w:t xml:space="preserve">специальности </w:t>
      </w:r>
      <w:r w:rsidR="00AB71D8" w:rsidRPr="00392273">
        <w:rPr>
          <w:sz w:val="28"/>
          <w:szCs w:val="28"/>
        </w:rPr>
        <w:t>23.05.03 (190300.65</w:t>
      </w:r>
      <w:r w:rsidR="00AB71D8">
        <w:rPr>
          <w:sz w:val="28"/>
          <w:szCs w:val="28"/>
        </w:rPr>
        <w:t xml:space="preserve">) </w:t>
      </w:r>
      <w:r w:rsidR="00AB71D8" w:rsidRPr="00392273">
        <w:rPr>
          <w:sz w:val="28"/>
          <w:szCs w:val="28"/>
        </w:rPr>
        <w:t xml:space="preserve">«Подвижной состав </w:t>
      </w:r>
      <w:r w:rsidR="002E0FCA">
        <w:rPr>
          <w:sz w:val="28"/>
          <w:szCs w:val="28"/>
        </w:rPr>
        <w:t>железных дорог» по специализациям</w:t>
      </w:r>
      <w:r w:rsidR="00AB71D8" w:rsidRPr="00392273">
        <w:rPr>
          <w:sz w:val="28"/>
          <w:szCs w:val="28"/>
        </w:rPr>
        <w:t xml:space="preserve"> «</w:t>
      </w:r>
      <w:r w:rsidR="003B32E1">
        <w:rPr>
          <w:sz w:val="28"/>
          <w:szCs w:val="28"/>
        </w:rPr>
        <w:t>Вагоны</w:t>
      </w:r>
      <w:r w:rsidR="00AB71D8" w:rsidRPr="00392273">
        <w:rPr>
          <w:sz w:val="28"/>
          <w:szCs w:val="28"/>
        </w:rPr>
        <w:t>»</w:t>
      </w:r>
      <w:r w:rsidR="002E0FCA">
        <w:rPr>
          <w:sz w:val="28"/>
          <w:szCs w:val="28"/>
        </w:rPr>
        <w:t>, «Технология производства и ремонта подвижного состава»</w:t>
      </w:r>
      <w:r w:rsidR="00AB71D8" w:rsidRPr="00392273">
        <w:rPr>
          <w:sz w:val="28"/>
          <w:szCs w:val="28"/>
        </w:rPr>
        <w:t xml:space="preserve"> </w:t>
      </w:r>
      <w:r w:rsidRPr="007604CF">
        <w:rPr>
          <w:sz w:val="28"/>
          <w:szCs w:val="28"/>
        </w:rPr>
        <w:t>по дисциплине «</w:t>
      </w:r>
      <w:r w:rsidR="009A165B" w:rsidRPr="007604CF">
        <w:rPr>
          <w:sz w:val="28"/>
          <w:szCs w:val="28"/>
        </w:rPr>
        <w:t>ИСТОРИЯ</w:t>
      </w:r>
      <w:r w:rsidRPr="007604CF">
        <w:rPr>
          <w:sz w:val="28"/>
          <w:szCs w:val="28"/>
        </w:rPr>
        <w:t>».</w:t>
      </w:r>
    </w:p>
    <w:p w:rsidR="00F32022" w:rsidRPr="00B54725" w:rsidRDefault="00F32022" w:rsidP="00F32022">
      <w:pPr>
        <w:spacing w:line="276" w:lineRule="auto"/>
        <w:ind w:firstLine="567"/>
        <w:jc w:val="both"/>
        <w:rPr>
          <w:sz w:val="28"/>
          <w:szCs w:val="28"/>
        </w:rPr>
      </w:pPr>
      <w:r w:rsidRPr="00B54725">
        <w:rPr>
          <w:sz w:val="28"/>
          <w:szCs w:val="28"/>
        </w:rPr>
        <w:t>Целью изучения дисциплины «История» является формирование у студентов комплексного представления о культурно-историческом своеобразии России, её месте в мировой и европейской цивилизации; формирование систематизированных знаний об основных закономерностях и особенностях всемирно-исторического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F32022" w:rsidRPr="00B54725" w:rsidRDefault="00F32022" w:rsidP="00F32022">
      <w:pPr>
        <w:spacing w:line="276" w:lineRule="auto"/>
        <w:ind w:firstLine="567"/>
        <w:jc w:val="both"/>
        <w:rPr>
          <w:sz w:val="28"/>
          <w:szCs w:val="28"/>
        </w:rPr>
      </w:pPr>
    </w:p>
    <w:p w:rsidR="00F32022" w:rsidRPr="00B54725" w:rsidRDefault="00F32022" w:rsidP="00F32022">
      <w:pPr>
        <w:spacing w:line="276" w:lineRule="auto"/>
        <w:ind w:left="567"/>
        <w:jc w:val="both"/>
        <w:rPr>
          <w:sz w:val="28"/>
          <w:szCs w:val="28"/>
        </w:rPr>
      </w:pPr>
      <w:r w:rsidRPr="00B54725">
        <w:rPr>
          <w:sz w:val="28"/>
          <w:szCs w:val="28"/>
        </w:rPr>
        <w:t>Для достижения поставленных целей решаются следующие задачи:</w:t>
      </w:r>
    </w:p>
    <w:p w:rsidR="00F32022" w:rsidRPr="00B54725" w:rsidRDefault="00F32022" w:rsidP="00F32022">
      <w:pPr>
        <w:spacing w:line="276" w:lineRule="auto"/>
        <w:ind w:left="567"/>
        <w:jc w:val="both"/>
        <w:rPr>
          <w:sz w:val="28"/>
          <w:szCs w:val="28"/>
        </w:rPr>
      </w:pPr>
    </w:p>
    <w:p w:rsidR="00F32022" w:rsidRPr="00B54725" w:rsidRDefault="00F32022" w:rsidP="003A7E96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B54725">
        <w:rPr>
          <w:sz w:val="28"/>
          <w:szCs w:val="28"/>
        </w:rPr>
        <w:t>Понимание гражданственности и патриотизма как преданности своему Отечеству, стремления своими действиями служить его интересам, в т. ч. и защите национальных интересов России;</w:t>
      </w:r>
    </w:p>
    <w:p w:rsidR="00F32022" w:rsidRPr="00B54725" w:rsidRDefault="00F32022" w:rsidP="003A7E96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B54725">
        <w:rPr>
          <w:sz w:val="28"/>
          <w:szCs w:val="28"/>
        </w:rPr>
        <w:t>Знание движущих сил и закономерностей исторического процесса; места человека в историческом процессе, политической организации общества;</w:t>
      </w:r>
    </w:p>
    <w:p w:rsidR="00F32022" w:rsidRPr="00B54725" w:rsidRDefault="00F32022" w:rsidP="003A7E96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B54725">
        <w:rPr>
          <w:sz w:val="28"/>
          <w:szCs w:val="28"/>
        </w:rPr>
        <w:t>Воспитание нравственности, морали, толерантности;</w:t>
      </w:r>
    </w:p>
    <w:p w:rsidR="00F32022" w:rsidRPr="00B54725" w:rsidRDefault="00F32022" w:rsidP="003A7E96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B54725">
        <w:rPr>
          <w:sz w:val="28"/>
          <w:szCs w:val="28"/>
        </w:rPr>
        <w:t>Понимание многообразия культур и цивилизаций в их взаимодействии, многовариантности исторического процесса;</w:t>
      </w:r>
    </w:p>
    <w:p w:rsidR="00F32022" w:rsidRPr="00B54725" w:rsidRDefault="00F32022" w:rsidP="003A7E96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B54725">
        <w:rPr>
          <w:sz w:val="28"/>
          <w:szCs w:val="28"/>
        </w:rPr>
        <w:t>Понимание места и роли области деятельности выпускника в общественном развитии, взаимосвязи с другими социальными институтами;</w:t>
      </w:r>
    </w:p>
    <w:p w:rsidR="00F32022" w:rsidRPr="00B54725" w:rsidRDefault="00F32022" w:rsidP="003A7E96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B54725">
        <w:rPr>
          <w:sz w:val="28"/>
          <w:szCs w:val="28"/>
        </w:rPr>
        <w:t>Способность работы с разноплановыми источниками; способность к эффективному поиску информации и критике источников;</w:t>
      </w:r>
    </w:p>
    <w:p w:rsidR="00F32022" w:rsidRPr="00B54725" w:rsidRDefault="00F32022" w:rsidP="003A7E96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B54725">
        <w:rPr>
          <w:sz w:val="28"/>
          <w:szCs w:val="28"/>
        </w:rPr>
        <w:t>Навыки исторической аналитики: способность на основе исторического анализа и проблемного подхода преобразовывать информацию в знание, осмысливать процессы, события и явления в России и мировом сообществе в их динамике и взаимосвязи, руководствуясь принципами научной объективности и историзма;</w:t>
      </w:r>
    </w:p>
    <w:p w:rsidR="00F32022" w:rsidRPr="00B54725" w:rsidRDefault="00F32022" w:rsidP="003A7E96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B54725">
        <w:rPr>
          <w:sz w:val="28"/>
          <w:szCs w:val="28"/>
        </w:rPr>
        <w:t>Умение логически мыслить, вести научные дискуссии;</w:t>
      </w:r>
    </w:p>
    <w:p w:rsidR="00F32022" w:rsidRPr="00B54725" w:rsidRDefault="00F32022" w:rsidP="003A7E96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B54725">
        <w:rPr>
          <w:sz w:val="28"/>
          <w:szCs w:val="28"/>
        </w:rPr>
        <w:lastRenderedPageBreak/>
        <w:t>Творческое мышление, самостоятельность суждений, интерес к отечественному и мировому культурному и научному наследию, его сохранению и преумножению.</w:t>
      </w:r>
    </w:p>
    <w:p w:rsidR="00E54C36" w:rsidRDefault="00E54C36" w:rsidP="00F3202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3A7E96" w:rsidRDefault="003A7E96" w:rsidP="00F3202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F32022" w:rsidRPr="00B54725" w:rsidRDefault="00F32022" w:rsidP="00F32022">
      <w:pPr>
        <w:jc w:val="both"/>
        <w:rPr>
          <w:sz w:val="28"/>
          <w:szCs w:val="28"/>
        </w:rPr>
      </w:pPr>
      <w:r w:rsidRPr="00B54725">
        <w:rPr>
          <w:sz w:val="28"/>
          <w:szCs w:val="28"/>
        </w:rPr>
        <w:t>В результате освоения дисциплины студент должен:</w:t>
      </w:r>
    </w:p>
    <w:p w:rsidR="00F32022" w:rsidRPr="00495F45" w:rsidRDefault="00F32022" w:rsidP="00F32022">
      <w:pPr>
        <w:jc w:val="both"/>
        <w:rPr>
          <w:b/>
          <w:sz w:val="28"/>
          <w:szCs w:val="28"/>
        </w:rPr>
      </w:pPr>
      <w:r w:rsidRPr="00495F45">
        <w:rPr>
          <w:b/>
          <w:sz w:val="28"/>
          <w:szCs w:val="28"/>
        </w:rPr>
        <w:t>ЗНАТЬ:</w:t>
      </w:r>
    </w:p>
    <w:p w:rsidR="003A7E96" w:rsidRPr="003A7E96" w:rsidRDefault="00F32022" w:rsidP="003A7E96">
      <w:pPr>
        <w:numPr>
          <w:ilvl w:val="0"/>
          <w:numId w:val="34"/>
        </w:numPr>
        <w:ind w:left="567" w:hanging="567"/>
        <w:jc w:val="both"/>
        <w:rPr>
          <w:b/>
          <w:sz w:val="28"/>
          <w:szCs w:val="28"/>
        </w:rPr>
      </w:pPr>
      <w:r w:rsidRPr="00495F45">
        <w:rPr>
          <w:sz w:val="28"/>
          <w:szCs w:val="28"/>
        </w:rPr>
        <w:t>Движущие силы и закономерности исторического процесса</w:t>
      </w:r>
    </w:p>
    <w:p w:rsidR="003A7E96" w:rsidRPr="003A7E96" w:rsidRDefault="003A7E96" w:rsidP="003A7E96">
      <w:pPr>
        <w:ind w:left="567"/>
        <w:jc w:val="both"/>
        <w:rPr>
          <w:b/>
          <w:sz w:val="28"/>
          <w:szCs w:val="28"/>
        </w:rPr>
      </w:pPr>
    </w:p>
    <w:p w:rsidR="00F32022" w:rsidRDefault="00F32022" w:rsidP="003A7E96">
      <w:pPr>
        <w:jc w:val="both"/>
        <w:rPr>
          <w:b/>
          <w:sz w:val="28"/>
          <w:szCs w:val="28"/>
        </w:rPr>
      </w:pPr>
      <w:r w:rsidRPr="00495F45">
        <w:rPr>
          <w:b/>
          <w:sz w:val="28"/>
          <w:szCs w:val="28"/>
        </w:rPr>
        <w:t>УМЕТЬ:</w:t>
      </w:r>
    </w:p>
    <w:p w:rsidR="00F32022" w:rsidRPr="004A5C7A" w:rsidRDefault="00F32022" w:rsidP="00F32022">
      <w:pPr>
        <w:pStyle w:val="af8"/>
        <w:numPr>
          <w:ilvl w:val="0"/>
          <w:numId w:val="3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A5C7A">
        <w:rPr>
          <w:rFonts w:ascii="Times New Roman" w:hAnsi="Times New Roman"/>
          <w:sz w:val="28"/>
          <w:szCs w:val="28"/>
        </w:rPr>
        <w:t xml:space="preserve">пределить место человека в системе социальных связей и в историческом процессе; </w:t>
      </w:r>
    </w:p>
    <w:p w:rsidR="00F32022" w:rsidRPr="004A5C7A" w:rsidRDefault="00F32022" w:rsidP="00F32022">
      <w:pPr>
        <w:pStyle w:val="af8"/>
        <w:numPr>
          <w:ilvl w:val="0"/>
          <w:numId w:val="3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4A5C7A">
        <w:rPr>
          <w:rFonts w:ascii="Times New Roman" w:hAnsi="Times New Roman"/>
          <w:sz w:val="28"/>
          <w:szCs w:val="28"/>
        </w:rPr>
        <w:t>нализировать социально-значимые процессы и явления;</w:t>
      </w:r>
    </w:p>
    <w:p w:rsidR="00F32022" w:rsidRPr="00495F45" w:rsidRDefault="00F32022" w:rsidP="00F32022">
      <w:pPr>
        <w:ind w:left="1350" w:firstLine="567"/>
        <w:jc w:val="both"/>
        <w:rPr>
          <w:b/>
          <w:i/>
          <w:sz w:val="28"/>
          <w:szCs w:val="28"/>
        </w:rPr>
      </w:pPr>
    </w:p>
    <w:p w:rsidR="00F32022" w:rsidRDefault="00F32022" w:rsidP="00F32022">
      <w:pPr>
        <w:rPr>
          <w:b/>
          <w:sz w:val="28"/>
          <w:szCs w:val="28"/>
        </w:rPr>
      </w:pPr>
      <w:r w:rsidRPr="00495F45">
        <w:rPr>
          <w:b/>
          <w:sz w:val="28"/>
          <w:szCs w:val="28"/>
        </w:rPr>
        <w:t>ВЛАДЕТЬ:</w:t>
      </w:r>
    </w:p>
    <w:p w:rsidR="00F32022" w:rsidRPr="004A5C7A" w:rsidRDefault="00F32022" w:rsidP="00F32022">
      <w:pPr>
        <w:pStyle w:val="af8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4A5C7A">
        <w:rPr>
          <w:rFonts w:ascii="Times New Roman" w:hAnsi="Times New Roman"/>
          <w:sz w:val="28"/>
          <w:szCs w:val="28"/>
        </w:rPr>
        <w:t>авык</w:t>
      </w:r>
      <w:r>
        <w:rPr>
          <w:rFonts w:ascii="Times New Roman" w:hAnsi="Times New Roman"/>
          <w:sz w:val="28"/>
          <w:szCs w:val="28"/>
        </w:rPr>
        <w:t xml:space="preserve">ами уважительного и бережного </w:t>
      </w:r>
      <w:r w:rsidRPr="004A5C7A">
        <w:rPr>
          <w:rFonts w:ascii="Times New Roman" w:hAnsi="Times New Roman"/>
          <w:sz w:val="28"/>
          <w:szCs w:val="28"/>
        </w:rPr>
        <w:t>отношения к историческому наследию и культурным традициям;</w:t>
      </w:r>
    </w:p>
    <w:p w:rsidR="00F32022" w:rsidRPr="00495F45" w:rsidRDefault="00F32022" w:rsidP="00F32022">
      <w:pPr>
        <w:ind w:left="990" w:firstLine="567"/>
        <w:jc w:val="both"/>
        <w:rPr>
          <w:sz w:val="28"/>
          <w:szCs w:val="28"/>
        </w:rPr>
      </w:pPr>
    </w:p>
    <w:p w:rsidR="007604CF" w:rsidRDefault="00F32022" w:rsidP="007604CF">
      <w:pPr>
        <w:ind w:firstLine="567"/>
        <w:jc w:val="both"/>
        <w:rPr>
          <w:b/>
          <w:bCs/>
          <w:sz w:val="28"/>
          <w:szCs w:val="28"/>
        </w:rPr>
      </w:pPr>
      <w:r w:rsidRPr="00495F4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495F45">
        <w:rPr>
          <w:b/>
          <w:bCs/>
          <w:sz w:val="28"/>
          <w:szCs w:val="28"/>
        </w:rPr>
        <w:t xml:space="preserve">общекультурных компетенций (ОК): </w:t>
      </w:r>
    </w:p>
    <w:p w:rsidR="00F32022" w:rsidRPr="0004406F" w:rsidRDefault="007604CF" w:rsidP="007604CF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F32022" w:rsidRPr="00495F45">
        <w:rPr>
          <w:sz w:val="28"/>
          <w:szCs w:val="28"/>
        </w:rPr>
        <w:t xml:space="preserve">знанием базовых ценностей мировой культуры и готовностью опираться на них в своём личностном и общекультурном развитии; владением культурой мышления, способностью к обобщению, анализу, восприятию информации, постановке цели и выбору путей её достижения </w:t>
      </w:r>
      <w:r w:rsidR="00F32022" w:rsidRPr="007604CF">
        <w:rPr>
          <w:b/>
          <w:sz w:val="28"/>
          <w:szCs w:val="28"/>
        </w:rPr>
        <w:t>(ОК–1)</w:t>
      </w:r>
      <w:r w:rsidR="00F32022" w:rsidRPr="00495F45">
        <w:rPr>
          <w:sz w:val="28"/>
          <w:szCs w:val="28"/>
        </w:rPr>
        <w:t>;</w:t>
      </w:r>
    </w:p>
    <w:p w:rsidR="00F32022" w:rsidRDefault="006B530E" w:rsidP="006B530E">
      <w:pPr>
        <w:pStyle w:val="Default"/>
        <w:ind w:firstLine="567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-  </w:t>
      </w:r>
      <w:r w:rsidR="00F32022" w:rsidRPr="00495F45">
        <w:rPr>
          <w:color w:val="auto"/>
          <w:sz w:val="28"/>
          <w:szCs w:val="28"/>
        </w:rPr>
        <w:t>способностью уважительно и бережно относиться к историческому наследию и культурным традициям, умением анализировать и оценивать исторические события и процессы</w:t>
      </w:r>
      <w:r w:rsidR="00F32022">
        <w:rPr>
          <w:sz w:val="28"/>
          <w:szCs w:val="28"/>
        </w:rPr>
        <w:t xml:space="preserve"> </w:t>
      </w:r>
      <w:r w:rsidR="00F32022" w:rsidRPr="006B530E">
        <w:rPr>
          <w:b/>
          <w:color w:val="auto"/>
          <w:sz w:val="28"/>
          <w:szCs w:val="28"/>
        </w:rPr>
        <w:t>(ОК–4</w:t>
      </w:r>
      <w:r w:rsidR="00F32022" w:rsidRPr="006B530E">
        <w:rPr>
          <w:b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32022" w:rsidRPr="00CA2765" w:rsidRDefault="00F32022" w:rsidP="00F32022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3D7391">
        <w:rPr>
          <w:sz w:val="28"/>
          <w:szCs w:val="28"/>
        </w:rPr>
        <w:t>ИСТОРИЯ»</w:t>
      </w:r>
      <w:r w:rsidR="00564235" w:rsidRPr="008E3C5A">
        <w:rPr>
          <w:sz w:val="28"/>
          <w:szCs w:val="28"/>
        </w:rPr>
        <w:t xml:space="preserve"> (</w:t>
      </w:r>
      <w:r w:rsidR="003B32E1">
        <w:rPr>
          <w:sz w:val="28"/>
          <w:szCs w:val="28"/>
        </w:rPr>
        <w:t>С1.Б.1</w:t>
      </w:r>
      <w:r w:rsidR="00564235" w:rsidRPr="008E3C5A">
        <w:rPr>
          <w:sz w:val="28"/>
          <w:szCs w:val="28"/>
        </w:rPr>
        <w:t>) относится к базовой</w:t>
      </w:r>
      <w:r w:rsidR="001E1FA1" w:rsidRPr="008E3C5A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>части гуманитарного, социального и экономического</w:t>
      </w:r>
      <w:r w:rsidR="001E1FA1" w:rsidRPr="008E3C5A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>цикла</w:t>
      </w:r>
      <w:r w:rsidR="003D7391">
        <w:rPr>
          <w:sz w:val="28"/>
          <w:szCs w:val="28"/>
        </w:rPr>
        <w:t xml:space="preserve"> и является обязательной</w:t>
      </w:r>
      <w:r w:rsidR="00EE3827" w:rsidRPr="008E3C5A">
        <w:rPr>
          <w:sz w:val="28"/>
          <w:szCs w:val="28"/>
        </w:rPr>
        <w:t>.</w:t>
      </w:r>
      <w:r w:rsidR="00564235" w:rsidRPr="008E3C5A">
        <w:rPr>
          <w:sz w:val="28"/>
          <w:szCs w:val="28"/>
        </w:rPr>
        <w:t xml:space="preserve">   </w:t>
      </w:r>
    </w:p>
    <w:p w:rsidR="00F32022" w:rsidRPr="008E3C5A" w:rsidRDefault="007F184B" w:rsidP="009F0C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изучения дисциплины «ИСТОРИЯ» </w:t>
      </w:r>
      <w:r w:rsidR="008B73FB">
        <w:rPr>
          <w:sz w:val="28"/>
          <w:szCs w:val="28"/>
        </w:rPr>
        <w:t>требуется освоение программы</w:t>
      </w:r>
      <w:r>
        <w:rPr>
          <w:sz w:val="28"/>
          <w:szCs w:val="28"/>
        </w:rPr>
        <w:t xml:space="preserve"> среднего (полного) общего или среднего профессионального образования.</w:t>
      </w:r>
    </w:p>
    <w:p w:rsidR="00C223AB" w:rsidRDefault="000C5BA3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3D7391">
        <w:rPr>
          <w:sz w:val="28"/>
          <w:szCs w:val="28"/>
        </w:rPr>
        <w:t>ИСТОРИЯ»</w:t>
      </w:r>
      <w:r w:rsidRPr="008E3C5A">
        <w:rPr>
          <w:sz w:val="28"/>
          <w:szCs w:val="28"/>
        </w:rPr>
        <w:t xml:space="preserve"> служит основой для изучения следующих дисциплин:</w:t>
      </w:r>
    </w:p>
    <w:p w:rsidR="003D7391" w:rsidRPr="007604CF" w:rsidRDefault="003D7391" w:rsidP="00B61FC2">
      <w:pPr>
        <w:ind w:firstLine="851"/>
        <w:jc w:val="both"/>
        <w:rPr>
          <w:sz w:val="28"/>
          <w:szCs w:val="28"/>
        </w:rPr>
      </w:pPr>
      <w:r w:rsidRPr="007604CF">
        <w:rPr>
          <w:sz w:val="28"/>
          <w:szCs w:val="28"/>
        </w:rPr>
        <w:t>С1.Б</w:t>
      </w:r>
      <w:r w:rsidR="007604CF" w:rsidRPr="007604CF">
        <w:rPr>
          <w:sz w:val="28"/>
          <w:szCs w:val="28"/>
        </w:rPr>
        <w:t>.</w:t>
      </w:r>
      <w:r w:rsidRPr="007604CF">
        <w:rPr>
          <w:sz w:val="28"/>
          <w:szCs w:val="28"/>
        </w:rPr>
        <w:t>2. «ФИЛОСОФИЯ»</w:t>
      </w:r>
    </w:p>
    <w:p w:rsidR="007604CF" w:rsidRPr="007604CF" w:rsidRDefault="007604CF" w:rsidP="00B61FC2">
      <w:pPr>
        <w:ind w:firstLine="851"/>
        <w:jc w:val="both"/>
        <w:rPr>
          <w:sz w:val="28"/>
          <w:szCs w:val="28"/>
        </w:rPr>
      </w:pPr>
      <w:r w:rsidRPr="007604CF">
        <w:rPr>
          <w:sz w:val="28"/>
          <w:szCs w:val="28"/>
        </w:rPr>
        <w:t>С1.Б.4. «ПРАВОВЕДЕНИЕ»</w:t>
      </w:r>
    </w:p>
    <w:p w:rsidR="003D7391" w:rsidRPr="007604CF" w:rsidRDefault="007604CF" w:rsidP="00B61FC2">
      <w:pPr>
        <w:ind w:firstLine="851"/>
        <w:jc w:val="both"/>
        <w:rPr>
          <w:sz w:val="28"/>
          <w:szCs w:val="28"/>
        </w:rPr>
      </w:pPr>
      <w:r w:rsidRPr="007604CF">
        <w:rPr>
          <w:sz w:val="28"/>
          <w:szCs w:val="28"/>
        </w:rPr>
        <w:lastRenderedPageBreak/>
        <w:t>С1.Б.8</w:t>
      </w:r>
      <w:r w:rsidR="003D7391" w:rsidRPr="007604CF">
        <w:rPr>
          <w:sz w:val="28"/>
          <w:szCs w:val="28"/>
        </w:rPr>
        <w:t>.  «ПОЛИТОЛОГИЯ»</w:t>
      </w:r>
    </w:p>
    <w:p w:rsidR="003D7391" w:rsidRPr="007604CF" w:rsidRDefault="003D7391" w:rsidP="00B61FC2">
      <w:pPr>
        <w:ind w:firstLine="851"/>
        <w:jc w:val="both"/>
        <w:rPr>
          <w:sz w:val="28"/>
          <w:szCs w:val="28"/>
        </w:rPr>
      </w:pPr>
      <w:r w:rsidRPr="007604CF">
        <w:rPr>
          <w:sz w:val="28"/>
          <w:szCs w:val="28"/>
        </w:rPr>
        <w:t>С1.Б</w:t>
      </w:r>
      <w:r w:rsidR="007604CF" w:rsidRPr="007604CF">
        <w:rPr>
          <w:sz w:val="28"/>
          <w:szCs w:val="28"/>
        </w:rPr>
        <w:t>.6</w:t>
      </w:r>
      <w:r w:rsidRPr="007604CF">
        <w:rPr>
          <w:sz w:val="28"/>
          <w:szCs w:val="28"/>
        </w:rPr>
        <w:t>. «ПСИХОЛОГИЯ И ПЕДАГОГИКА»</w:t>
      </w:r>
    </w:p>
    <w:p w:rsidR="003D7391" w:rsidRDefault="007604CF" w:rsidP="00B61FC2">
      <w:pPr>
        <w:ind w:firstLine="851"/>
        <w:jc w:val="both"/>
        <w:rPr>
          <w:sz w:val="28"/>
          <w:szCs w:val="28"/>
        </w:rPr>
      </w:pPr>
      <w:r w:rsidRPr="007604CF">
        <w:rPr>
          <w:sz w:val="28"/>
          <w:szCs w:val="28"/>
        </w:rPr>
        <w:t>С1.Б.7</w:t>
      </w:r>
      <w:r w:rsidR="003D7391" w:rsidRPr="007604CF">
        <w:rPr>
          <w:sz w:val="28"/>
          <w:szCs w:val="28"/>
        </w:rPr>
        <w:t>. «СОЦИОЛОГИЯ»</w:t>
      </w:r>
    </w:p>
    <w:p w:rsidR="00BF5B4E" w:rsidRDefault="00BF5B4E" w:rsidP="00B61FC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С1.Б.10 «КУЛЬТУРОЛОГИЯ»</w:t>
      </w:r>
    </w:p>
    <w:p w:rsidR="00BF5B4E" w:rsidRDefault="00BF5B4E" w:rsidP="00B61FC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С1.В.ДВ.1-</w:t>
      </w:r>
      <w:r w:rsidRPr="00BF5B4E">
        <w:rPr>
          <w:sz w:val="28"/>
          <w:szCs w:val="28"/>
        </w:rPr>
        <w:t xml:space="preserve">1 </w:t>
      </w:r>
      <w:r>
        <w:rPr>
          <w:sz w:val="28"/>
          <w:szCs w:val="28"/>
        </w:rPr>
        <w:t>«</w:t>
      </w:r>
      <w:r w:rsidR="003B32E1">
        <w:rPr>
          <w:sz w:val="28"/>
          <w:szCs w:val="28"/>
        </w:rPr>
        <w:t>ИСТОРИЯ РАЗВИТИЯ ВАГОНОСТРОЕНИЯ»</w:t>
      </w:r>
    </w:p>
    <w:p w:rsidR="00BF5B4E" w:rsidRPr="007604CF" w:rsidRDefault="00BF5B4E" w:rsidP="00B61FC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С1.В.ДВ.1-</w:t>
      </w:r>
      <w:r w:rsidRPr="00BF5B4E">
        <w:rPr>
          <w:sz w:val="28"/>
          <w:szCs w:val="28"/>
        </w:rPr>
        <w:t xml:space="preserve">2 </w:t>
      </w:r>
      <w:r w:rsidR="003B32E1">
        <w:rPr>
          <w:sz w:val="28"/>
          <w:szCs w:val="28"/>
        </w:rPr>
        <w:t>«ЛИДЕРСТВО И КОМАНДООБРАЗОВАНИЕ»</w:t>
      </w:r>
    </w:p>
    <w:p w:rsidR="000C5BA3" w:rsidRPr="007604CF" w:rsidRDefault="000C5BA3" w:rsidP="00AE2E8E">
      <w:pPr>
        <w:ind w:firstLine="851"/>
        <w:jc w:val="center"/>
        <w:rPr>
          <w:sz w:val="24"/>
          <w:szCs w:val="24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2E0FCA" w:rsidRDefault="002E0FCA" w:rsidP="005233A2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1134"/>
      </w:tblGrid>
      <w:tr w:rsidR="00AE259E" w:rsidRPr="009F761D" w:rsidTr="00AE259E">
        <w:trPr>
          <w:trHeight w:val="314"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AE259E" w:rsidRPr="009F761D" w:rsidTr="007F184B">
        <w:trPr>
          <w:trHeight w:val="313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AB48AC">
              <w:rPr>
                <w:b/>
                <w:sz w:val="24"/>
                <w:szCs w:val="28"/>
                <w:lang w:val="en-US"/>
              </w:rPr>
              <w:t>I</w:t>
            </w:r>
          </w:p>
        </w:tc>
      </w:tr>
      <w:tr w:rsidR="00AE259E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AE259E" w:rsidRPr="009F761D" w:rsidRDefault="00AE259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AE259E" w:rsidRDefault="00AE259E" w:rsidP="00F96F9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AE259E" w:rsidRDefault="00AE259E" w:rsidP="00F96F9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лабораторные работы (ЛР)</w:t>
            </w:r>
          </w:p>
          <w:p w:rsidR="00AE259E" w:rsidRPr="00F96F95" w:rsidRDefault="00AE259E" w:rsidP="00F96F9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F96F95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7604CF" w:rsidRDefault="007604CF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39</w:t>
            </w:r>
          </w:p>
          <w:p w:rsidR="007604CF" w:rsidRPr="007604CF" w:rsidRDefault="007604CF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18</w:t>
            </w:r>
          </w:p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18</w:t>
            </w:r>
          </w:p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-</w:t>
            </w:r>
          </w:p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7604CF" w:rsidRDefault="007604CF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39</w:t>
            </w:r>
          </w:p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18</w:t>
            </w:r>
          </w:p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18</w:t>
            </w:r>
          </w:p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-</w:t>
            </w:r>
          </w:p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3</w:t>
            </w:r>
          </w:p>
        </w:tc>
      </w:tr>
      <w:tr w:rsidR="00AE259E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33</w:t>
            </w:r>
          </w:p>
        </w:tc>
      </w:tr>
      <w:tr w:rsidR="00AE259E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зачет (З)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зачет (З)</w:t>
            </w:r>
          </w:p>
        </w:tc>
      </w:tr>
      <w:tr w:rsidR="00AE259E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7604CF" w:rsidRDefault="00AE259E" w:rsidP="00AB48A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 w:rsidRPr="007604CF">
              <w:rPr>
                <w:sz w:val="24"/>
                <w:szCs w:val="28"/>
              </w:rPr>
              <w:t>72/2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 w:rsidRPr="007604CF">
              <w:rPr>
                <w:sz w:val="24"/>
                <w:szCs w:val="28"/>
              </w:rPr>
              <w:t>72/2</w:t>
            </w:r>
          </w:p>
        </w:tc>
      </w:tr>
      <w:tr w:rsidR="00AE259E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Количество часов в интерактивной форме</w:t>
            </w:r>
            <w:r w:rsidR="007604CF">
              <w:rPr>
                <w:sz w:val="24"/>
                <w:szCs w:val="28"/>
              </w:rPr>
              <w:t xml:space="preserve"> (лек</w:t>
            </w:r>
            <w:r w:rsidR="00735865">
              <w:rPr>
                <w:sz w:val="24"/>
                <w:szCs w:val="28"/>
              </w:rPr>
              <w:t>.</w:t>
            </w:r>
            <w:r w:rsidR="007604CF">
              <w:rPr>
                <w:sz w:val="24"/>
                <w:szCs w:val="28"/>
              </w:rPr>
              <w:t>/пр</w:t>
            </w:r>
            <w:r w:rsidR="00735865">
              <w:rPr>
                <w:sz w:val="24"/>
                <w:szCs w:val="28"/>
              </w:rPr>
              <w:t>.</w:t>
            </w:r>
            <w:r w:rsidR="007604CF">
              <w:rPr>
                <w:sz w:val="24"/>
                <w:szCs w:val="28"/>
              </w:rPr>
              <w:t>)</w:t>
            </w:r>
            <w:r w:rsidR="00735865">
              <w:rPr>
                <w:sz w:val="24"/>
                <w:szCs w:val="28"/>
              </w:rPr>
              <w:t xml:space="preserve"> (для специализации «Вагоны»)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7604CF" w:rsidRDefault="007604CF" w:rsidP="00AB48A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8/8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7604CF" w:rsidRDefault="007604CF" w:rsidP="007604C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8/8</w:t>
            </w:r>
          </w:p>
        </w:tc>
      </w:tr>
      <w:tr w:rsidR="00735865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35865" w:rsidRDefault="0073586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Количество часов в интерактивной форме (лек./пр.) (для специализации «Технология производства и ремонта подвижного состава»)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35865" w:rsidRPr="007604CF" w:rsidRDefault="00735865" w:rsidP="00AB48A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8/10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865" w:rsidRPr="007604CF" w:rsidRDefault="00735865" w:rsidP="007604C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8/10</w:t>
            </w:r>
          </w:p>
        </w:tc>
      </w:tr>
    </w:tbl>
    <w:p w:rsidR="00E5236E" w:rsidRDefault="00E5236E" w:rsidP="003B32E1">
      <w:pPr>
        <w:tabs>
          <w:tab w:val="left" w:pos="851"/>
        </w:tabs>
        <w:jc w:val="both"/>
        <w:rPr>
          <w:sz w:val="28"/>
          <w:szCs w:val="28"/>
        </w:rPr>
      </w:pPr>
    </w:p>
    <w:p w:rsidR="00AB48AC" w:rsidRDefault="00AF3DBD" w:rsidP="003B32E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0C57F3">
        <w:rPr>
          <w:sz w:val="28"/>
          <w:szCs w:val="28"/>
        </w:rPr>
        <w:t>:</w:t>
      </w:r>
    </w:p>
    <w:p w:rsidR="002E0FCA" w:rsidRPr="003B32E1" w:rsidRDefault="002E0FCA" w:rsidP="003B32E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Ind w:w="-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1341"/>
      </w:tblGrid>
      <w:tr w:rsidR="00AE259E" w:rsidRPr="009F761D" w:rsidTr="00C1784A">
        <w:trPr>
          <w:trHeight w:val="314"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AE259E" w:rsidRPr="009F761D" w:rsidRDefault="00AE259E" w:rsidP="00AB48A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Курс</w:t>
            </w:r>
          </w:p>
        </w:tc>
      </w:tr>
      <w:tr w:rsidR="00AE259E" w:rsidRPr="009F761D" w:rsidTr="00C1784A">
        <w:trPr>
          <w:trHeight w:val="313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41" w:type="dxa"/>
            <w:shd w:val="clear" w:color="auto" w:fill="auto"/>
            <w:vAlign w:val="center"/>
          </w:tcPr>
          <w:p w:rsidR="00AE259E" w:rsidRPr="00E8584A" w:rsidRDefault="00AE259E" w:rsidP="00AB48A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E8584A">
              <w:rPr>
                <w:b/>
                <w:sz w:val="24"/>
                <w:szCs w:val="28"/>
                <w:lang w:val="en-US"/>
              </w:rPr>
              <w:t>I</w:t>
            </w:r>
          </w:p>
        </w:tc>
      </w:tr>
      <w:tr w:rsidR="00AE259E" w:rsidRPr="009F761D" w:rsidTr="00C1784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AE259E" w:rsidRPr="009F761D" w:rsidRDefault="00AE259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AE259E" w:rsidRDefault="00AE259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AE259E" w:rsidRPr="009F761D" w:rsidRDefault="00AE259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лабораторные работы (ЛР)</w:t>
            </w:r>
          </w:p>
          <w:p w:rsidR="00AE259E" w:rsidRPr="009F761D" w:rsidRDefault="00AE259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7604CF" w:rsidRDefault="007604CF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8</w:t>
            </w:r>
          </w:p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4</w:t>
            </w:r>
          </w:p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4</w:t>
            </w:r>
          </w:p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-</w:t>
            </w:r>
          </w:p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341" w:type="dxa"/>
            <w:shd w:val="clear" w:color="auto" w:fill="auto"/>
            <w:vAlign w:val="center"/>
          </w:tcPr>
          <w:p w:rsidR="00AE259E" w:rsidRPr="007604CF" w:rsidRDefault="007604CF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8</w:t>
            </w:r>
          </w:p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4</w:t>
            </w:r>
          </w:p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4</w:t>
            </w:r>
          </w:p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-</w:t>
            </w:r>
          </w:p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AE259E" w:rsidRPr="00A97C38" w:rsidTr="00C1784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A97C38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A97C38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7604CF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60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AE259E" w:rsidRPr="007604CF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60</w:t>
            </w:r>
          </w:p>
        </w:tc>
      </w:tr>
      <w:tr w:rsidR="003C6275" w:rsidRPr="00A97C38" w:rsidTr="00C1784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6275" w:rsidRPr="00A97C38" w:rsidRDefault="003C627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A97C38">
              <w:rPr>
                <w:sz w:val="24"/>
                <w:szCs w:val="28"/>
              </w:rPr>
              <w:t>Контроль (Эк+За), час.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6275" w:rsidRPr="007604CF" w:rsidRDefault="00223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4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3C6275" w:rsidRPr="007604CF" w:rsidRDefault="00223D7C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4</w:t>
            </w:r>
          </w:p>
        </w:tc>
      </w:tr>
      <w:tr w:rsidR="003C6275" w:rsidRPr="00A97C38" w:rsidTr="00C1784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6275" w:rsidRPr="00A97C38" w:rsidRDefault="003C6275" w:rsidP="006063E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7C38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6275" w:rsidRPr="007604CF" w:rsidRDefault="003C6275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1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3C6275" w:rsidRPr="007604CF" w:rsidRDefault="003C6275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1</w:t>
            </w:r>
          </w:p>
        </w:tc>
      </w:tr>
      <w:tr w:rsidR="003C6275" w:rsidRPr="00A97C38" w:rsidTr="00C1784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6275" w:rsidRPr="00A97C38" w:rsidRDefault="003C6275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7C38">
              <w:rPr>
                <w:sz w:val="24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6275" w:rsidRPr="007604CF" w:rsidRDefault="003C627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341" w:type="dxa"/>
            <w:shd w:val="clear" w:color="auto" w:fill="auto"/>
            <w:vAlign w:val="center"/>
          </w:tcPr>
          <w:p w:rsidR="003C6275" w:rsidRPr="007604CF" w:rsidRDefault="003C6275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3C6275" w:rsidRPr="00A97C38" w:rsidTr="00C1784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6275" w:rsidRPr="00A97C38" w:rsidRDefault="003C627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A97C38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6275" w:rsidRPr="007604CF" w:rsidRDefault="003C627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зачет (З)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3C6275" w:rsidRPr="007604CF" w:rsidRDefault="003C6275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зачет (З)</w:t>
            </w:r>
          </w:p>
        </w:tc>
      </w:tr>
      <w:tr w:rsidR="003C6275" w:rsidRPr="009F761D" w:rsidTr="00C1784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6275" w:rsidRPr="00A97C38" w:rsidRDefault="003C627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A97C38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6275" w:rsidRPr="007604CF" w:rsidRDefault="003C627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72/2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3C6275" w:rsidRPr="007604CF" w:rsidRDefault="003C6275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7604CF">
              <w:rPr>
                <w:sz w:val="24"/>
                <w:szCs w:val="28"/>
              </w:rPr>
              <w:t>72/2</w:t>
            </w:r>
          </w:p>
        </w:tc>
      </w:tr>
      <w:tr w:rsidR="007604CF" w:rsidRPr="009F761D" w:rsidTr="00C1784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604CF" w:rsidRPr="009F761D" w:rsidRDefault="007604CF" w:rsidP="00865AA1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Количество часов в интерактивной форме (лек</w:t>
            </w:r>
            <w:r w:rsidR="002E0FCA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>/пр</w:t>
            </w:r>
            <w:r w:rsidR="002E0FCA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604CF" w:rsidRPr="007604CF" w:rsidRDefault="007604CF" w:rsidP="007604C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  <w:r w:rsidRPr="007604CF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>2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7604CF" w:rsidRPr="007604CF" w:rsidRDefault="007604CF" w:rsidP="00865AA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  <w:r w:rsidRPr="007604CF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>2</w:t>
            </w:r>
          </w:p>
        </w:tc>
      </w:tr>
    </w:tbl>
    <w:p w:rsidR="00E5236E" w:rsidRDefault="00E5236E" w:rsidP="003B32E1">
      <w:pPr>
        <w:tabs>
          <w:tab w:val="left" w:pos="851"/>
        </w:tabs>
        <w:jc w:val="both"/>
        <w:rPr>
          <w:sz w:val="28"/>
          <w:szCs w:val="28"/>
        </w:rPr>
      </w:pPr>
    </w:p>
    <w:p w:rsidR="002E0FCA" w:rsidRPr="003B32E1" w:rsidRDefault="002E0FCA" w:rsidP="003B32E1">
      <w:pPr>
        <w:tabs>
          <w:tab w:val="left" w:pos="851"/>
        </w:tabs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2D3C25" w:rsidRDefault="004E4012" w:rsidP="003B32E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3B32E1" w:rsidRDefault="003B32E1" w:rsidP="003B32E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2D3C25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9F76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9F76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9F761D" w:rsidRDefault="002D3C25" w:rsidP="009F761D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2D3C25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Default="00D915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Pr="009F761D" w:rsidRDefault="00322DC0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D3C25" w:rsidRDefault="00D9159A" w:rsidP="009F761D">
            <w:pPr>
              <w:jc w:val="center"/>
              <w:rPr>
                <w:b/>
                <w:sz w:val="24"/>
                <w:szCs w:val="22"/>
              </w:rPr>
            </w:pPr>
            <w:r w:rsidRPr="00322DC0">
              <w:rPr>
                <w:b/>
                <w:sz w:val="24"/>
                <w:szCs w:val="22"/>
              </w:rPr>
              <w:t>История в системе социально-гуманитарных наук. Основы методологии исторической науки.</w:t>
            </w:r>
          </w:p>
          <w:p w:rsidR="00322DC0" w:rsidRDefault="00322DC0" w:rsidP="009F761D">
            <w:pPr>
              <w:jc w:val="center"/>
              <w:rPr>
                <w:b/>
                <w:sz w:val="24"/>
                <w:szCs w:val="22"/>
              </w:rPr>
            </w:pPr>
          </w:p>
          <w:p w:rsidR="00322DC0" w:rsidRPr="00322DC0" w:rsidRDefault="00322DC0" w:rsidP="009F761D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9F761D" w:rsidRDefault="00D9159A" w:rsidP="00D9159A">
            <w:pPr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       </w:t>
            </w:r>
            <w:r w:rsidRPr="0036783E">
              <w:rPr>
                <w:sz w:val="22"/>
                <w:szCs w:val="22"/>
              </w:rPr>
              <w:t>Место истории в системе наук. Объект и предмет исторической науки. Роль теории в познании прошлого. Теория и методология исторической науки. Сущность, формы, функции исторического знания. История России – неотъемлемая часть всемирной истории: общее и особенное в историческом развитии. Основные направления современной исторической науки. История транспорта как отрасль исторического знания.</w:t>
            </w:r>
          </w:p>
        </w:tc>
      </w:tr>
      <w:tr w:rsidR="002D3C25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Default="00D915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Pr="009F761D" w:rsidRDefault="00322DC0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D3C25" w:rsidRDefault="00D9159A" w:rsidP="009F761D">
            <w:pPr>
              <w:jc w:val="center"/>
              <w:rPr>
                <w:b/>
                <w:sz w:val="24"/>
                <w:szCs w:val="22"/>
              </w:rPr>
            </w:pPr>
            <w:r w:rsidRPr="00322DC0">
              <w:rPr>
                <w:b/>
                <w:sz w:val="24"/>
                <w:szCs w:val="22"/>
              </w:rPr>
              <w:t>Исследователь и исторический источник.</w:t>
            </w:r>
          </w:p>
          <w:p w:rsidR="00322DC0" w:rsidRDefault="00322DC0" w:rsidP="009F761D">
            <w:pPr>
              <w:jc w:val="center"/>
              <w:rPr>
                <w:b/>
                <w:sz w:val="24"/>
                <w:szCs w:val="22"/>
              </w:rPr>
            </w:pPr>
          </w:p>
          <w:p w:rsidR="00322DC0" w:rsidRPr="00322DC0" w:rsidRDefault="00322DC0" w:rsidP="009F761D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9F761D" w:rsidRDefault="00D9159A" w:rsidP="00D9159A">
            <w:pPr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36783E">
              <w:rPr>
                <w:sz w:val="22"/>
                <w:szCs w:val="22"/>
              </w:rPr>
              <w:t>Становление и развитие историографии как научной дисциплины. Источники по отечественной истории (письменные, вещественные, аудио-визуальные, научно-технические, изобразительные). Способы и формы получения, анализа и сохранения исторической информации</w:t>
            </w:r>
          </w:p>
        </w:tc>
      </w:tr>
      <w:tr w:rsidR="002D3C25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Default="00D915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Pr="009F761D" w:rsidRDefault="00F32022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D9159A" w:rsidRDefault="00D9159A" w:rsidP="00322DC0">
            <w:pPr>
              <w:pStyle w:val="310"/>
              <w:widowControl/>
              <w:rPr>
                <w:i w:val="0"/>
                <w:sz w:val="24"/>
                <w:szCs w:val="22"/>
              </w:rPr>
            </w:pPr>
            <w:r w:rsidRPr="00322DC0">
              <w:rPr>
                <w:i w:val="0"/>
                <w:sz w:val="24"/>
                <w:szCs w:val="22"/>
              </w:rPr>
              <w:t>Особенности становления государственности в России и мире</w:t>
            </w: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322DC0" w:rsidRPr="00322DC0" w:rsidRDefault="00322DC0" w:rsidP="00D9159A">
            <w:pPr>
              <w:pStyle w:val="310"/>
              <w:widowControl/>
              <w:jc w:val="left"/>
              <w:rPr>
                <w:i w:val="0"/>
                <w:sz w:val="24"/>
                <w:szCs w:val="22"/>
              </w:rPr>
            </w:pPr>
          </w:p>
          <w:p w:rsidR="002D3C25" w:rsidRPr="00322DC0" w:rsidRDefault="002D3C25" w:rsidP="009F761D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D9159A" w:rsidRPr="0036783E" w:rsidRDefault="00D9159A" w:rsidP="00D9159A">
            <w:pPr>
              <w:pStyle w:val="210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Пути политогенеза и этапы образования государства в свете современных научных данных. Разные типы общностей в догосударственный период. Проблемы этногенеза и роль миграций в становлении народов. Специфика цивилизаций (государство, общество, культура) Древнего Востока и античности.</w:t>
            </w:r>
          </w:p>
          <w:p w:rsidR="00D9159A" w:rsidRPr="0036783E" w:rsidRDefault="00D9159A" w:rsidP="00D9159A">
            <w:pPr>
              <w:pStyle w:val="210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Территория России в системе Древнего мира. Древнейшие культуры Северной Евразии (неолит и бронзовый век). Страна ариев. Киммерийцы и скифы. Древние империи Центральной Азии. Скифские племена; греческие колонии в Северном Причерноморье; Великое Переселение народов в </w:t>
            </w:r>
            <w:r w:rsidRPr="0036783E">
              <w:rPr>
                <w:sz w:val="22"/>
                <w:szCs w:val="22"/>
                <w:lang w:val="en-US"/>
              </w:rPr>
              <w:t>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VI</w:t>
            </w:r>
            <w:r w:rsidRPr="0036783E">
              <w:rPr>
                <w:sz w:val="22"/>
                <w:szCs w:val="22"/>
              </w:rPr>
              <w:t xml:space="preserve"> веках. Проблемы этногенеза и ранней истории славян в исторической науке.</w:t>
            </w:r>
          </w:p>
          <w:p w:rsidR="00D9159A" w:rsidRPr="0036783E" w:rsidRDefault="00D9159A" w:rsidP="00D9159A">
            <w:pPr>
              <w:pStyle w:val="210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Падение Римской империи. Смена форм государственности. Варварские королевства. Государство франков. Меровинги и Каролинги.</w:t>
            </w:r>
          </w:p>
          <w:p w:rsidR="00D9159A" w:rsidRPr="0036783E" w:rsidRDefault="00D9159A" w:rsidP="00D9159A">
            <w:pPr>
              <w:pStyle w:val="210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Этнокультурные и социально-политические процессы становления русской государственности. Традиционные формы социальной организации европейских народов в догосударственный период. Социально-экономические и политические изменения в недрах славянского общества на рубеже </w:t>
            </w:r>
            <w:r w:rsidRPr="0036783E">
              <w:rPr>
                <w:sz w:val="22"/>
                <w:szCs w:val="22"/>
                <w:lang w:val="en-US"/>
              </w:rPr>
              <w:t>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IX</w:t>
            </w:r>
            <w:r w:rsidRPr="0036783E">
              <w:rPr>
                <w:sz w:val="22"/>
                <w:szCs w:val="22"/>
              </w:rPr>
              <w:t xml:space="preserve"> вв. Восточные славяне в древности </w:t>
            </w:r>
            <w:r w:rsidRPr="0036783E">
              <w:rPr>
                <w:sz w:val="22"/>
                <w:szCs w:val="22"/>
                <w:lang w:val="en-US"/>
              </w:rPr>
              <w:t>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XIII</w:t>
            </w:r>
            <w:r w:rsidRPr="0036783E">
              <w:rPr>
                <w:sz w:val="22"/>
                <w:szCs w:val="22"/>
              </w:rPr>
              <w:t xml:space="preserve"> вв. Причины появления княжеской власти и ее функции. Новейшие археологические открытия в Новгороде и их влияние на представления о происхождении Древнерусского государства.</w:t>
            </w:r>
          </w:p>
          <w:p w:rsidR="00D9159A" w:rsidRPr="0036783E" w:rsidRDefault="00D9159A" w:rsidP="00D9159A">
            <w:pPr>
              <w:pStyle w:val="210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Особенности социально-политического развития Древнерусского государства. Древнерусское государство в оценках современных историков. Проблема особенностей социального строя Древней Руси. Дискуссия о характере общественно-экономической формации в отечественной науке. Концепции «государственного феодализма» и «общинного строя». Феодализм Западной Европы и социально-экономический строй Древней Руси: сходства и различия. Властные традиции и институты в Восточной, Центральной и Северной Европе в раннем средневековье; </w:t>
            </w:r>
            <w:r w:rsidRPr="0036783E">
              <w:rPr>
                <w:sz w:val="22"/>
                <w:szCs w:val="22"/>
              </w:rPr>
              <w:lastRenderedPageBreak/>
              <w:t>роль военного вождя.</w:t>
            </w:r>
          </w:p>
          <w:p w:rsidR="00D9159A" w:rsidRPr="0036783E" w:rsidRDefault="00D9159A" w:rsidP="00D9159A">
            <w:pPr>
              <w:pStyle w:val="210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Проблема формирования элиты Древней Руси. Роль вече. Города в политической и социально-экономической структуре Древней Руси. Пути возникновения городов Древней Руси.</w:t>
            </w:r>
          </w:p>
          <w:p w:rsidR="00D9159A" w:rsidRPr="0036783E" w:rsidRDefault="00D9159A" w:rsidP="00D9159A">
            <w:pPr>
              <w:pStyle w:val="210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Эволюция древнерусской государственности в </w:t>
            </w:r>
            <w:r w:rsidRPr="0036783E">
              <w:rPr>
                <w:sz w:val="22"/>
                <w:szCs w:val="22"/>
                <w:lang w:val="en-US"/>
              </w:rPr>
              <w:t>XI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XII</w:t>
            </w:r>
            <w:r w:rsidRPr="0036783E">
              <w:rPr>
                <w:sz w:val="22"/>
                <w:szCs w:val="22"/>
              </w:rPr>
              <w:t xml:space="preserve"> вв. Социально-экономическая и политическая структура русских земель периода политической раздробленности. Формирование различных моделей развития древнерусского общества и государства.</w:t>
            </w:r>
          </w:p>
          <w:p w:rsidR="002D3C25" w:rsidRPr="009F761D" w:rsidRDefault="00D9159A" w:rsidP="00D9159A">
            <w:pPr>
              <w:jc w:val="both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Соседи Древней Руси в </w:t>
            </w:r>
            <w:r w:rsidRPr="0036783E">
              <w:rPr>
                <w:sz w:val="22"/>
                <w:szCs w:val="22"/>
                <w:lang w:val="en-US"/>
              </w:rPr>
              <w:t>IX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XII</w:t>
            </w:r>
            <w:r w:rsidRPr="0036783E">
              <w:rPr>
                <w:sz w:val="22"/>
                <w:szCs w:val="22"/>
              </w:rPr>
              <w:t xml:space="preserve"> вв.: Византия, славянские страны, Западная Европы, Хазария, Волжская Булгария. Международные связи древнерусских земель. Культурные влияния Востока и Запада. Христианизация; духовная и материальная культура Древней Руси. Состояние и роль путей сообщения.</w:t>
            </w:r>
          </w:p>
        </w:tc>
      </w:tr>
      <w:tr w:rsidR="002D3C25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Default="00D915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Pr="009F761D" w:rsidRDefault="00F32022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D9159A" w:rsidRPr="006276FC" w:rsidRDefault="00D9159A" w:rsidP="00F32022">
            <w:pPr>
              <w:pStyle w:val="5"/>
              <w:jc w:val="center"/>
              <w:rPr>
                <w:sz w:val="24"/>
                <w:szCs w:val="22"/>
                <w:lang w:val="ru-RU"/>
              </w:rPr>
            </w:pPr>
            <w:r w:rsidRPr="006276FC">
              <w:rPr>
                <w:sz w:val="24"/>
                <w:szCs w:val="22"/>
                <w:lang w:val="ru-RU"/>
              </w:rPr>
              <w:t xml:space="preserve">Русские земли в </w:t>
            </w:r>
            <w:r w:rsidRPr="00322DC0">
              <w:rPr>
                <w:sz w:val="24"/>
                <w:szCs w:val="22"/>
                <w:lang w:val="en-US"/>
              </w:rPr>
              <w:t>XIII</w:t>
            </w:r>
            <w:r w:rsidRPr="006276FC">
              <w:rPr>
                <w:sz w:val="24"/>
                <w:szCs w:val="22"/>
                <w:lang w:val="ru-RU"/>
              </w:rPr>
              <w:t>-</w:t>
            </w:r>
            <w:r w:rsidRPr="00322DC0">
              <w:rPr>
                <w:sz w:val="24"/>
                <w:szCs w:val="22"/>
                <w:lang w:val="en-US"/>
              </w:rPr>
              <w:t>XV</w:t>
            </w:r>
            <w:r w:rsidRPr="006276FC">
              <w:rPr>
                <w:sz w:val="24"/>
                <w:szCs w:val="22"/>
                <w:lang w:val="ru-RU"/>
              </w:rPr>
              <w:t xml:space="preserve"> веках и европейское средневековье.</w:t>
            </w:r>
          </w:p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Default="00F32022" w:rsidP="00F32022"/>
          <w:p w:rsidR="00F32022" w:rsidRPr="00F32022" w:rsidRDefault="00F32022" w:rsidP="00F32022"/>
          <w:p w:rsidR="002D3C25" w:rsidRPr="00322DC0" w:rsidRDefault="002D3C25" w:rsidP="009F761D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D9159A" w:rsidRPr="0036783E" w:rsidRDefault="00D9159A" w:rsidP="00D9159A">
            <w:pPr>
              <w:pStyle w:val="210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Средневековье как стадия исторического процесса в Западной Европе, на Востоке и в России: технологии, производственные отношения и способы эксплуатации, политические системы, идеология и социальная психология. Роль религии и духовенства в средневековых обществах Запада и Востока. Дискуссия о феодализме как явлении всемирной истории. Проблема централизации. Централизация и формирование национальной культуры.</w:t>
            </w:r>
          </w:p>
          <w:p w:rsidR="00D9159A" w:rsidRPr="0036783E" w:rsidRDefault="00D9159A" w:rsidP="00D9159A">
            <w:pPr>
              <w:pStyle w:val="210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Образование монгольской державы. Социальная структура монголов. Причины и направления монгольской экспансии. Улус Джучи. Ордынское нашествие; иго и дискуссия о его роли в становлении Русского государства. Тюркские народы России в составе Золотой Орды.</w:t>
            </w:r>
          </w:p>
          <w:p w:rsidR="00D9159A" w:rsidRPr="0036783E" w:rsidRDefault="00D9159A" w:rsidP="00D9159A">
            <w:pPr>
              <w:pStyle w:val="210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Экспансия Запада. Александр Невский.</w:t>
            </w:r>
          </w:p>
          <w:p w:rsidR="002D3C25" w:rsidRPr="009F761D" w:rsidRDefault="00D9159A" w:rsidP="00D9159A">
            <w:pPr>
              <w:jc w:val="both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>Русь, Орда и Литва. Литва как второй центр объединения русских земель. Объединение княжеств Северо-Восточной Руси вокруг Москвы. Отношения с княжествами и землями. Рост территории Московского княжества. Присоединение Новгорода и Твери. Процесс централизации в законодательном оформлении. Судебник 1497 г. Формирование дворянства как опоры центральной власти.</w:t>
            </w:r>
          </w:p>
        </w:tc>
      </w:tr>
      <w:tr w:rsidR="00D9159A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32022" w:rsidRDefault="00D915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D9159A" w:rsidRPr="009F761D" w:rsidRDefault="00D915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22DC0" w:rsidRDefault="00322DC0" w:rsidP="00F32022">
            <w:pPr>
              <w:jc w:val="center"/>
              <w:rPr>
                <w:b/>
                <w:sz w:val="24"/>
                <w:szCs w:val="22"/>
              </w:rPr>
            </w:pPr>
            <w:r w:rsidRPr="00322DC0">
              <w:rPr>
                <w:b/>
                <w:sz w:val="24"/>
                <w:szCs w:val="22"/>
              </w:rPr>
              <w:t>Россия в XVI-</w:t>
            </w:r>
            <w:r w:rsidRPr="00322DC0">
              <w:rPr>
                <w:b/>
                <w:sz w:val="24"/>
                <w:szCs w:val="22"/>
                <w:lang w:val="en-US"/>
              </w:rPr>
              <w:t>XV</w:t>
            </w:r>
            <w:r w:rsidRPr="00322DC0">
              <w:rPr>
                <w:b/>
                <w:sz w:val="24"/>
                <w:szCs w:val="22"/>
              </w:rPr>
              <w:t>II веках в контексте развития европейской цивилизации.</w:t>
            </w:r>
          </w:p>
          <w:p w:rsidR="00F32022" w:rsidRDefault="00F32022" w:rsidP="00F32022">
            <w:pPr>
              <w:jc w:val="center"/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Pr="00322DC0" w:rsidRDefault="00F32022" w:rsidP="00322DC0">
            <w:pPr>
              <w:rPr>
                <w:b/>
                <w:sz w:val="24"/>
                <w:szCs w:val="22"/>
              </w:rPr>
            </w:pPr>
          </w:p>
          <w:p w:rsidR="00D9159A" w:rsidRPr="00322DC0" w:rsidRDefault="00D9159A" w:rsidP="009F761D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D9159A" w:rsidRPr="0036783E" w:rsidRDefault="00D9159A" w:rsidP="00D9159A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XVII-XVII вв. в мировой истории. Великие географические открытия и начало Нового времени в Западной Европе. Эпоха Возрождения. Реформация и её экономические, политические, социокультурные причины. «Новое время» в Европе как особая фаза всемирно-исторического процесса. Стабильная абсолютная монархия в рамках национального государства – основной тип социально-политической организации постсредневекового общества. Развитие капиталистических отношений. Дискуссия об определении абсолютизма. Абсолютизм и восточная деспотия. Речь Посполитая: этносоциальное и политическое развитие.</w:t>
            </w:r>
          </w:p>
          <w:p w:rsidR="00D9159A" w:rsidRPr="0036783E" w:rsidRDefault="00D9159A" w:rsidP="00D9159A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Иван Грозный: поиск альтернативных путей социально-политического развития страны.</w:t>
            </w:r>
          </w:p>
          <w:p w:rsidR="00D9159A" w:rsidRPr="0036783E" w:rsidRDefault="00D9159A" w:rsidP="00D9159A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«Смутное время»: ослабление государственных начал, попытки возрождения традиционных («домонгольских») норм отношений между властью и обществом. Феномен самозванчества. Усиление шляхетско-католической экспансии на Восток. Роль ополчения в освобождении Москвы и изгнании чужеземцев. К. Минин и Д. Пожарский.</w:t>
            </w:r>
          </w:p>
          <w:p w:rsidR="00D9159A" w:rsidRPr="009F761D" w:rsidRDefault="00322DC0" w:rsidP="00322DC0">
            <w:pPr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lastRenderedPageBreak/>
              <w:t xml:space="preserve">       </w:t>
            </w:r>
            <w:r w:rsidR="00D9159A" w:rsidRPr="0036783E">
              <w:rPr>
                <w:sz w:val="22"/>
                <w:szCs w:val="22"/>
              </w:rPr>
              <w:t>Земский собор 1613 г. Воцарение династии Романовых. Соборное уложение 1649 г.: юридическое закрепление крепостного права и сословных функций. Боярская Дума. Земские соборы. Церковь и государство. Церковный раскол; его социально-экономическая сущность и последствия. Особенности сословно-представительной монархии в России. Дискуссии о генезисе самодержавия. Развитие русской культуры.</w:t>
            </w:r>
          </w:p>
        </w:tc>
      </w:tr>
      <w:tr w:rsidR="00D9159A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9159A" w:rsidRDefault="00322DC0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Pr="009F761D" w:rsidRDefault="00F32022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322DC0" w:rsidRDefault="00322DC0" w:rsidP="00F32022">
            <w:pPr>
              <w:jc w:val="center"/>
              <w:rPr>
                <w:b/>
                <w:sz w:val="24"/>
                <w:szCs w:val="22"/>
              </w:rPr>
            </w:pPr>
            <w:r w:rsidRPr="00322DC0">
              <w:rPr>
                <w:b/>
                <w:sz w:val="24"/>
                <w:szCs w:val="22"/>
              </w:rPr>
              <w:t xml:space="preserve">Россия и мир в </w:t>
            </w:r>
            <w:r w:rsidRPr="00322DC0">
              <w:rPr>
                <w:b/>
                <w:sz w:val="24"/>
                <w:szCs w:val="22"/>
                <w:lang w:val="en-US"/>
              </w:rPr>
              <w:t>XVIII</w:t>
            </w:r>
            <w:r w:rsidRPr="00322DC0">
              <w:rPr>
                <w:b/>
                <w:sz w:val="24"/>
                <w:szCs w:val="22"/>
              </w:rPr>
              <w:t>-XIX веках: попытки модернизации и промышленный переворот</w:t>
            </w: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Default="00F32022" w:rsidP="00322DC0">
            <w:pPr>
              <w:rPr>
                <w:b/>
                <w:sz w:val="24"/>
                <w:szCs w:val="22"/>
              </w:rPr>
            </w:pPr>
          </w:p>
          <w:p w:rsidR="00F32022" w:rsidRPr="00322DC0" w:rsidRDefault="00F32022" w:rsidP="00322DC0">
            <w:pPr>
              <w:rPr>
                <w:b/>
                <w:sz w:val="24"/>
                <w:szCs w:val="22"/>
              </w:rPr>
            </w:pPr>
          </w:p>
          <w:p w:rsidR="00D9159A" w:rsidRPr="00322DC0" w:rsidRDefault="00D9159A" w:rsidP="009F761D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 xml:space="preserve"> в. В европейской и мировой истории. Проблема перехода в «царство разума». Россия и Европа: новые взаимосвязи и различия.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Петр </w:t>
            </w: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>: борьба за преобразование традиционного общества в России. Основные направления «европеизации» страны. Эволюция социальной структуры общества.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Скачок в развитии тяжелой и легкой промышленности. Создание Балтийского флота и регулярной армии. Церковная реформа. Провозглашение России империей. Упрочение международного авторитета страны. Освещение петровских реформ в современной отечественной историографии.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Екатерина </w:t>
            </w:r>
            <w:r w:rsidRPr="0036783E">
              <w:rPr>
                <w:sz w:val="22"/>
                <w:szCs w:val="22"/>
                <w:lang w:val="en-US"/>
              </w:rPr>
              <w:t>II</w:t>
            </w:r>
            <w:r w:rsidRPr="0036783E">
              <w:rPr>
                <w:sz w:val="22"/>
                <w:szCs w:val="22"/>
              </w:rPr>
              <w:t>: истоки и сущность дуализма внутренней политики. «Просвещенный абсолютизм». Новый юридический статус дворянства. Разделы Польши. Присоединение Крыма и ряда других территорий на юге.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Россия и Европа в 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 xml:space="preserve"> веке. Изменения в международном положении империи.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Русская культура 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 xml:space="preserve"> в.: от петровских инициатив к «веку просвещения».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Новейшие исследования истории Российского государства в </w:t>
            </w:r>
            <w:r w:rsidRPr="0036783E">
              <w:rPr>
                <w:sz w:val="22"/>
                <w:szCs w:val="22"/>
                <w:lang w:val="en-US"/>
              </w:rPr>
              <w:t>XVII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 xml:space="preserve"> вв.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Развитие системы международных отношений. Формирование колониальной системы и мирового капиталистического хозяйства. Роль международной торговли. Источники первоначального накопления капитала. Роль городов и цеховых структур. Развитие мануфактурного производства. Промышленный переворот в Европе и России: общее и особенное.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Пути трансформации западноевропейского абсолютизма в 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 xml:space="preserve"> в. Европейское Просвещение и рационализм. Влияние идей Просвещения на мировое развитие. Европейские революции 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вв. Французская революция и её влияние на политическое и социокультурное развитие стран Европы. Наполеоновские войны и Священный союз как система общеевропейского порядка. Формирование европейских наций. Воссоединение Италии и Германии. Война за независимость североамериканских колоний. Декларация независимости и Декларация прав человека и гражданина. Гражданская война в США. Европейский капитализм и общества Востока, Африки, Америки в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Промышленный переворот; ускорение процесса индустриализации в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в. И его политические, экономические, социальные и культурные последствия. Секуляризация сознания и развитие науки. Романтизм, либерализм, дарвинизм.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Попытки реформирования политической системы России при Александре </w:t>
            </w: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; проекты М. М. Сперанского и Н. Н. Новосильцева. Значение победы России в войне против </w:t>
            </w:r>
            <w:r w:rsidRPr="0036783E">
              <w:rPr>
                <w:sz w:val="22"/>
                <w:szCs w:val="22"/>
              </w:rPr>
              <w:lastRenderedPageBreak/>
              <w:t xml:space="preserve">Наполеона и освободительного похода России в Европу для укрепления международных позиций России. Российское самодержавие и «Священный Союз». Изменение политического курса в начале 20-х гг.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в: причины и последствия. Внутренняя политика Николая </w:t>
            </w: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>. Россия и Кавказ.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Крестьянский вопрос: этапы решения. Первые подступы к отмене крепостного права в начале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в. Предпосылки и причины отмены крепостного права. Дискуссия об экономическом кризисе системы крепостничества в России. Отмена крепостного права и её итоги: экономический и социальный аспекты; дискуссия о социально-экономических, внутренне- и внешнеполитических факторах, этапах и альтернативах реформы.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Политические преобразования 60-70-х гг. Присоединение Средней Азии.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Русская культура в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в. Система просвещения. Наука и техника. Печать. Литература и искусство. Быт города и деревни. Общие достижения и противоречия.</w:t>
            </w:r>
          </w:p>
          <w:p w:rsidR="00D9159A" w:rsidRPr="009F761D" w:rsidRDefault="00322DC0" w:rsidP="00322DC0">
            <w:pPr>
              <w:jc w:val="both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>Основание Института инженеров путей сообщения. Царскосельская железная дорога. Строительство дороги Санкт-Петербург – Москва.</w:t>
            </w:r>
          </w:p>
        </w:tc>
      </w:tr>
      <w:tr w:rsidR="00D9159A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9159A" w:rsidRDefault="00322DC0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Default="00322DC0" w:rsidP="009F761D">
            <w:pPr>
              <w:jc w:val="center"/>
              <w:rPr>
                <w:sz w:val="28"/>
                <w:szCs w:val="28"/>
              </w:rPr>
            </w:pPr>
          </w:p>
          <w:p w:rsidR="00322DC0" w:rsidRPr="009F761D" w:rsidRDefault="00322DC0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322DC0" w:rsidRPr="006276FC" w:rsidRDefault="00322DC0" w:rsidP="00322DC0">
            <w:pPr>
              <w:pStyle w:val="5"/>
              <w:ind w:firstLine="567"/>
              <w:jc w:val="center"/>
              <w:rPr>
                <w:sz w:val="24"/>
                <w:szCs w:val="22"/>
                <w:lang w:val="ru-RU"/>
              </w:rPr>
            </w:pPr>
            <w:r w:rsidRPr="006276FC">
              <w:rPr>
                <w:sz w:val="24"/>
                <w:szCs w:val="22"/>
                <w:lang w:val="ru-RU"/>
              </w:rPr>
              <w:t xml:space="preserve">Россия и мир </w:t>
            </w:r>
          </w:p>
          <w:p w:rsidR="00322DC0" w:rsidRPr="006276FC" w:rsidRDefault="00322DC0" w:rsidP="00322DC0">
            <w:pPr>
              <w:pStyle w:val="5"/>
              <w:ind w:firstLine="567"/>
              <w:jc w:val="center"/>
              <w:rPr>
                <w:sz w:val="24"/>
                <w:szCs w:val="22"/>
                <w:lang w:val="ru-RU"/>
              </w:rPr>
            </w:pPr>
            <w:r w:rsidRPr="006276FC">
              <w:rPr>
                <w:sz w:val="24"/>
                <w:szCs w:val="22"/>
                <w:lang w:val="ru-RU"/>
              </w:rPr>
              <w:t xml:space="preserve">в </w:t>
            </w:r>
            <w:r w:rsidRPr="00322DC0">
              <w:rPr>
                <w:sz w:val="24"/>
                <w:szCs w:val="22"/>
                <w:lang w:val="en-US"/>
              </w:rPr>
              <w:t>XX</w:t>
            </w:r>
            <w:r w:rsidRPr="006276FC">
              <w:rPr>
                <w:sz w:val="24"/>
                <w:szCs w:val="22"/>
                <w:lang w:val="ru-RU"/>
              </w:rPr>
              <w:t xml:space="preserve"> веке.</w:t>
            </w:r>
          </w:p>
          <w:p w:rsidR="00322DC0" w:rsidRPr="00322DC0" w:rsidRDefault="00322DC0" w:rsidP="00322DC0"/>
          <w:p w:rsidR="00322DC0" w:rsidRDefault="00322DC0" w:rsidP="00322DC0"/>
          <w:p w:rsidR="00322DC0" w:rsidRPr="00322DC0" w:rsidRDefault="00322DC0" w:rsidP="00322DC0"/>
          <w:p w:rsidR="00322DC0" w:rsidRDefault="00322DC0" w:rsidP="00322DC0"/>
          <w:p w:rsidR="00322DC0" w:rsidRP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Default="00322DC0" w:rsidP="00322DC0"/>
          <w:p w:rsidR="00322DC0" w:rsidRPr="00322DC0" w:rsidRDefault="00322DC0" w:rsidP="00322DC0"/>
          <w:p w:rsidR="00D9159A" w:rsidRPr="00322DC0" w:rsidRDefault="00D9159A" w:rsidP="009F761D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Капиталистические войны конца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– начала </w:t>
            </w:r>
            <w:r w:rsidRPr="0036783E">
              <w:rPr>
                <w:sz w:val="22"/>
                <w:szCs w:val="22"/>
                <w:lang w:val="en-US"/>
              </w:rPr>
              <w:t>XX</w:t>
            </w:r>
            <w:r w:rsidRPr="0036783E">
              <w:rPr>
                <w:sz w:val="22"/>
                <w:szCs w:val="22"/>
              </w:rPr>
              <w:t xml:space="preserve"> вв. за рынки сбыта и источники сырья. Завершение раздела мира и борьба за колонии. Политика США. Особенности становления капитализма в колониально зависимых странах. «Пробуждение Азии» - первая волна буржуазных антиколониальных революций. Особенности становления капитализма в колониально зависимых странах. «Пробуждение Азии» - первая волна буржуазных антиколониальных революций. Национально-освободительные движения в Китае. Гоминьдан.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Российская экономика конца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– начала </w:t>
            </w:r>
            <w:r w:rsidRPr="0036783E">
              <w:rPr>
                <w:sz w:val="22"/>
                <w:szCs w:val="22"/>
                <w:lang w:val="en-US"/>
              </w:rPr>
              <w:t>XX</w:t>
            </w:r>
            <w:r w:rsidRPr="0036783E">
              <w:rPr>
                <w:sz w:val="22"/>
                <w:szCs w:val="22"/>
              </w:rPr>
              <w:t xml:space="preserve"> вв.: подъемы и кризисы, их причины. Сравнительный анализ развития промышленности и сельского хозяйства: Европа, США, страны Южной Америки. Монополизация промышленности и формирование финансового капитала. Банкирские дома в экономической жизни пореформенной России. Доля иностранного капитала в российской добывающей и обрабатывающей промышленности.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Форсирование российской индустриализации «сверху». Усиление государственного регулирования экономики. Реформы С. Ю. Витте. Русская деревня в начале века. Обострение споров вокруг решения аграрного вопроса. Первая российская революция. Столыпинская аграрная реформа: экономическая, социальная и политическая сущность, итоги, последствия.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Политические партии в России начала века: генезис, классификация, программы, тактика. Опыт думского «парламентаризма» в России.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 мировая война: предпосылки, ход, итоги. Основные военно-политические блоки. Театры военных действий. Влияние первой мировой войны на европейское развитие. Новая карта Европы и мира. Версальская система международных отношений. Новая фаза европейского капитализма.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lastRenderedPageBreak/>
              <w:t>Участие России в Первой мировой войне. Истоки общенационального кризиса. Диспропорции в структуре собственности и производства в промышленности. Кризис власти в годы войны и его истоки. Влияние войны на приближение общенационального кризиса.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Альтернативы развития России после Февральской революции. Временное правительство и Петроградский Совет. Социально-экономическая политика новой власти. Кризисы власти.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Большевистская стратегия: причины победы. Октябрь 1917 г. Экономическая программа большевиков Начало формирования однопартийной политической системы. Гражданская война и интервенция. Первая волна русской эмиграции: центры, идеология, политическая деятельность, лидеры.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Современная отечественная и зарубежная историография о причинах, содержании и последствиях общенационального кризиса в России в 1917 году.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Особенности международных отношений в межвоенный период. Лига Наций.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Политические, социальные, экономические истоки и предпосылки формирования нового строя в Советской России. Структура режима власти.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Адаптация Советской России на мировой арене. СССР и великие державы. Коминтерн как орган всемирного революционного движения. Структура режима власти.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Адаптация Советской России на мировой арене. СССР и великие державы. Коминтерн как орган всемирного революционного движения. Антикоминтерновский пакт и секретное соглашение.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Утверждение однопартийной политической системы. Политический кризис начала 20-х годов. Переход от военного коммунизма к нэпу. Борьба в руководстве РКП(б) – ВКП(б) по вопросам развития страны. Возвышение И. В. Сталина. Курс на строительство социализма в одной стране.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Капиталистическая мировая экономика в межвоенный период. Мировой экономический кризис 1929 г. и «великая депрессия». Альтернативные пути выхода из кризиса. Общее и особенное в экономической истории развитых стран в 1920-е годы. Государственно-монополистический капитализм. Кейнсианство. Идеологическое обновление капитализма под влиянием социалистической угрозы: консерватизм, либерализм, социал-демократия, фашизм и национал-социализм. Приход фашизма к власти в Германии. «Новый курс» Ф. Рузвельта. «Народные фронты» в Европе. Дискуссии о тоталитаризме в современной историографии.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Экономические основы советского политического режима. Разнотипность цивилизационных укладов, унаследованных от прошлого. Этнические и социокультурные изменения. Особенности советской национальной политики и модели национально-государственного устройства. Форсированная индустриализация: предпосылки, источники накопления, метод, темпы. Политика сплошной коллективизации сельского хозяйства, ее экономические и социальные последствия.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Советская внешняя политика. Современные споры о </w:t>
            </w:r>
            <w:r w:rsidRPr="0036783E">
              <w:rPr>
                <w:sz w:val="22"/>
                <w:szCs w:val="22"/>
              </w:rPr>
              <w:lastRenderedPageBreak/>
              <w:t>международном кризисе 1939-1941 гг.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Предпосылки и ход Второй мировой войны. Создание антигитлеровской коалиции. Выработка союзниками глобальных стратегических решений по послевоенному переустройству мира (Тегеранская, Ялтинская, Потсдамская конференции). СССР во второй мировой и Великой Отечественной войнах. Решающий вклад Советского Союза в разгром фашизма. Причины и цена победы. Консолидация советского общества в годы войны.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Превращение США в сверхдержаву. Новые международные организации. Осложнение международной обстановки; распад антигитлеровской коалиции. Начало холодной войны. Создание НАТО. План Маршалла и окончательное разделение Европы. Создание Совета экономической взаимопомощи (СЭВ). Создание социалистического лагеря и ОВД. Победа революции в Китае и создание КНР. Корейская война 1950-1953 гг.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Трудности послевоенного переустройства; восстановление народного хозяйства и ликвидация атомной монополии США. Ужесточение политического режима и идеологического контроля. Создание социалистического лагеря. Военно-промышленный комплекс. Первое послесталинское десятилетие. Реформаторские поиски в советском руководстве. Попытки обновления социалистической системы. «Оттепель» в духовной сфере. Изменения в теории и практике советской внешней политики. Значение </w:t>
            </w:r>
            <w:r w:rsidRPr="0036783E">
              <w:rPr>
                <w:sz w:val="22"/>
                <w:szCs w:val="22"/>
                <w:lang w:val="en-US"/>
              </w:rPr>
              <w:t>XX</w:t>
            </w:r>
            <w:r w:rsidRPr="0036783E">
              <w:rPr>
                <w:sz w:val="22"/>
                <w:szCs w:val="22"/>
              </w:rPr>
              <w:t xml:space="preserve"> и </w:t>
            </w:r>
            <w:r w:rsidRPr="0036783E">
              <w:rPr>
                <w:sz w:val="22"/>
                <w:szCs w:val="22"/>
                <w:lang w:val="en-US"/>
              </w:rPr>
              <w:t>XXII</w:t>
            </w:r>
            <w:r w:rsidRPr="0036783E">
              <w:rPr>
                <w:sz w:val="22"/>
                <w:szCs w:val="22"/>
              </w:rPr>
              <w:t xml:space="preserve"> съездов КПСС. Власть и общество в первые послевоенные годы.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Крах колониальной системы. Формирования движения неприсоединения. Арабские революции, «свободная Африка» и соперничество сверхдержав. Революция на Кубе. Усиление конфронтации двух систем. Карибский кризис (1962 г.). Война во Вьетнаме. Арабо-израильский конфликт. Социалистическое движение в странах Запада и Востока. События 1968 г.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Научно-техническая революция и ее влияние на ход мирового общественного развития.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Гонка вооружений (1945-1991); распространение оружия массового поражения (типы, системы доставки) и его роль в международных отношениях. Ядерный клуб. МАГАТЭ. Становление систем контроля за нераспространением.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Развитие мировой экономики в 1945-1991 гг. Создание и развитие международных финансовых структур (Всемирный банк, МВФ, МБРР). Трансформация неоколониализма и экономическая глобализация. Интеграционные процессы в послевоенной Европе. Римский договор и создание ЕЭС. Капиталистическая мировая экономика и социалистические модели (СССР, КНР, Югославия). Доминирующая роль США в мировой экономике. Экономические циклы и кризисы.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Диссидентское движение в СССР: предпосылки, сущность, классификация, основные этапы развития.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Стагнация в экономике и предкризисные явления в конце 70-х – начале 80-х гг. в стране. Вторжение СССР в Афганистан и его внутри- и внешнеполитические последствия. Власть и общество в первой половине 80-х </w:t>
            </w:r>
            <w:r w:rsidRPr="0036783E">
              <w:rPr>
                <w:sz w:val="22"/>
                <w:szCs w:val="22"/>
              </w:rPr>
              <w:lastRenderedPageBreak/>
              <w:t>годов.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Причины и первые попытки всестороннего реформирования советской системы в 1985 г. Цели и основные этапы «перестройки» в экономическом и политическом развитии СССР. «Новое политическое мышление» и изменение геополитического положения СССР. Внешняя политика СССР в 1985-1991 гг. Конец холодной войны. Вывод советских войск из Афганистана. Распад СЭВ и кризис мировой социалистической системы. Экономические реформы Дэн Сяопина в Китае. ГКЧП и крах социалистического реформаторства в СССР. Распад КПСС и СССР. Образование СНГ.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Развитие стран Восток во второй половине </w:t>
            </w:r>
            <w:r w:rsidRPr="0036783E">
              <w:rPr>
                <w:sz w:val="22"/>
                <w:szCs w:val="22"/>
                <w:lang w:val="en-US"/>
              </w:rPr>
              <w:t>XX</w:t>
            </w:r>
            <w:r w:rsidRPr="0036783E">
              <w:rPr>
                <w:sz w:val="22"/>
                <w:szCs w:val="22"/>
              </w:rPr>
              <w:t xml:space="preserve"> века. Япония после Второй мировой войны. «Азиатские тигры». Создание государства Израиль и проблема урегулирования конфликтов на Ближнем Востоке.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Продолжение европейской интеграции: Маастрихтский договор.</w:t>
            </w:r>
          </w:p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Россия в 90-е годы. Изменения экономического и политического строя в России. Либеральная концепция российских реформ: переход к рынку, формирование гражданского общества и правового государства. «Шоковая терапия» экономических реформ в начале 90-х годов. Резкая поляризация общества в России. Ухудшение экономического положения значительной части населения. Конституционный кризис в России 1993 г. и демонтаж системы власти Советов. Конституция РФ 1993 г. Военно-политический кризис в Чечне. Наука, культура, образование в рыночных условиях. Социальная цена и первые результаты реформ. Внешняя политика Российской Федерации в 1991-1999 гг. Политические партии и общественные движения России на современном этапе.</w:t>
            </w:r>
          </w:p>
          <w:p w:rsidR="00D9159A" w:rsidRPr="009F761D" w:rsidRDefault="00322DC0" w:rsidP="00322DC0">
            <w:pPr>
              <w:jc w:val="both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>Россия и СНГ. Россия в системе мировой экономики и международных связей.</w:t>
            </w:r>
          </w:p>
        </w:tc>
      </w:tr>
      <w:tr w:rsidR="00D9159A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9159A" w:rsidRDefault="00322DC0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Default="00F32022" w:rsidP="009F761D">
            <w:pPr>
              <w:jc w:val="center"/>
              <w:rPr>
                <w:sz w:val="28"/>
                <w:szCs w:val="28"/>
              </w:rPr>
            </w:pPr>
          </w:p>
          <w:p w:rsidR="00F32022" w:rsidRPr="009F761D" w:rsidRDefault="00F32022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D9159A" w:rsidRDefault="00322DC0" w:rsidP="009F761D">
            <w:pPr>
              <w:jc w:val="center"/>
              <w:rPr>
                <w:b/>
                <w:sz w:val="24"/>
                <w:szCs w:val="22"/>
              </w:rPr>
            </w:pPr>
            <w:r w:rsidRPr="00322DC0">
              <w:rPr>
                <w:b/>
                <w:sz w:val="24"/>
                <w:szCs w:val="22"/>
              </w:rPr>
              <w:t xml:space="preserve">Россия и мир в </w:t>
            </w:r>
            <w:r w:rsidRPr="00322DC0">
              <w:rPr>
                <w:b/>
                <w:sz w:val="24"/>
                <w:szCs w:val="22"/>
                <w:lang w:val="en-US"/>
              </w:rPr>
              <w:t>XXI</w:t>
            </w:r>
            <w:r w:rsidRPr="00322DC0">
              <w:rPr>
                <w:b/>
                <w:sz w:val="24"/>
                <w:szCs w:val="22"/>
              </w:rPr>
              <w:t xml:space="preserve"> веке.</w:t>
            </w:r>
          </w:p>
          <w:p w:rsidR="00F32022" w:rsidRDefault="00F32022" w:rsidP="009F761D">
            <w:pPr>
              <w:jc w:val="center"/>
              <w:rPr>
                <w:b/>
                <w:sz w:val="24"/>
                <w:szCs w:val="22"/>
              </w:rPr>
            </w:pPr>
          </w:p>
          <w:p w:rsidR="00F32022" w:rsidRDefault="00F32022" w:rsidP="009F761D">
            <w:pPr>
              <w:jc w:val="center"/>
              <w:rPr>
                <w:b/>
                <w:sz w:val="24"/>
                <w:szCs w:val="22"/>
              </w:rPr>
            </w:pPr>
          </w:p>
          <w:p w:rsidR="00F32022" w:rsidRDefault="00F32022" w:rsidP="009F761D">
            <w:pPr>
              <w:jc w:val="center"/>
              <w:rPr>
                <w:b/>
                <w:sz w:val="24"/>
                <w:szCs w:val="22"/>
              </w:rPr>
            </w:pPr>
          </w:p>
          <w:p w:rsidR="00F32022" w:rsidRDefault="00F32022" w:rsidP="009F761D">
            <w:pPr>
              <w:jc w:val="center"/>
              <w:rPr>
                <w:b/>
                <w:sz w:val="24"/>
                <w:szCs w:val="22"/>
              </w:rPr>
            </w:pPr>
          </w:p>
          <w:p w:rsidR="00F32022" w:rsidRDefault="00F32022" w:rsidP="009F761D">
            <w:pPr>
              <w:jc w:val="center"/>
              <w:rPr>
                <w:b/>
                <w:sz w:val="24"/>
                <w:szCs w:val="22"/>
              </w:rPr>
            </w:pPr>
          </w:p>
          <w:p w:rsidR="00F32022" w:rsidRDefault="00F32022" w:rsidP="009F761D">
            <w:pPr>
              <w:jc w:val="center"/>
              <w:rPr>
                <w:b/>
                <w:sz w:val="24"/>
                <w:szCs w:val="22"/>
              </w:rPr>
            </w:pPr>
          </w:p>
          <w:p w:rsidR="00F32022" w:rsidRDefault="00F32022" w:rsidP="009F761D">
            <w:pPr>
              <w:jc w:val="center"/>
              <w:rPr>
                <w:b/>
                <w:sz w:val="24"/>
                <w:szCs w:val="22"/>
              </w:rPr>
            </w:pPr>
          </w:p>
          <w:p w:rsidR="00F32022" w:rsidRDefault="00F32022" w:rsidP="009F761D">
            <w:pPr>
              <w:jc w:val="center"/>
              <w:rPr>
                <w:b/>
                <w:sz w:val="24"/>
                <w:szCs w:val="22"/>
              </w:rPr>
            </w:pPr>
          </w:p>
          <w:p w:rsidR="00F32022" w:rsidRPr="00322DC0" w:rsidRDefault="00F32022" w:rsidP="009F761D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322DC0" w:rsidRPr="0036783E" w:rsidRDefault="00322DC0" w:rsidP="00322DC0">
            <w:pPr>
              <w:ind w:firstLine="567"/>
              <w:jc w:val="both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Глобализация мирового экономического, политического и культурного пространства. Конец однополярного мира. Овышение роли КНР в мировой экономике и политике. Расширение ЕС на восток. «Зона евро». Роль Российской Федерации в современном мировом сообществе. Региональные и глобальные интересы России.</w:t>
            </w:r>
          </w:p>
          <w:p w:rsidR="00D9159A" w:rsidRPr="009F761D" w:rsidRDefault="00322DC0" w:rsidP="00F32022">
            <w:pPr>
              <w:ind w:firstLine="567"/>
              <w:jc w:val="both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начале </w:t>
            </w:r>
            <w:r w:rsidRPr="0036783E">
              <w:rPr>
                <w:sz w:val="22"/>
                <w:szCs w:val="22"/>
                <w:lang w:val="en-US"/>
              </w:rPr>
              <w:t>XXI</w:t>
            </w:r>
            <w:r w:rsidRPr="0036783E">
              <w:rPr>
                <w:sz w:val="22"/>
                <w:szCs w:val="22"/>
              </w:rPr>
              <w:t xml:space="preserve"> века. Современные проблемы человечества и роль России в их решении. Модернизация общественно-политических отношений. Социально-экономическое положение РФ в период 2001-2008 годов. Мировой финансовый и экономический кризис и Россия. Внешняя политика РФ. </w:t>
            </w:r>
          </w:p>
        </w:tc>
      </w:tr>
    </w:tbl>
    <w:p w:rsidR="00E5236E" w:rsidRDefault="00E5236E" w:rsidP="0011101E">
      <w:pPr>
        <w:ind w:firstLine="851"/>
        <w:jc w:val="both"/>
        <w:rPr>
          <w:sz w:val="28"/>
          <w:szCs w:val="28"/>
        </w:rPr>
      </w:pPr>
    </w:p>
    <w:p w:rsidR="002E0FCA" w:rsidRDefault="002E0FCA" w:rsidP="0011101E">
      <w:pPr>
        <w:ind w:firstLine="851"/>
        <w:jc w:val="both"/>
        <w:rPr>
          <w:sz w:val="28"/>
          <w:szCs w:val="28"/>
        </w:rPr>
      </w:pPr>
    </w:p>
    <w:p w:rsidR="002E0FCA" w:rsidRDefault="002E0FCA" w:rsidP="0011101E">
      <w:pPr>
        <w:ind w:firstLine="851"/>
        <w:jc w:val="both"/>
        <w:rPr>
          <w:sz w:val="28"/>
          <w:szCs w:val="28"/>
        </w:rPr>
      </w:pPr>
    </w:p>
    <w:p w:rsidR="002E0FCA" w:rsidRDefault="002E0FCA" w:rsidP="0011101E">
      <w:pPr>
        <w:ind w:firstLine="851"/>
        <w:jc w:val="both"/>
        <w:rPr>
          <w:sz w:val="28"/>
          <w:szCs w:val="28"/>
        </w:rPr>
      </w:pPr>
    </w:p>
    <w:p w:rsidR="002E0FCA" w:rsidRDefault="002E0FCA" w:rsidP="0011101E">
      <w:pPr>
        <w:ind w:firstLine="851"/>
        <w:jc w:val="both"/>
        <w:rPr>
          <w:sz w:val="28"/>
          <w:szCs w:val="28"/>
        </w:rPr>
      </w:pPr>
    </w:p>
    <w:p w:rsidR="002E0FCA" w:rsidRDefault="002E0FCA" w:rsidP="0011101E">
      <w:pPr>
        <w:ind w:firstLine="851"/>
        <w:jc w:val="both"/>
        <w:rPr>
          <w:sz w:val="28"/>
          <w:szCs w:val="28"/>
        </w:rPr>
      </w:pPr>
    </w:p>
    <w:p w:rsidR="002E0FCA" w:rsidRDefault="002E0FCA" w:rsidP="0011101E">
      <w:pPr>
        <w:ind w:firstLine="851"/>
        <w:jc w:val="both"/>
        <w:rPr>
          <w:sz w:val="28"/>
          <w:szCs w:val="28"/>
        </w:rPr>
      </w:pPr>
    </w:p>
    <w:p w:rsidR="002E0FCA" w:rsidRDefault="002E0FCA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3B32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2E0FCA" w:rsidRDefault="002E0FCA" w:rsidP="003B32E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933"/>
        <w:gridCol w:w="851"/>
        <w:gridCol w:w="992"/>
        <w:gridCol w:w="961"/>
        <w:gridCol w:w="819"/>
      </w:tblGrid>
      <w:tr w:rsidR="00322DC0" w:rsidRPr="009F761D" w:rsidTr="003B32E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2DC0" w:rsidRPr="009F761D" w:rsidRDefault="00322DC0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22DC0" w:rsidRPr="009F761D" w:rsidRDefault="00322DC0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2DC0" w:rsidRPr="009F761D" w:rsidRDefault="00322DC0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2DC0" w:rsidRPr="009F761D" w:rsidRDefault="00322DC0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322DC0" w:rsidRPr="009F761D" w:rsidRDefault="00322DC0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322DC0" w:rsidRPr="009F761D" w:rsidRDefault="00322DC0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322DC0" w:rsidRPr="009F761D" w:rsidTr="003B32E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2DC0" w:rsidRPr="00322DC0" w:rsidRDefault="00322DC0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1.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22DC0" w:rsidRPr="00322DC0" w:rsidRDefault="00322DC0" w:rsidP="00322DC0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851" w:type="dxa"/>
            <w:shd w:val="clear" w:color="auto" w:fill="auto"/>
          </w:tcPr>
          <w:p w:rsidR="00322DC0" w:rsidRPr="00223D7C" w:rsidRDefault="00322DC0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22DC0" w:rsidRPr="00223D7C" w:rsidRDefault="00322DC0" w:rsidP="00322DC0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1</w:t>
            </w:r>
          </w:p>
        </w:tc>
        <w:tc>
          <w:tcPr>
            <w:tcW w:w="961" w:type="dxa"/>
            <w:shd w:val="clear" w:color="auto" w:fill="auto"/>
          </w:tcPr>
          <w:p w:rsidR="00322DC0" w:rsidRPr="00223D7C" w:rsidRDefault="00322DC0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</w:tcPr>
          <w:p w:rsidR="00322DC0" w:rsidRPr="00223D7C" w:rsidRDefault="00322DC0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4</w:t>
            </w:r>
          </w:p>
        </w:tc>
      </w:tr>
      <w:tr w:rsidR="00322DC0" w:rsidRPr="009F761D" w:rsidTr="003B32E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2DC0" w:rsidRPr="00322DC0" w:rsidRDefault="00322DC0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2.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22DC0" w:rsidRPr="00322DC0" w:rsidRDefault="00322DC0" w:rsidP="00322DC0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Исследователь и исторический источник.</w:t>
            </w:r>
          </w:p>
        </w:tc>
        <w:tc>
          <w:tcPr>
            <w:tcW w:w="851" w:type="dxa"/>
            <w:shd w:val="clear" w:color="auto" w:fill="auto"/>
          </w:tcPr>
          <w:p w:rsidR="00322DC0" w:rsidRPr="00223D7C" w:rsidRDefault="00322DC0" w:rsidP="007F184B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22DC0" w:rsidRPr="00223D7C" w:rsidRDefault="00322DC0" w:rsidP="00322DC0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1</w:t>
            </w:r>
          </w:p>
        </w:tc>
        <w:tc>
          <w:tcPr>
            <w:tcW w:w="961" w:type="dxa"/>
            <w:shd w:val="clear" w:color="auto" w:fill="auto"/>
          </w:tcPr>
          <w:p w:rsidR="00322DC0" w:rsidRPr="00223D7C" w:rsidRDefault="00322DC0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322DC0" w:rsidRPr="00223D7C" w:rsidRDefault="00322DC0" w:rsidP="009F761D">
            <w:pPr>
              <w:jc w:val="center"/>
              <w:rPr>
                <w:sz w:val="28"/>
                <w:szCs w:val="28"/>
              </w:rPr>
            </w:pPr>
            <w:r w:rsidRPr="00223D7C">
              <w:rPr>
                <w:sz w:val="22"/>
                <w:szCs w:val="22"/>
              </w:rPr>
              <w:t>4</w:t>
            </w:r>
          </w:p>
        </w:tc>
      </w:tr>
      <w:tr w:rsidR="00322DC0" w:rsidRPr="009F761D" w:rsidTr="003B32E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2DC0" w:rsidRPr="00322DC0" w:rsidRDefault="00322DC0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3.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22DC0" w:rsidRPr="00322DC0" w:rsidRDefault="00322DC0" w:rsidP="00322DC0">
            <w:pPr>
              <w:pStyle w:val="310"/>
              <w:widowControl/>
              <w:jc w:val="both"/>
              <w:rPr>
                <w:b w:val="0"/>
                <w:i w:val="0"/>
                <w:szCs w:val="28"/>
              </w:rPr>
            </w:pPr>
            <w:r w:rsidRPr="00322DC0">
              <w:rPr>
                <w:b w:val="0"/>
                <w:i w:val="0"/>
                <w:sz w:val="22"/>
                <w:szCs w:val="22"/>
              </w:rPr>
              <w:t>Особенности становления государственности в России и мире</w:t>
            </w:r>
          </w:p>
        </w:tc>
        <w:tc>
          <w:tcPr>
            <w:tcW w:w="851" w:type="dxa"/>
            <w:shd w:val="clear" w:color="auto" w:fill="auto"/>
          </w:tcPr>
          <w:p w:rsidR="00322DC0" w:rsidRPr="00223D7C" w:rsidRDefault="00322DC0" w:rsidP="007F184B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322DC0" w:rsidRPr="00223D7C" w:rsidRDefault="00322DC0" w:rsidP="00322DC0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4</w:t>
            </w:r>
          </w:p>
        </w:tc>
        <w:tc>
          <w:tcPr>
            <w:tcW w:w="961" w:type="dxa"/>
            <w:shd w:val="clear" w:color="auto" w:fill="auto"/>
          </w:tcPr>
          <w:p w:rsidR="00322DC0" w:rsidRPr="00223D7C" w:rsidRDefault="00322DC0" w:rsidP="007F184B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322DC0" w:rsidRPr="00223D7C" w:rsidRDefault="00322DC0" w:rsidP="009F761D">
            <w:pPr>
              <w:jc w:val="center"/>
              <w:rPr>
                <w:sz w:val="28"/>
                <w:szCs w:val="28"/>
              </w:rPr>
            </w:pPr>
            <w:r w:rsidRPr="00223D7C">
              <w:rPr>
                <w:sz w:val="22"/>
                <w:szCs w:val="22"/>
              </w:rPr>
              <w:t>14</w:t>
            </w:r>
          </w:p>
        </w:tc>
      </w:tr>
      <w:tr w:rsidR="00322DC0" w:rsidRPr="009F761D" w:rsidTr="003B32E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2DC0" w:rsidRPr="00322DC0" w:rsidRDefault="00322DC0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4.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22DC0" w:rsidRPr="006276FC" w:rsidRDefault="00322DC0" w:rsidP="00322DC0">
            <w:pPr>
              <w:pStyle w:val="5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6276FC">
              <w:rPr>
                <w:b w:val="0"/>
                <w:sz w:val="22"/>
                <w:szCs w:val="22"/>
                <w:lang w:val="ru-RU"/>
              </w:rPr>
              <w:t xml:space="preserve">Русские земли в </w:t>
            </w:r>
            <w:r w:rsidRPr="00322DC0">
              <w:rPr>
                <w:b w:val="0"/>
                <w:sz w:val="22"/>
                <w:szCs w:val="22"/>
                <w:lang w:val="en-US"/>
              </w:rPr>
              <w:t>XIII</w:t>
            </w:r>
            <w:r w:rsidRPr="006276FC">
              <w:rPr>
                <w:b w:val="0"/>
                <w:sz w:val="22"/>
                <w:szCs w:val="22"/>
                <w:lang w:val="ru-RU"/>
              </w:rPr>
              <w:t>-</w:t>
            </w:r>
            <w:r w:rsidRPr="00322DC0">
              <w:rPr>
                <w:b w:val="0"/>
                <w:sz w:val="22"/>
                <w:szCs w:val="22"/>
                <w:lang w:val="en-US"/>
              </w:rPr>
              <w:t>XV</w:t>
            </w:r>
            <w:r w:rsidRPr="006276FC">
              <w:rPr>
                <w:b w:val="0"/>
                <w:sz w:val="22"/>
                <w:szCs w:val="22"/>
                <w:lang w:val="ru-RU"/>
              </w:rPr>
              <w:t xml:space="preserve"> веках и европейское средневековье.</w:t>
            </w:r>
          </w:p>
        </w:tc>
        <w:tc>
          <w:tcPr>
            <w:tcW w:w="851" w:type="dxa"/>
            <w:shd w:val="clear" w:color="auto" w:fill="auto"/>
          </w:tcPr>
          <w:p w:rsidR="00322DC0" w:rsidRPr="00223D7C" w:rsidRDefault="00322DC0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22DC0" w:rsidRPr="00223D7C" w:rsidRDefault="00322DC0" w:rsidP="00322DC0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2</w:t>
            </w:r>
          </w:p>
        </w:tc>
        <w:tc>
          <w:tcPr>
            <w:tcW w:w="961" w:type="dxa"/>
            <w:shd w:val="clear" w:color="auto" w:fill="auto"/>
          </w:tcPr>
          <w:p w:rsidR="00322DC0" w:rsidRPr="00223D7C" w:rsidRDefault="00322DC0" w:rsidP="007F184B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322DC0" w:rsidRPr="00223D7C" w:rsidRDefault="00322DC0" w:rsidP="009F761D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8</w:t>
            </w:r>
          </w:p>
          <w:p w:rsidR="00322DC0" w:rsidRPr="00223D7C" w:rsidRDefault="00322DC0" w:rsidP="009F761D">
            <w:pPr>
              <w:jc w:val="center"/>
              <w:rPr>
                <w:sz w:val="28"/>
                <w:szCs w:val="28"/>
              </w:rPr>
            </w:pPr>
          </w:p>
        </w:tc>
      </w:tr>
      <w:tr w:rsidR="00322DC0" w:rsidRPr="009F761D" w:rsidTr="003B32E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2DC0" w:rsidRPr="00322DC0" w:rsidRDefault="00322DC0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 xml:space="preserve">5. 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22DC0" w:rsidRPr="00322DC0" w:rsidRDefault="00322DC0" w:rsidP="00322DC0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Россия в XVI-</w:t>
            </w:r>
            <w:r w:rsidRPr="00322DC0">
              <w:rPr>
                <w:sz w:val="22"/>
                <w:szCs w:val="22"/>
                <w:lang w:val="en-US"/>
              </w:rPr>
              <w:t>XV</w:t>
            </w:r>
            <w:r w:rsidRPr="00322DC0">
              <w:rPr>
                <w:sz w:val="22"/>
                <w:szCs w:val="22"/>
              </w:rPr>
              <w:t>II веках в контексте развития европейской цивилизации.</w:t>
            </w:r>
          </w:p>
        </w:tc>
        <w:tc>
          <w:tcPr>
            <w:tcW w:w="851" w:type="dxa"/>
            <w:shd w:val="clear" w:color="auto" w:fill="auto"/>
          </w:tcPr>
          <w:p w:rsidR="00322DC0" w:rsidRPr="00223D7C" w:rsidRDefault="00322DC0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22DC0" w:rsidRPr="00223D7C" w:rsidRDefault="00322DC0" w:rsidP="00322DC0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2</w:t>
            </w:r>
          </w:p>
        </w:tc>
        <w:tc>
          <w:tcPr>
            <w:tcW w:w="961" w:type="dxa"/>
            <w:shd w:val="clear" w:color="auto" w:fill="auto"/>
          </w:tcPr>
          <w:p w:rsidR="00322DC0" w:rsidRPr="00223D7C" w:rsidRDefault="00322DC0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322DC0" w:rsidRPr="00223D7C" w:rsidRDefault="00322DC0" w:rsidP="009F761D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8</w:t>
            </w:r>
          </w:p>
          <w:p w:rsidR="00322DC0" w:rsidRPr="00223D7C" w:rsidRDefault="00322DC0" w:rsidP="009F761D">
            <w:pPr>
              <w:jc w:val="center"/>
              <w:rPr>
                <w:sz w:val="28"/>
                <w:szCs w:val="28"/>
              </w:rPr>
            </w:pPr>
          </w:p>
        </w:tc>
      </w:tr>
      <w:tr w:rsidR="00322DC0" w:rsidRPr="009F761D" w:rsidTr="003B32E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2DC0" w:rsidRPr="00322DC0" w:rsidRDefault="00322DC0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6.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22DC0" w:rsidRPr="00322DC0" w:rsidRDefault="00322DC0" w:rsidP="00322DC0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XVIII</w:t>
            </w:r>
            <w:r w:rsidRPr="00322DC0">
              <w:rPr>
                <w:sz w:val="22"/>
                <w:szCs w:val="22"/>
              </w:rPr>
              <w:t>-XIX веках: попытки модернизации и промышленный переворот.</w:t>
            </w:r>
          </w:p>
        </w:tc>
        <w:tc>
          <w:tcPr>
            <w:tcW w:w="851" w:type="dxa"/>
            <w:shd w:val="clear" w:color="auto" w:fill="auto"/>
          </w:tcPr>
          <w:p w:rsidR="00322DC0" w:rsidRPr="00223D7C" w:rsidRDefault="00322DC0" w:rsidP="007F184B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22DC0" w:rsidRPr="00223D7C" w:rsidRDefault="00322DC0" w:rsidP="00322DC0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2</w:t>
            </w:r>
          </w:p>
        </w:tc>
        <w:tc>
          <w:tcPr>
            <w:tcW w:w="961" w:type="dxa"/>
            <w:shd w:val="clear" w:color="auto" w:fill="auto"/>
          </w:tcPr>
          <w:p w:rsidR="00322DC0" w:rsidRPr="00223D7C" w:rsidRDefault="00322DC0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5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322DC0" w:rsidRPr="00223D7C" w:rsidRDefault="00322DC0" w:rsidP="009F761D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9</w:t>
            </w:r>
          </w:p>
          <w:p w:rsidR="00322DC0" w:rsidRPr="00223D7C" w:rsidRDefault="00322DC0" w:rsidP="009F761D">
            <w:pPr>
              <w:jc w:val="center"/>
              <w:rPr>
                <w:sz w:val="22"/>
                <w:szCs w:val="22"/>
              </w:rPr>
            </w:pPr>
          </w:p>
          <w:p w:rsidR="00322DC0" w:rsidRPr="00223D7C" w:rsidRDefault="00322DC0" w:rsidP="00322DC0">
            <w:pPr>
              <w:rPr>
                <w:sz w:val="24"/>
                <w:szCs w:val="24"/>
              </w:rPr>
            </w:pPr>
          </w:p>
        </w:tc>
      </w:tr>
      <w:tr w:rsidR="00322DC0" w:rsidRPr="009F761D" w:rsidTr="003B32E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2DC0" w:rsidRPr="00322DC0" w:rsidRDefault="00322DC0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7.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22DC0" w:rsidRPr="006276FC" w:rsidRDefault="00322DC0" w:rsidP="00322DC0">
            <w:pPr>
              <w:pStyle w:val="5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6276FC">
              <w:rPr>
                <w:b w:val="0"/>
                <w:sz w:val="22"/>
                <w:szCs w:val="22"/>
                <w:lang w:val="ru-RU"/>
              </w:rPr>
              <w:t xml:space="preserve">Россия и мир в </w:t>
            </w:r>
            <w:r w:rsidRPr="00322DC0">
              <w:rPr>
                <w:b w:val="0"/>
                <w:sz w:val="22"/>
                <w:szCs w:val="22"/>
                <w:lang w:val="en-US"/>
              </w:rPr>
              <w:t>XX</w:t>
            </w:r>
            <w:r w:rsidRPr="006276FC">
              <w:rPr>
                <w:b w:val="0"/>
                <w:sz w:val="22"/>
                <w:szCs w:val="22"/>
                <w:lang w:val="ru-RU"/>
              </w:rPr>
              <w:t xml:space="preserve"> веке.</w:t>
            </w:r>
          </w:p>
        </w:tc>
        <w:tc>
          <w:tcPr>
            <w:tcW w:w="851" w:type="dxa"/>
            <w:shd w:val="clear" w:color="auto" w:fill="auto"/>
          </w:tcPr>
          <w:p w:rsidR="00322DC0" w:rsidRPr="00223D7C" w:rsidRDefault="00322DC0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322DC0" w:rsidRPr="00223D7C" w:rsidRDefault="00322DC0" w:rsidP="00322DC0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4</w:t>
            </w:r>
          </w:p>
        </w:tc>
        <w:tc>
          <w:tcPr>
            <w:tcW w:w="961" w:type="dxa"/>
            <w:shd w:val="clear" w:color="auto" w:fill="auto"/>
          </w:tcPr>
          <w:p w:rsidR="00322DC0" w:rsidRPr="00223D7C" w:rsidRDefault="00322DC0" w:rsidP="007F184B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322DC0" w:rsidRPr="00223D7C" w:rsidRDefault="00322DC0" w:rsidP="009F761D">
            <w:pPr>
              <w:jc w:val="center"/>
              <w:rPr>
                <w:sz w:val="28"/>
                <w:szCs w:val="28"/>
              </w:rPr>
            </w:pPr>
            <w:r w:rsidRPr="00223D7C">
              <w:rPr>
                <w:sz w:val="22"/>
                <w:szCs w:val="22"/>
              </w:rPr>
              <w:t>14</w:t>
            </w:r>
          </w:p>
        </w:tc>
      </w:tr>
      <w:tr w:rsidR="00322DC0" w:rsidRPr="009F761D" w:rsidTr="003B32E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2DC0" w:rsidRPr="00322DC0" w:rsidRDefault="00322DC0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8.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22DC0" w:rsidRPr="00322DC0" w:rsidRDefault="00322DC0" w:rsidP="00322DC0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XXI</w:t>
            </w:r>
            <w:r w:rsidRPr="00322DC0">
              <w:rPr>
                <w:sz w:val="22"/>
                <w:szCs w:val="22"/>
              </w:rPr>
              <w:t xml:space="preserve"> веке.</w:t>
            </w:r>
          </w:p>
        </w:tc>
        <w:tc>
          <w:tcPr>
            <w:tcW w:w="851" w:type="dxa"/>
            <w:shd w:val="clear" w:color="auto" w:fill="auto"/>
          </w:tcPr>
          <w:p w:rsidR="00322DC0" w:rsidRPr="00223D7C" w:rsidRDefault="00322DC0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22DC0" w:rsidRPr="00223D7C" w:rsidRDefault="00322DC0" w:rsidP="00322DC0">
            <w:pPr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2</w:t>
            </w:r>
          </w:p>
        </w:tc>
        <w:tc>
          <w:tcPr>
            <w:tcW w:w="961" w:type="dxa"/>
            <w:shd w:val="clear" w:color="auto" w:fill="auto"/>
          </w:tcPr>
          <w:p w:rsidR="00322DC0" w:rsidRPr="00223D7C" w:rsidRDefault="00322DC0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223D7C">
              <w:rPr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322DC0" w:rsidRPr="00223D7C" w:rsidRDefault="00322DC0" w:rsidP="009F761D">
            <w:pPr>
              <w:jc w:val="center"/>
              <w:rPr>
                <w:sz w:val="28"/>
                <w:szCs w:val="28"/>
              </w:rPr>
            </w:pPr>
            <w:r w:rsidRPr="00223D7C">
              <w:rPr>
                <w:sz w:val="22"/>
                <w:szCs w:val="22"/>
              </w:rPr>
              <w:t>8</w:t>
            </w:r>
          </w:p>
        </w:tc>
      </w:tr>
    </w:tbl>
    <w:p w:rsidR="00E8584A" w:rsidRDefault="00E8584A" w:rsidP="00942BF6">
      <w:pPr>
        <w:ind w:firstLine="851"/>
        <w:jc w:val="both"/>
        <w:rPr>
          <w:sz w:val="28"/>
          <w:szCs w:val="28"/>
        </w:rPr>
      </w:pPr>
    </w:p>
    <w:p w:rsidR="0001761F" w:rsidRDefault="002E0FCA" w:rsidP="003B32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01761F">
        <w:rPr>
          <w:sz w:val="28"/>
          <w:szCs w:val="28"/>
        </w:rPr>
        <w:t>:</w:t>
      </w:r>
    </w:p>
    <w:p w:rsidR="002E0FCA" w:rsidRDefault="002E0FCA" w:rsidP="003B32E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4990"/>
        <w:gridCol w:w="851"/>
        <w:gridCol w:w="992"/>
        <w:gridCol w:w="979"/>
        <w:gridCol w:w="819"/>
      </w:tblGrid>
      <w:tr w:rsidR="00F32022" w:rsidRPr="009F761D" w:rsidTr="003B32E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F32022" w:rsidRPr="009F761D" w:rsidRDefault="00F3202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F32022" w:rsidRPr="009F761D" w:rsidRDefault="00F3202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2022" w:rsidRPr="009F761D" w:rsidRDefault="00F32022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2022" w:rsidRPr="009F761D" w:rsidRDefault="00F32022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32022" w:rsidRPr="009F761D" w:rsidRDefault="00F32022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32022" w:rsidRPr="009F761D" w:rsidRDefault="00F32022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F32022" w:rsidRPr="009F761D" w:rsidTr="003B32E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1.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2022" w:rsidRPr="003B32E1" w:rsidRDefault="00F32022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32022" w:rsidRPr="003B32E1" w:rsidRDefault="00F32022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32022" w:rsidRPr="003B32E1" w:rsidRDefault="00F32022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8</w:t>
            </w:r>
          </w:p>
        </w:tc>
      </w:tr>
      <w:tr w:rsidR="00F32022" w:rsidRPr="009F761D" w:rsidTr="003B32E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2.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Исследователь и исторический источник.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32022" w:rsidRPr="003B32E1" w:rsidRDefault="00F32022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9</w:t>
            </w:r>
          </w:p>
        </w:tc>
      </w:tr>
      <w:tr w:rsidR="00F32022" w:rsidRPr="009F761D" w:rsidTr="003B32E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3.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F32022" w:rsidRPr="00322DC0" w:rsidRDefault="00F32022" w:rsidP="007F184B">
            <w:pPr>
              <w:pStyle w:val="310"/>
              <w:widowControl/>
              <w:jc w:val="both"/>
              <w:rPr>
                <w:b w:val="0"/>
                <w:i w:val="0"/>
                <w:szCs w:val="28"/>
              </w:rPr>
            </w:pPr>
            <w:r w:rsidRPr="00322DC0">
              <w:rPr>
                <w:b w:val="0"/>
                <w:i w:val="0"/>
                <w:sz w:val="22"/>
                <w:szCs w:val="22"/>
              </w:rPr>
              <w:t>Особенности становления государственности в России и мире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32022" w:rsidRPr="003B32E1" w:rsidRDefault="00F32022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8</w:t>
            </w:r>
          </w:p>
        </w:tc>
      </w:tr>
      <w:tr w:rsidR="00F32022" w:rsidRPr="009F761D" w:rsidTr="003B32E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4.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F32022" w:rsidRPr="006276FC" w:rsidRDefault="00F32022" w:rsidP="007F184B">
            <w:pPr>
              <w:pStyle w:val="5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6276FC">
              <w:rPr>
                <w:b w:val="0"/>
                <w:sz w:val="22"/>
                <w:szCs w:val="22"/>
                <w:lang w:val="ru-RU"/>
              </w:rPr>
              <w:t xml:space="preserve">Русские земли в </w:t>
            </w:r>
            <w:r w:rsidRPr="00322DC0">
              <w:rPr>
                <w:b w:val="0"/>
                <w:sz w:val="22"/>
                <w:szCs w:val="22"/>
                <w:lang w:val="en-US"/>
              </w:rPr>
              <w:t>XIII</w:t>
            </w:r>
            <w:r w:rsidRPr="006276FC">
              <w:rPr>
                <w:b w:val="0"/>
                <w:sz w:val="22"/>
                <w:szCs w:val="22"/>
                <w:lang w:val="ru-RU"/>
              </w:rPr>
              <w:t>-</w:t>
            </w:r>
            <w:r w:rsidRPr="00322DC0">
              <w:rPr>
                <w:b w:val="0"/>
                <w:sz w:val="22"/>
                <w:szCs w:val="22"/>
                <w:lang w:val="en-US"/>
              </w:rPr>
              <w:t>XV</w:t>
            </w:r>
            <w:r w:rsidRPr="006276FC">
              <w:rPr>
                <w:b w:val="0"/>
                <w:sz w:val="22"/>
                <w:szCs w:val="22"/>
                <w:lang w:val="ru-RU"/>
              </w:rPr>
              <w:t xml:space="preserve"> веках и европейское средневековье.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32022" w:rsidRPr="003B32E1" w:rsidRDefault="00F32022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9</w:t>
            </w:r>
          </w:p>
        </w:tc>
      </w:tr>
      <w:tr w:rsidR="00F32022" w:rsidRPr="009F761D" w:rsidTr="003B32E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 xml:space="preserve">5. 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Россия в XVI-</w:t>
            </w:r>
            <w:r w:rsidRPr="00322DC0">
              <w:rPr>
                <w:sz w:val="22"/>
                <w:szCs w:val="22"/>
                <w:lang w:val="en-US"/>
              </w:rPr>
              <w:t>XV</w:t>
            </w:r>
            <w:r w:rsidRPr="00322DC0">
              <w:rPr>
                <w:sz w:val="22"/>
                <w:szCs w:val="22"/>
              </w:rPr>
              <w:t>II веках в контексте развития европейской цивилизации.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32022" w:rsidRPr="003B32E1" w:rsidRDefault="00F32022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8</w:t>
            </w:r>
          </w:p>
        </w:tc>
      </w:tr>
      <w:tr w:rsidR="00F32022" w:rsidRPr="009F761D" w:rsidTr="003B32E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6.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XVIII</w:t>
            </w:r>
            <w:r w:rsidRPr="00322DC0">
              <w:rPr>
                <w:sz w:val="22"/>
                <w:szCs w:val="22"/>
              </w:rPr>
              <w:t>-XIX веках: попытки модернизации и промышленный переворот.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32022" w:rsidRPr="003B32E1" w:rsidRDefault="00F32022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9</w:t>
            </w:r>
          </w:p>
        </w:tc>
      </w:tr>
      <w:tr w:rsidR="00F32022" w:rsidRPr="009F761D" w:rsidTr="003B32E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7.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F32022" w:rsidRPr="006276FC" w:rsidRDefault="00F32022" w:rsidP="007F184B">
            <w:pPr>
              <w:pStyle w:val="5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6276FC">
              <w:rPr>
                <w:b w:val="0"/>
                <w:sz w:val="22"/>
                <w:szCs w:val="22"/>
                <w:lang w:val="ru-RU"/>
              </w:rPr>
              <w:t xml:space="preserve">Россия и мир в </w:t>
            </w:r>
            <w:r w:rsidRPr="00322DC0">
              <w:rPr>
                <w:b w:val="0"/>
                <w:sz w:val="22"/>
                <w:szCs w:val="22"/>
                <w:lang w:val="en-US"/>
              </w:rPr>
              <w:t>XX</w:t>
            </w:r>
            <w:r w:rsidRPr="006276FC">
              <w:rPr>
                <w:b w:val="0"/>
                <w:sz w:val="22"/>
                <w:szCs w:val="22"/>
                <w:lang w:val="ru-RU"/>
              </w:rPr>
              <w:t xml:space="preserve"> веке.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32022" w:rsidRPr="003B32E1" w:rsidRDefault="00F32022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8</w:t>
            </w:r>
          </w:p>
        </w:tc>
      </w:tr>
      <w:tr w:rsidR="00F32022" w:rsidRPr="009F761D" w:rsidTr="003B32E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8.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F32022" w:rsidRPr="00322DC0" w:rsidRDefault="00F32022" w:rsidP="007F184B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XXI</w:t>
            </w:r>
            <w:r w:rsidRPr="00322DC0">
              <w:rPr>
                <w:sz w:val="22"/>
                <w:szCs w:val="22"/>
              </w:rPr>
              <w:t xml:space="preserve"> веке.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0,5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32022" w:rsidRPr="003B32E1" w:rsidRDefault="00F32022" w:rsidP="007F184B">
            <w:pPr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32022" w:rsidRPr="003B32E1" w:rsidRDefault="00F32022" w:rsidP="007F184B">
            <w:pPr>
              <w:ind w:firstLine="34"/>
              <w:jc w:val="center"/>
              <w:rPr>
                <w:sz w:val="22"/>
                <w:szCs w:val="22"/>
              </w:rPr>
            </w:pPr>
            <w:r w:rsidRPr="003B32E1">
              <w:rPr>
                <w:sz w:val="22"/>
                <w:szCs w:val="22"/>
              </w:rPr>
              <w:t>9</w:t>
            </w:r>
          </w:p>
        </w:tc>
      </w:tr>
    </w:tbl>
    <w:p w:rsidR="00E5236E" w:rsidRDefault="00E5236E" w:rsidP="003B32E1">
      <w:pPr>
        <w:rPr>
          <w:b/>
          <w:bCs/>
          <w:sz w:val="28"/>
          <w:szCs w:val="28"/>
        </w:rPr>
      </w:pPr>
    </w:p>
    <w:p w:rsidR="00E5236E" w:rsidRDefault="00E5236E" w:rsidP="00E06A64">
      <w:pPr>
        <w:ind w:firstLine="851"/>
        <w:jc w:val="center"/>
        <w:rPr>
          <w:b/>
          <w:bCs/>
          <w:sz w:val="28"/>
          <w:szCs w:val="28"/>
        </w:rPr>
      </w:pPr>
    </w:p>
    <w:p w:rsidR="002E0FCA" w:rsidRDefault="002E0FCA" w:rsidP="00E06A64">
      <w:pPr>
        <w:ind w:firstLine="851"/>
        <w:jc w:val="center"/>
        <w:rPr>
          <w:b/>
          <w:bCs/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977"/>
        <w:gridCol w:w="5919"/>
      </w:tblGrid>
      <w:tr w:rsidR="00D6545A" w:rsidRPr="009F761D" w:rsidTr="00A157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7F184B" w:rsidRPr="009F761D" w:rsidTr="00A157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7F184B" w:rsidRDefault="001D139A" w:rsidP="00A157A9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</w:t>
            </w:r>
            <w:r w:rsidR="00A157A9">
              <w:rPr>
                <w:bCs/>
                <w:sz w:val="24"/>
                <w:szCs w:val="28"/>
              </w:rPr>
              <w:t>История: учебное пособие/ под ред. В.В.Фортунатова. – СПб.: ПГУПС, 2012. – С.6-10.</w:t>
            </w:r>
          </w:p>
          <w:p w:rsidR="00A157A9" w:rsidRPr="009F761D" w:rsidRDefault="001D139A" w:rsidP="00674C4C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</w:t>
            </w:r>
            <w:r w:rsidR="00A157A9">
              <w:rPr>
                <w:bCs/>
                <w:sz w:val="24"/>
                <w:szCs w:val="28"/>
              </w:rPr>
              <w:t>История: метод. пособие/ под ред. В.В.Фортунатова, А.Г.Фирсова. – СПб.: ПГУПС, 2014. – С.5-8.</w:t>
            </w:r>
          </w:p>
        </w:tc>
      </w:tr>
      <w:tr w:rsidR="007F184B" w:rsidRPr="009F761D" w:rsidTr="00A157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lastRenderedPageBreak/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Исследователь и исторический источник.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A157A9" w:rsidRDefault="001D139A" w:rsidP="00A157A9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</w:t>
            </w:r>
            <w:r w:rsidR="00A157A9">
              <w:rPr>
                <w:bCs/>
                <w:sz w:val="24"/>
                <w:szCs w:val="28"/>
              </w:rPr>
              <w:t>История: учебное пособие/ под ред. В.В.Фортунатова. – СПб.: ПГУПС, 2012. – С.10-13.</w:t>
            </w:r>
          </w:p>
          <w:p w:rsidR="00A157A9" w:rsidRPr="009F761D" w:rsidRDefault="001D139A" w:rsidP="00674C4C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</w:t>
            </w:r>
            <w:r w:rsidR="00A157A9">
              <w:rPr>
                <w:bCs/>
                <w:sz w:val="24"/>
                <w:szCs w:val="28"/>
              </w:rPr>
              <w:t>История: метод. пособие/ под ред. В.В.Фортунатова, А.Г.Фирсова. – СПб.: ПГУПС, 2014. – С.5-8.</w:t>
            </w:r>
          </w:p>
        </w:tc>
      </w:tr>
      <w:tr w:rsidR="007F184B" w:rsidRPr="009F761D" w:rsidTr="00A157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F184B" w:rsidRPr="00322DC0" w:rsidRDefault="007F184B" w:rsidP="007F184B">
            <w:pPr>
              <w:pStyle w:val="310"/>
              <w:widowControl/>
              <w:jc w:val="both"/>
              <w:rPr>
                <w:b w:val="0"/>
                <w:i w:val="0"/>
                <w:szCs w:val="28"/>
              </w:rPr>
            </w:pPr>
            <w:r w:rsidRPr="00322DC0">
              <w:rPr>
                <w:b w:val="0"/>
                <w:i w:val="0"/>
                <w:sz w:val="22"/>
                <w:szCs w:val="22"/>
              </w:rPr>
              <w:t>Особенности становления государственности в России и мире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A157A9" w:rsidRDefault="001D139A" w:rsidP="00A157A9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</w:t>
            </w:r>
            <w:r w:rsidR="00A157A9">
              <w:rPr>
                <w:bCs/>
                <w:sz w:val="24"/>
                <w:szCs w:val="28"/>
              </w:rPr>
              <w:t>История: учебное пособие/ под ред. В.В.Фортунатова. – СПб.: ПГУПС, 2012. – С.13-59.</w:t>
            </w:r>
          </w:p>
          <w:p w:rsidR="007F184B" w:rsidRPr="009F761D" w:rsidRDefault="001D139A" w:rsidP="00674C4C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</w:t>
            </w:r>
            <w:r w:rsidR="00A157A9">
              <w:rPr>
                <w:bCs/>
                <w:sz w:val="24"/>
                <w:szCs w:val="28"/>
              </w:rPr>
              <w:t>История: метод. пособие/ под ред. В.В.Фортунатова, А.Г.Фирсова. – СПб.: ПГУПС, 2014. – С.8-12</w:t>
            </w:r>
            <w:r>
              <w:rPr>
                <w:bCs/>
                <w:sz w:val="24"/>
                <w:szCs w:val="28"/>
              </w:rPr>
              <w:t xml:space="preserve">, 35-39.     </w:t>
            </w:r>
          </w:p>
        </w:tc>
      </w:tr>
      <w:tr w:rsidR="007F184B" w:rsidRPr="009F761D" w:rsidTr="00A157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F184B" w:rsidRPr="006276FC" w:rsidRDefault="007F184B" w:rsidP="007F184B">
            <w:pPr>
              <w:pStyle w:val="5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6276FC">
              <w:rPr>
                <w:b w:val="0"/>
                <w:sz w:val="22"/>
                <w:szCs w:val="22"/>
                <w:lang w:val="ru-RU"/>
              </w:rPr>
              <w:t xml:space="preserve">Русские земли в </w:t>
            </w:r>
            <w:r w:rsidRPr="00322DC0">
              <w:rPr>
                <w:b w:val="0"/>
                <w:sz w:val="22"/>
                <w:szCs w:val="22"/>
                <w:lang w:val="en-US"/>
              </w:rPr>
              <w:t>XIII</w:t>
            </w:r>
            <w:r w:rsidRPr="006276FC">
              <w:rPr>
                <w:b w:val="0"/>
                <w:sz w:val="22"/>
                <w:szCs w:val="22"/>
                <w:lang w:val="ru-RU"/>
              </w:rPr>
              <w:t>-</w:t>
            </w:r>
            <w:r w:rsidRPr="00322DC0">
              <w:rPr>
                <w:b w:val="0"/>
                <w:sz w:val="22"/>
                <w:szCs w:val="22"/>
                <w:lang w:val="en-US"/>
              </w:rPr>
              <w:t>XV</w:t>
            </w:r>
            <w:r w:rsidRPr="006276FC">
              <w:rPr>
                <w:b w:val="0"/>
                <w:sz w:val="22"/>
                <w:szCs w:val="22"/>
                <w:lang w:val="ru-RU"/>
              </w:rPr>
              <w:t xml:space="preserve"> веках и европейское средневековье.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A157A9" w:rsidRDefault="001D139A" w:rsidP="00A157A9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</w:t>
            </w:r>
            <w:r w:rsidR="00A157A9">
              <w:rPr>
                <w:bCs/>
                <w:sz w:val="24"/>
                <w:szCs w:val="28"/>
              </w:rPr>
              <w:t>История: учебное пособие/ под ред. В.В.Фортунатова. – СПб.: ПГУПС, 2012. – С.70-106.</w:t>
            </w:r>
          </w:p>
          <w:p w:rsidR="007F184B" w:rsidRPr="009F761D" w:rsidRDefault="001D139A" w:rsidP="00674C4C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</w:t>
            </w:r>
            <w:r w:rsidR="00A157A9">
              <w:rPr>
                <w:bCs/>
                <w:sz w:val="24"/>
                <w:szCs w:val="28"/>
              </w:rPr>
              <w:t>История: метод. пособие/ под ред. В.В.Фортунатова, А.Г.Фирсова. – СПб.: ПГУПС, 2014. – С.12-15</w:t>
            </w:r>
            <w:r>
              <w:rPr>
                <w:bCs/>
                <w:sz w:val="24"/>
                <w:szCs w:val="28"/>
              </w:rPr>
              <w:t xml:space="preserve">, 41-43.      </w:t>
            </w:r>
          </w:p>
        </w:tc>
      </w:tr>
      <w:tr w:rsidR="007F184B" w:rsidRPr="009F761D" w:rsidTr="00A157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 xml:space="preserve">5.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Россия в XVI-</w:t>
            </w:r>
            <w:r w:rsidRPr="00322DC0">
              <w:rPr>
                <w:sz w:val="22"/>
                <w:szCs w:val="22"/>
                <w:lang w:val="en-US"/>
              </w:rPr>
              <w:t>XV</w:t>
            </w:r>
            <w:r w:rsidRPr="00322DC0">
              <w:rPr>
                <w:sz w:val="22"/>
                <w:szCs w:val="22"/>
              </w:rPr>
              <w:t>II веках в контексте развития европейской цивилизации.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A157A9" w:rsidRDefault="001D139A" w:rsidP="00A157A9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</w:t>
            </w:r>
            <w:r w:rsidR="00A157A9">
              <w:rPr>
                <w:bCs/>
                <w:sz w:val="24"/>
                <w:szCs w:val="28"/>
              </w:rPr>
              <w:t>История: учебное пособие/ под ред. В.В.Фортунатова. – СПб.: ПГУПС, 2012. – С.106-136.</w:t>
            </w:r>
          </w:p>
          <w:p w:rsidR="007F184B" w:rsidRPr="009F761D" w:rsidRDefault="001D139A" w:rsidP="00674C4C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</w:t>
            </w:r>
            <w:r w:rsidR="00A157A9">
              <w:rPr>
                <w:bCs/>
                <w:sz w:val="24"/>
                <w:szCs w:val="28"/>
              </w:rPr>
              <w:t>История: метод. пособие/ под ред. В.В.Фортунатова, А.Г.Фирсова. – СПб.: ПГУПС, 2014. – С.15-17</w:t>
            </w:r>
            <w:r w:rsidR="00A157A9">
              <w:t xml:space="preserve"> </w:t>
            </w:r>
            <w:r w:rsidR="00A157A9" w:rsidRPr="00A157A9">
              <w:rPr>
                <w:bCs/>
                <w:sz w:val="24"/>
                <w:szCs w:val="28"/>
              </w:rPr>
              <w:t>30.</w:t>
            </w:r>
            <w:r>
              <w:rPr>
                <w:bCs/>
                <w:sz w:val="24"/>
                <w:szCs w:val="28"/>
              </w:rPr>
              <w:t xml:space="preserve">    </w:t>
            </w:r>
          </w:p>
        </w:tc>
      </w:tr>
      <w:tr w:rsidR="007F184B" w:rsidRPr="009F761D" w:rsidTr="00A157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6.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XVIII</w:t>
            </w:r>
            <w:r w:rsidRPr="00322DC0">
              <w:rPr>
                <w:sz w:val="22"/>
                <w:szCs w:val="22"/>
              </w:rPr>
              <w:t>-XIX веках: попытки модернизации и промышленный переворот.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A157A9" w:rsidRDefault="001D139A" w:rsidP="00A157A9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</w:t>
            </w:r>
            <w:r w:rsidR="00A157A9">
              <w:rPr>
                <w:bCs/>
                <w:sz w:val="24"/>
                <w:szCs w:val="28"/>
              </w:rPr>
              <w:t>История: учебное пособие/ под ред. В.В.Фортунатова. – СПб.: ПГУПС, 2012. – С.</w:t>
            </w:r>
            <w:r>
              <w:rPr>
                <w:bCs/>
                <w:sz w:val="24"/>
                <w:szCs w:val="28"/>
              </w:rPr>
              <w:t>137-216</w:t>
            </w:r>
            <w:r w:rsidR="00A157A9">
              <w:rPr>
                <w:bCs/>
                <w:sz w:val="24"/>
                <w:szCs w:val="28"/>
              </w:rPr>
              <w:t>.</w:t>
            </w:r>
          </w:p>
          <w:p w:rsidR="007F184B" w:rsidRPr="009F761D" w:rsidRDefault="001D139A" w:rsidP="00674C4C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</w:t>
            </w:r>
            <w:r w:rsidR="00A157A9">
              <w:rPr>
                <w:bCs/>
                <w:sz w:val="24"/>
                <w:szCs w:val="28"/>
              </w:rPr>
              <w:t>История: метод. пособие/ под ред. В.В.Фортунатова, А.Г.Фирсова. – СПб.: ПГУПС, 2014. – С.</w:t>
            </w:r>
            <w:r>
              <w:rPr>
                <w:bCs/>
                <w:sz w:val="24"/>
                <w:szCs w:val="28"/>
              </w:rPr>
              <w:t xml:space="preserve">18-21, 44-45.    </w:t>
            </w:r>
          </w:p>
        </w:tc>
      </w:tr>
      <w:tr w:rsidR="007F184B" w:rsidRPr="009F761D" w:rsidTr="00A157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7.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F184B" w:rsidRPr="006276FC" w:rsidRDefault="007F184B" w:rsidP="007F184B">
            <w:pPr>
              <w:pStyle w:val="5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6276FC">
              <w:rPr>
                <w:b w:val="0"/>
                <w:sz w:val="22"/>
                <w:szCs w:val="22"/>
                <w:lang w:val="ru-RU"/>
              </w:rPr>
              <w:t xml:space="preserve">Россия и мир в </w:t>
            </w:r>
            <w:r w:rsidRPr="00322DC0">
              <w:rPr>
                <w:b w:val="0"/>
                <w:sz w:val="22"/>
                <w:szCs w:val="22"/>
                <w:lang w:val="en-US"/>
              </w:rPr>
              <w:t>XX</w:t>
            </w:r>
            <w:r w:rsidRPr="006276FC">
              <w:rPr>
                <w:b w:val="0"/>
                <w:sz w:val="22"/>
                <w:szCs w:val="22"/>
                <w:lang w:val="ru-RU"/>
              </w:rPr>
              <w:t xml:space="preserve"> веке.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A157A9" w:rsidRDefault="001D139A" w:rsidP="00A157A9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</w:t>
            </w:r>
            <w:r w:rsidR="00A157A9">
              <w:rPr>
                <w:bCs/>
                <w:sz w:val="24"/>
                <w:szCs w:val="28"/>
              </w:rPr>
              <w:t>История: учебное пособие/ под ред. В.В.Фортунатова. – СПб.: ПГУПС, 2012. – С.</w:t>
            </w:r>
            <w:r>
              <w:rPr>
                <w:bCs/>
                <w:sz w:val="24"/>
                <w:szCs w:val="28"/>
              </w:rPr>
              <w:t>217-393</w:t>
            </w:r>
            <w:r w:rsidR="00A157A9">
              <w:rPr>
                <w:bCs/>
                <w:sz w:val="24"/>
                <w:szCs w:val="28"/>
              </w:rPr>
              <w:t>.</w:t>
            </w:r>
          </w:p>
          <w:p w:rsidR="007F184B" w:rsidRPr="009F761D" w:rsidRDefault="001D139A" w:rsidP="00674C4C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</w:t>
            </w:r>
            <w:r w:rsidR="00A157A9">
              <w:rPr>
                <w:bCs/>
                <w:sz w:val="24"/>
                <w:szCs w:val="28"/>
              </w:rPr>
              <w:t>История: метод. пособие/ под ред. В.В.Фортунатова, А.Г.Фирсова. – СПб.: ПГУПС, 2014. – С.</w:t>
            </w:r>
            <w:r>
              <w:rPr>
                <w:bCs/>
                <w:sz w:val="24"/>
                <w:szCs w:val="28"/>
              </w:rPr>
              <w:t xml:space="preserve">21-30, 46-48.    </w:t>
            </w:r>
          </w:p>
        </w:tc>
      </w:tr>
      <w:tr w:rsidR="007F184B" w:rsidRPr="009F761D" w:rsidTr="00A157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F184B" w:rsidRPr="00322DC0" w:rsidRDefault="007F184B" w:rsidP="007F184B">
            <w:pPr>
              <w:jc w:val="both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XXI</w:t>
            </w:r>
            <w:r w:rsidRPr="00322DC0">
              <w:rPr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A157A9" w:rsidRDefault="001D139A" w:rsidP="00A157A9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</w:t>
            </w:r>
            <w:r w:rsidR="00A157A9">
              <w:rPr>
                <w:bCs/>
                <w:sz w:val="24"/>
                <w:szCs w:val="28"/>
              </w:rPr>
              <w:t>История: учебное пособие/ под ред. В.В.Фортунатова. – СПб.: ПГУПС, 2012. – С.</w:t>
            </w:r>
            <w:r>
              <w:rPr>
                <w:bCs/>
                <w:sz w:val="24"/>
                <w:szCs w:val="28"/>
              </w:rPr>
              <w:t>400-413</w:t>
            </w:r>
            <w:r w:rsidR="00A157A9">
              <w:rPr>
                <w:bCs/>
                <w:sz w:val="24"/>
                <w:szCs w:val="28"/>
              </w:rPr>
              <w:t>.</w:t>
            </w:r>
          </w:p>
          <w:p w:rsidR="007F184B" w:rsidRPr="009F761D" w:rsidRDefault="001D139A" w:rsidP="00674C4C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</w:t>
            </w:r>
            <w:r w:rsidR="00A157A9">
              <w:rPr>
                <w:bCs/>
                <w:sz w:val="24"/>
                <w:szCs w:val="28"/>
              </w:rPr>
              <w:t>История: метод. пособие/ под ред. В.В.Фортунатова, А.Г.Фирсова. – СПб.: ПГУПС, 2014. – С.</w:t>
            </w:r>
            <w:r>
              <w:rPr>
                <w:bCs/>
                <w:sz w:val="24"/>
                <w:szCs w:val="28"/>
              </w:rPr>
              <w:t xml:space="preserve">31-34, 49-54.   </w:t>
            </w: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E5236E" w:rsidRDefault="00E5236E" w:rsidP="003B32E1">
      <w:pPr>
        <w:rPr>
          <w:b/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163509" w:rsidRPr="00AE259E" w:rsidRDefault="00AE259E" w:rsidP="00AE259E">
      <w:pPr>
        <w:ind w:firstLine="851"/>
        <w:jc w:val="both"/>
        <w:rPr>
          <w:bCs/>
          <w:sz w:val="28"/>
          <w:szCs w:val="28"/>
        </w:rPr>
      </w:pPr>
      <w:r w:rsidRPr="00AE259E">
        <w:rPr>
          <w:bCs/>
          <w:sz w:val="28"/>
          <w:szCs w:val="28"/>
        </w:rPr>
        <w:t>Фонд оц</w:t>
      </w:r>
      <w:r>
        <w:rPr>
          <w:bCs/>
          <w:sz w:val="28"/>
          <w:szCs w:val="28"/>
        </w:rPr>
        <w:t>еночных средств по дисциплине «ИСТОРИЯ» (С1.Б.1</w:t>
      </w:r>
      <w:r w:rsidRPr="00AE259E">
        <w:rPr>
          <w:bCs/>
          <w:sz w:val="28"/>
          <w:szCs w:val="28"/>
        </w:rPr>
        <w:t>) является неотъемлемой частью рабочей программы и представлен отдельным документом, рассм</w:t>
      </w:r>
      <w:r>
        <w:rPr>
          <w:bCs/>
          <w:sz w:val="28"/>
          <w:szCs w:val="28"/>
        </w:rPr>
        <w:t>отренным на заседании кафедры «История»</w:t>
      </w:r>
      <w:r w:rsidRPr="00AE259E">
        <w:rPr>
          <w:bCs/>
          <w:sz w:val="28"/>
          <w:szCs w:val="28"/>
        </w:rPr>
        <w:t xml:space="preserve"> и утвержденным заведующим кафедрой</w:t>
      </w:r>
    </w:p>
    <w:p w:rsidR="00717B11" w:rsidRDefault="00717B11" w:rsidP="00647E13">
      <w:pPr>
        <w:ind w:firstLine="851"/>
        <w:jc w:val="both"/>
        <w:rPr>
          <w:bCs/>
          <w:i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E2F99" w:rsidRPr="005943E1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lastRenderedPageBreak/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E2F99" w:rsidRPr="00C56610" w:rsidRDefault="006E2F99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1D139A" w:rsidRDefault="001D139A" w:rsidP="009101EA">
      <w:pPr>
        <w:ind w:firstLine="851"/>
        <w:jc w:val="both"/>
        <w:rPr>
          <w:bCs/>
          <w:sz w:val="28"/>
          <w:szCs w:val="28"/>
        </w:rPr>
      </w:pPr>
    </w:p>
    <w:p w:rsidR="00674C4C" w:rsidRDefault="001D139A" w:rsidP="001D139A">
      <w:pPr>
        <w:numPr>
          <w:ilvl w:val="0"/>
          <w:numId w:val="40"/>
        </w:numPr>
        <w:ind w:left="567" w:hanging="567"/>
        <w:jc w:val="both"/>
        <w:rPr>
          <w:sz w:val="28"/>
          <w:szCs w:val="28"/>
        </w:rPr>
      </w:pPr>
      <w:r w:rsidRPr="00674C4C">
        <w:rPr>
          <w:sz w:val="28"/>
          <w:szCs w:val="28"/>
        </w:rPr>
        <w:t xml:space="preserve">История: учеб. пособие/ под ред. В.В.Фортунатова. – СПб.: Петербургский государственный университет путей сообщения , 2012. </w:t>
      </w:r>
      <w:r w:rsidR="00674C4C" w:rsidRPr="00674C4C">
        <w:rPr>
          <w:sz w:val="28"/>
          <w:szCs w:val="28"/>
        </w:rPr>
        <w:t xml:space="preserve">– 417 с. </w:t>
      </w:r>
    </w:p>
    <w:p w:rsidR="001D139A" w:rsidRPr="00495F45" w:rsidRDefault="001D139A" w:rsidP="001D139A">
      <w:pPr>
        <w:numPr>
          <w:ilvl w:val="0"/>
          <w:numId w:val="40"/>
        </w:numPr>
        <w:ind w:left="567" w:hanging="567"/>
        <w:jc w:val="both"/>
        <w:rPr>
          <w:sz w:val="28"/>
          <w:szCs w:val="28"/>
        </w:rPr>
      </w:pPr>
      <w:r w:rsidRPr="00495F45">
        <w:rPr>
          <w:sz w:val="28"/>
          <w:szCs w:val="28"/>
        </w:rPr>
        <w:t>Фортунатов В.В. История мировых цивилизаций. СПб.: Питер, 2011.</w:t>
      </w:r>
      <w:r>
        <w:rPr>
          <w:sz w:val="28"/>
          <w:szCs w:val="28"/>
        </w:rPr>
        <w:t xml:space="preserve"> – 528 с.</w:t>
      </w:r>
    </w:p>
    <w:p w:rsidR="00674C4C" w:rsidRPr="003B32E1" w:rsidRDefault="001D139A" w:rsidP="003B32E1">
      <w:pPr>
        <w:numPr>
          <w:ilvl w:val="0"/>
          <w:numId w:val="40"/>
        </w:numPr>
        <w:ind w:left="567" w:hanging="567"/>
        <w:jc w:val="both"/>
        <w:rPr>
          <w:sz w:val="28"/>
          <w:szCs w:val="28"/>
        </w:rPr>
      </w:pPr>
      <w:r w:rsidRPr="00495F45">
        <w:rPr>
          <w:sz w:val="28"/>
          <w:szCs w:val="28"/>
        </w:rPr>
        <w:t>Фортунатов В. В. Отечественная история в экзаменационных ответах.- СПб.: Питер, 2010.</w:t>
      </w:r>
      <w:r>
        <w:rPr>
          <w:sz w:val="28"/>
          <w:szCs w:val="28"/>
        </w:rPr>
        <w:t xml:space="preserve"> – 224 с.</w:t>
      </w:r>
    </w:p>
    <w:p w:rsidR="00674C4C" w:rsidRPr="003B32E1" w:rsidRDefault="00674C4C" w:rsidP="003B32E1">
      <w:pPr>
        <w:numPr>
          <w:ilvl w:val="0"/>
          <w:numId w:val="40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Фортунатов В.В., Голубев А.А. История в таблицах и комментариях: учеб. пособие.– СПб.: </w:t>
      </w:r>
      <w:r w:rsidRPr="00674C4C"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8"/>
          <w:szCs w:val="28"/>
        </w:rPr>
        <w:t xml:space="preserve">, 2013. – 86 с. </w:t>
      </w:r>
    </w:p>
    <w:p w:rsidR="001D139A" w:rsidRPr="00495F45" w:rsidRDefault="001D139A" w:rsidP="001D139A">
      <w:pPr>
        <w:numPr>
          <w:ilvl w:val="0"/>
          <w:numId w:val="40"/>
        </w:numPr>
        <w:ind w:left="567" w:hanging="567"/>
        <w:jc w:val="both"/>
        <w:rPr>
          <w:sz w:val="28"/>
          <w:szCs w:val="28"/>
        </w:rPr>
      </w:pPr>
      <w:r w:rsidRPr="00495F45">
        <w:rPr>
          <w:sz w:val="28"/>
          <w:szCs w:val="28"/>
        </w:rPr>
        <w:t>Фортунатов В. В. Коды отечественной истории. СПб.: Питер, 2010.</w:t>
      </w:r>
      <w:r>
        <w:rPr>
          <w:sz w:val="28"/>
          <w:szCs w:val="28"/>
        </w:rPr>
        <w:t xml:space="preserve"> – 266 с.</w:t>
      </w:r>
    </w:p>
    <w:p w:rsidR="00674C4C" w:rsidRPr="003B32E1" w:rsidRDefault="001D139A" w:rsidP="003B32E1">
      <w:pPr>
        <w:numPr>
          <w:ilvl w:val="0"/>
          <w:numId w:val="40"/>
        </w:numPr>
        <w:ind w:left="567" w:hanging="567"/>
        <w:jc w:val="both"/>
        <w:rPr>
          <w:sz w:val="28"/>
          <w:szCs w:val="28"/>
        </w:rPr>
      </w:pPr>
      <w:r w:rsidRPr="00495F45">
        <w:rPr>
          <w:sz w:val="28"/>
          <w:szCs w:val="28"/>
        </w:rPr>
        <w:t>Фортунатов В. В., Снигирев С. Ф., Фирсов А. Г. Отечественная история в схемах и комментариях.- СПб.: Питер, 2009.</w:t>
      </w:r>
      <w:r>
        <w:rPr>
          <w:sz w:val="28"/>
          <w:szCs w:val="28"/>
        </w:rPr>
        <w:t xml:space="preserve"> – 224 с.</w:t>
      </w:r>
    </w:p>
    <w:p w:rsidR="001D139A" w:rsidRPr="003B32E1" w:rsidRDefault="001D139A" w:rsidP="003B32E1">
      <w:pPr>
        <w:numPr>
          <w:ilvl w:val="0"/>
          <w:numId w:val="40"/>
        </w:numPr>
        <w:ind w:left="567" w:hanging="567"/>
        <w:jc w:val="both"/>
        <w:rPr>
          <w:sz w:val="28"/>
          <w:szCs w:val="28"/>
        </w:rPr>
      </w:pPr>
      <w:r w:rsidRPr="00495F45">
        <w:rPr>
          <w:sz w:val="28"/>
          <w:szCs w:val="28"/>
        </w:rPr>
        <w:t>История Петербургского государственного университета путей сообщения. В двух томах, трех книгах.- СПб.: ПГУПС, 2009.</w:t>
      </w:r>
      <w:r>
        <w:rPr>
          <w:sz w:val="28"/>
          <w:szCs w:val="28"/>
        </w:rPr>
        <w:t xml:space="preserve"> – 1494 с.</w:t>
      </w:r>
    </w:p>
    <w:p w:rsidR="001D139A" w:rsidRDefault="001D139A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143936" w:rsidRDefault="00143936" w:rsidP="009101EA">
      <w:pPr>
        <w:ind w:firstLine="851"/>
        <w:jc w:val="both"/>
        <w:rPr>
          <w:bCs/>
          <w:sz w:val="28"/>
          <w:szCs w:val="28"/>
        </w:rPr>
      </w:pP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Бердинских В. А. Ремесло историка в России.- М.: Новое литературное обозрение, 2009.</w:t>
      </w:r>
      <w:r>
        <w:t xml:space="preserve"> – 608 с.</w:t>
      </w:r>
    </w:p>
    <w:p w:rsidR="00674C4C" w:rsidRPr="00495F45" w:rsidRDefault="00674C4C" w:rsidP="00674C4C">
      <w:pPr>
        <w:numPr>
          <w:ilvl w:val="0"/>
          <w:numId w:val="41"/>
        </w:numPr>
        <w:ind w:left="426"/>
        <w:jc w:val="both"/>
        <w:rPr>
          <w:sz w:val="28"/>
          <w:szCs w:val="28"/>
        </w:rPr>
      </w:pPr>
      <w:r w:rsidRPr="00495F45">
        <w:rPr>
          <w:sz w:val="28"/>
          <w:szCs w:val="28"/>
        </w:rPr>
        <w:t xml:space="preserve">Взгляд на историю как на науку: Первая половина </w:t>
      </w:r>
      <w:r w:rsidRPr="00495F45">
        <w:rPr>
          <w:sz w:val="28"/>
          <w:szCs w:val="28"/>
          <w:lang w:val="en-US"/>
        </w:rPr>
        <w:t>XIX</w:t>
      </w:r>
      <w:r w:rsidRPr="00495F45">
        <w:rPr>
          <w:sz w:val="28"/>
          <w:szCs w:val="28"/>
        </w:rPr>
        <w:t xml:space="preserve"> века. Сост. Р. А. Киреева, К. Б. Умбрашко.- М., 2009.</w:t>
      </w:r>
      <w:r>
        <w:rPr>
          <w:sz w:val="28"/>
          <w:szCs w:val="28"/>
        </w:rPr>
        <w:t xml:space="preserve"> – 460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Голиков А. Г. Источниковедение отечественной истории: учебное пособие для студентов вузов.- 3-е изд.- М.: Академия, 2009.</w:t>
      </w:r>
      <w:r>
        <w:t xml:space="preserve"> – 440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Дворниченко А. Ю. Российская история с древнейших времен до падения самодержавия. Учебное пособие.- М.: Изд-во «Весь Мир», 2010.</w:t>
      </w:r>
      <w:r>
        <w:t xml:space="preserve"> – 944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 xml:space="preserve">История России, </w:t>
      </w:r>
      <w:r w:rsidRPr="00495F45">
        <w:rPr>
          <w:lang w:val="en-US"/>
        </w:rPr>
        <w:t>XX</w:t>
      </w:r>
      <w:r w:rsidRPr="00495F45">
        <w:t xml:space="preserve"> век /Отв. ред. А.Б. Зубов.- М.: АСТ: Астрель, 2009.</w:t>
      </w:r>
      <w:r>
        <w:t xml:space="preserve"> – 1024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Фатющенко В. И. Русский мир в контексте мировых цивилизаций: курс лекций.- М.: Гнозис, 2009.</w:t>
      </w:r>
      <w:r>
        <w:t xml:space="preserve"> – 270 с.</w:t>
      </w:r>
    </w:p>
    <w:p w:rsidR="00674C4C" w:rsidRPr="00495F45" w:rsidRDefault="00674C4C" w:rsidP="00674C4C">
      <w:pPr>
        <w:numPr>
          <w:ilvl w:val="0"/>
          <w:numId w:val="41"/>
        </w:numPr>
        <w:ind w:left="426"/>
        <w:jc w:val="both"/>
        <w:rPr>
          <w:sz w:val="28"/>
          <w:szCs w:val="28"/>
        </w:rPr>
      </w:pPr>
      <w:r w:rsidRPr="00495F45">
        <w:rPr>
          <w:sz w:val="28"/>
          <w:szCs w:val="28"/>
        </w:rPr>
        <w:t>Фортунатов В. В. Российская история в лицах.- СПб.: Питер, 2009.</w:t>
      </w:r>
      <w:r>
        <w:rPr>
          <w:sz w:val="28"/>
          <w:szCs w:val="28"/>
        </w:rPr>
        <w:t xml:space="preserve"> – 576 с.</w:t>
      </w:r>
    </w:p>
    <w:p w:rsidR="00674C4C" w:rsidRPr="00495F45" w:rsidRDefault="00674C4C" w:rsidP="00674C4C">
      <w:pPr>
        <w:numPr>
          <w:ilvl w:val="0"/>
          <w:numId w:val="41"/>
        </w:numPr>
        <w:ind w:left="426"/>
        <w:jc w:val="both"/>
        <w:rPr>
          <w:sz w:val="28"/>
          <w:szCs w:val="28"/>
        </w:rPr>
      </w:pPr>
      <w:r w:rsidRPr="00495F45">
        <w:rPr>
          <w:sz w:val="28"/>
          <w:szCs w:val="28"/>
        </w:rPr>
        <w:t>Фортунатов В. В. Новейшая история в лицах. 1917-2008.- СПб.: Питер, 2009.</w:t>
      </w:r>
      <w:r>
        <w:rPr>
          <w:sz w:val="28"/>
          <w:szCs w:val="28"/>
        </w:rPr>
        <w:t xml:space="preserve"> – 288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Фортунатов В. В. Российская история в афоризмах.- СПб.: Питер, 2010.</w:t>
      </w:r>
      <w:r>
        <w:t xml:space="preserve"> – 318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lastRenderedPageBreak/>
        <w:t>Фортунатов В. В. Пятая власть. Очерки истории и современного состояния гражданского общества в России.- СПб.: Знание, 2010.</w:t>
      </w:r>
      <w:r>
        <w:t xml:space="preserve"> – 112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Экономическая повседнев</w:t>
      </w:r>
      <w:r>
        <w:t>ность в жизни россиян (1917-2010</w:t>
      </w:r>
      <w:r w:rsidRPr="00495F45">
        <w:t xml:space="preserve"> гг.). Вып. 1. / Под ред. В. В. Фортунатова: учебное пособие.- СПб.: Петербургский государственный у</w:t>
      </w:r>
      <w:r>
        <w:t>ниверситет путей сообщения, 2011</w:t>
      </w:r>
      <w:r w:rsidRPr="00495F45">
        <w:t>.</w:t>
      </w:r>
      <w:r>
        <w:t xml:space="preserve"> – 174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Африка: энциклопедия: в 2 т.- М.: Энциклопедия: Инфра-М, 2010.</w:t>
      </w:r>
      <w:r>
        <w:t xml:space="preserve"> – 448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Басовская Н. И. Человек в зеркале истории.- М.: Астрель: Олимп, 2009.</w:t>
      </w:r>
      <w:r>
        <w:t xml:space="preserve"> – 350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Всеобщая история дипломатии: (войны и перемирия, договоры и союзы, конфликты и соглашения, секретные миссии, искусство переговоров, дипломатический этикет, церемониал и протокол).- М.: Эксмо, 2009.</w:t>
      </w:r>
      <w:r>
        <w:t xml:space="preserve"> – 672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Вудс Т. Как Католическая церковь создала западную цивилизацию.- М.: ИРИСЭН: Мысль, 2010.</w:t>
      </w:r>
      <w:r>
        <w:t xml:space="preserve"> – 278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История Древней Греции. Учебное пособие. Под ред. В.И.Кузищина. 2-е изд. М.: Академия, 2009.</w:t>
      </w:r>
      <w:r>
        <w:t xml:space="preserve"> – 399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Кикешев Н.И. Метаистория: (сенсационные открытия ученых): поиск прародины человечества продолжается.- М.: Ниола-пресс, 2010.</w:t>
      </w:r>
      <w:r>
        <w:t xml:space="preserve"> – 589 с.</w:t>
      </w:r>
    </w:p>
    <w:p w:rsidR="00674C4C" w:rsidRPr="00495F45" w:rsidRDefault="00674C4C" w:rsidP="00674C4C">
      <w:pPr>
        <w:numPr>
          <w:ilvl w:val="0"/>
          <w:numId w:val="41"/>
        </w:numPr>
        <w:ind w:left="426"/>
        <w:jc w:val="both"/>
        <w:rPr>
          <w:sz w:val="28"/>
          <w:szCs w:val="28"/>
        </w:rPr>
      </w:pPr>
      <w:r w:rsidRPr="00495F45">
        <w:rPr>
          <w:sz w:val="28"/>
          <w:szCs w:val="28"/>
        </w:rPr>
        <w:t>Родригес А. М. История стран Азии и Африки в новейшее время: Учебник.- М.: Проспект, 2009.</w:t>
      </w:r>
      <w:r>
        <w:rPr>
          <w:sz w:val="28"/>
          <w:szCs w:val="28"/>
        </w:rPr>
        <w:t xml:space="preserve"> –512 с.</w:t>
      </w:r>
    </w:p>
    <w:p w:rsidR="00674C4C" w:rsidRPr="00495F45" w:rsidRDefault="00674C4C" w:rsidP="00674C4C">
      <w:pPr>
        <w:pStyle w:val="afa"/>
        <w:numPr>
          <w:ilvl w:val="0"/>
          <w:numId w:val="41"/>
        </w:numPr>
        <w:ind w:left="426"/>
      </w:pPr>
      <w:r w:rsidRPr="00495F45">
        <w:t>Садохин А.П. История мировой культуры6 учебное пособие для вузов.- М.: Юнити, 2010.</w:t>
      </w:r>
      <w:r>
        <w:t xml:space="preserve"> – 975 с.</w:t>
      </w:r>
    </w:p>
    <w:p w:rsidR="00674C4C" w:rsidRDefault="00674C4C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 w:rsidR="005B23F4">
        <w:rPr>
          <w:bCs/>
          <w:sz w:val="28"/>
          <w:szCs w:val="28"/>
        </w:rPr>
        <w:t xml:space="preserve">            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 w:rsidR="00704649">
        <w:rPr>
          <w:bCs/>
          <w:sz w:val="28"/>
          <w:szCs w:val="28"/>
        </w:rPr>
        <w:t>ходимых для освоения дисциплины</w:t>
      </w:r>
    </w:p>
    <w:p w:rsidR="00674C4C" w:rsidRDefault="00674C4C" w:rsidP="009101EA">
      <w:pPr>
        <w:ind w:firstLine="851"/>
        <w:jc w:val="both"/>
        <w:rPr>
          <w:bCs/>
          <w:sz w:val="28"/>
          <w:szCs w:val="28"/>
        </w:rPr>
      </w:pPr>
    </w:p>
    <w:p w:rsidR="00674C4C" w:rsidRPr="00223D7C" w:rsidRDefault="00B61371" w:rsidP="00674C4C">
      <w:pPr>
        <w:numPr>
          <w:ilvl w:val="0"/>
          <w:numId w:val="43"/>
        </w:numPr>
        <w:rPr>
          <w:sz w:val="28"/>
          <w:szCs w:val="28"/>
        </w:rPr>
      </w:pPr>
      <w:hyperlink r:id="rId11" w:history="1">
        <w:r w:rsidR="00674C4C" w:rsidRPr="00223D7C">
          <w:rPr>
            <w:rStyle w:val="af7"/>
            <w:color w:val="auto"/>
            <w:sz w:val="28"/>
            <w:szCs w:val="28"/>
            <w:u w:val="none"/>
          </w:rPr>
          <w:t>http://www.imemo.ru/ru/history/osv.php /</w:t>
        </w:r>
      </w:hyperlink>
      <w:r w:rsidR="00674C4C" w:rsidRPr="00223D7C">
        <w:rPr>
          <w:sz w:val="28"/>
          <w:szCs w:val="28"/>
        </w:rPr>
        <w:t xml:space="preserve"> Институт мировой экономики и международных отношений.</w:t>
      </w:r>
    </w:p>
    <w:p w:rsidR="00674C4C" w:rsidRPr="00223D7C" w:rsidRDefault="00B61371" w:rsidP="00674C4C">
      <w:pPr>
        <w:numPr>
          <w:ilvl w:val="0"/>
          <w:numId w:val="43"/>
        </w:numPr>
        <w:rPr>
          <w:sz w:val="28"/>
          <w:szCs w:val="28"/>
        </w:rPr>
      </w:pPr>
      <w:hyperlink r:id="rId12" w:history="1">
        <w:r w:rsidR="00674C4C" w:rsidRPr="00223D7C">
          <w:rPr>
            <w:rStyle w:val="af7"/>
            <w:color w:val="auto"/>
            <w:sz w:val="28"/>
            <w:szCs w:val="28"/>
            <w:u w:val="none"/>
          </w:rPr>
          <w:t>http://ei1918.ru/</w:t>
        </w:r>
      </w:hyperlink>
      <w:r w:rsidR="00674C4C" w:rsidRPr="00223D7C">
        <w:rPr>
          <w:sz w:val="28"/>
          <w:szCs w:val="28"/>
        </w:rPr>
        <w:t xml:space="preserve"> Академия Российской истории.</w:t>
      </w:r>
    </w:p>
    <w:p w:rsidR="00674C4C" w:rsidRPr="00223D7C" w:rsidRDefault="00B61371" w:rsidP="00674C4C">
      <w:pPr>
        <w:numPr>
          <w:ilvl w:val="0"/>
          <w:numId w:val="43"/>
        </w:numPr>
        <w:rPr>
          <w:sz w:val="28"/>
          <w:szCs w:val="28"/>
        </w:rPr>
      </w:pPr>
      <w:hyperlink r:id="rId13" w:history="1">
        <w:r w:rsidR="00674C4C" w:rsidRPr="00223D7C">
          <w:rPr>
            <w:rStyle w:val="af7"/>
            <w:color w:val="auto"/>
            <w:sz w:val="28"/>
            <w:szCs w:val="28"/>
            <w:u w:val="none"/>
          </w:rPr>
          <w:t>http://www.nlr.ru/</w:t>
        </w:r>
      </w:hyperlink>
      <w:r w:rsidR="00674C4C" w:rsidRPr="00223D7C">
        <w:rPr>
          <w:sz w:val="28"/>
          <w:szCs w:val="28"/>
        </w:rPr>
        <w:t xml:space="preserve"> Российская национальная библиотека (Санкт-Петербург).</w:t>
      </w:r>
    </w:p>
    <w:p w:rsidR="00674C4C" w:rsidRPr="00223D7C" w:rsidRDefault="00B61371" w:rsidP="00674C4C">
      <w:pPr>
        <w:pStyle w:val="afc"/>
        <w:numPr>
          <w:ilvl w:val="0"/>
          <w:numId w:val="43"/>
        </w:numPr>
        <w:spacing w:before="0" w:beforeAutospacing="0" w:after="0" w:afterAutospacing="0"/>
        <w:jc w:val="both"/>
        <w:rPr>
          <w:sz w:val="28"/>
          <w:szCs w:val="28"/>
        </w:rPr>
      </w:pPr>
      <w:hyperlink r:id="rId14" w:history="1">
        <w:r w:rsidR="00674C4C" w:rsidRPr="00223D7C">
          <w:rPr>
            <w:rStyle w:val="af7"/>
            <w:color w:val="auto"/>
            <w:sz w:val="28"/>
            <w:szCs w:val="28"/>
            <w:u w:val="none"/>
          </w:rPr>
          <w:t>http://www.infomag.ru/</w:t>
        </w:r>
      </w:hyperlink>
      <w:r w:rsidR="00674C4C" w:rsidRPr="00223D7C">
        <w:rPr>
          <w:sz w:val="28"/>
          <w:szCs w:val="28"/>
        </w:rPr>
        <w:t xml:space="preserve"> Служба «Инфомаг». Оглавление научных журналов.</w:t>
      </w:r>
    </w:p>
    <w:p w:rsidR="00674C4C" w:rsidRPr="00223D7C" w:rsidRDefault="00B61371" w:rsidP="00674C4C">
      <w:pPr>
        <w:pStyle w:val="afc"/>
        <w:numPr>
          <w:ilvl w:val="0"/>
          <w:numId w:val="43"/>
        </w:numPr>
        <w:spacing w:before="0" w:beforeAutospacing="0" w:after="0" w:afterAutospacing="0"/>
        <w:jc w:val="both"/>
        <w:rPr>
          <w:sz w:val="28"/>
          <w:szCs w:val="28"/>
        </w:rPr>
      </w:pPr>
      <w:hyperlink r:id="rId15" w:history="1">
        <w:r w:rsidR="00674C4C" w:rsidRPr="00223D7C">
          <w:rPr>
            <w:rStyle w:val="af7"/>
            <w:color w:val="auto"/>
            <w:sz w:val="28"/>
            <w:szCs w:val="28"/>
            <w:u w:val="none"/>
          </w:rPr>
          <w:t>http://www.istrodina.com/</w:t>
        </w:r>
      </w:hyperlink>
      <w:r w:rsidR="00674C4C" w:rsidRPr="00223D7C">
        <w:rPr>
          <w:sz w:val="28"/>
          <w:szCs w:val="28"/>
        </w:rPr>
        <w:t xml:space="preserve"> «Родина»: Архив (журнал).</w:t>
      </w:r>
    </w:p>
    <w:p w:rsidR="00674C4C" w:rsidRPr="00223D7C" w:rsidRDefault="00B61371" w:rsidP="00674C4C">
      <w:pPr>
        <w:pStyle w:val="afc"/>
        <w:numPr>
          <w:ilvl w:val="0"/>
          <w:numId w:val="43"/>
        </w:numPr>
        <w:tabs>
          <w:tab w:val="left" w:pos="0"/>
          <w:tab w:val="left" w:pos="567"/>
          <w:tab w:val="left" w:pos="993"/>
        </w:tabs>
        <w:spacing w:before="0" w:beforeAutospacing="0" w:after="0" w:afterAutospacing="0"/>
        <w:rPr>
          <w:sz w:val="28"/>
          <w:szCs w:val="28"/>
        </w:rPr>
      </w:pPr>
      <w:hyperlink r:id="rId16" w:history="1">
        <w:r w:rsidR="00674C4C" w:rsidRPr="00223D7C">
          <w:rPr>
            <w:rStyle w:val="af7"/>
            <w:color w:val="auto"/>
            <w:sz w:val="28"/>
            <w:szCs w:val="28"/>
            <w:u w:val="none"/>
          </w:rPr>
          <w:t>http://www.museum.ru/</w:t>
        </w:r>
      </w:hyperlink>
      <w:r w:rsidR="00674C4C" w:rsidRPr="00223D7C">
        <w:rPr>
          <w:sz w:val="28"/>
          <w:szCs w:val="28"/>
        </w:rPr>
        <w:t xml:space="preserve"> Портал «Музеи России».</w:t>
      </w:r>
    </w:p>
    <w:p w:rsidR="00674C4C" w:rsidRPr="00223D7C" w:rsidRDefault="00674C4C" w:rsidP="00674C4C">
      <w:pPr>
        <w:numPr>
          <w:ilvl w:val="0"/>
          <w:numId w:val="43"/>
        </w:numPr>
        <w:rPr>
          <w:sz w:val="28"/>
          <w:szCs w:val="28"/>
        </w:rPr>
      </w:pPr>
      <w:r w:rsidRPr="00223D7C">
        <w:rPr>
          <w:sz w:val="28"/>
          <w:szCs w:val="28"/>
        </w:rPr>
        <w:t>http://www.rusarchives.ru/ Портал «Архивы России».</w:t>
      </w:r>
    </w:p>
    <w:p w:rsidR="00674C4C" w:rsidRPr="00223D7C" w:rsidRDefault="00674C4C" w:rsidP="00674C4C">
      <w:pPr>
        <w:numPr>
          <w:ilvl w:val="0"/>
          <w:numId w:val="43"/>
        </w:numPr>
        <w:rPr>
          <w:sz w:val="28"/>
          <w:szCs w:val="28"/>
        </w:rPr>
      </w:pPr>
      <w:r w:rsidRPr="00223D7C">
        <w:rPr>
          <w:sz w:val="28"/>
          <w:szCs w:val="28"/>
        </w:rPr>
        <w:t xml:space="preserve">http://sovet.geraldika.ru/# </w:t>
      </w:r>
      <w:hyperlink r:id="rId17" w:history="1">
        <w:r w:rsidRPr="00223D7C">
          <w:rPr>
            <w:rStyle w:val="af7"/>
            <w:color w:val="auto"/>
            <w:sz w:val="28"/>
            <w:szCs w:val="28"/>
            <w:u w:val="none"/>
          </w:rPr>
          <w:t>http://geraldika.ru/</w:t>
        </w:r>
      </w:hyperlink>
      <w:r w:rsidRPr="00223D7C">
        <w:rPr>
          <w:sz w:val="28"/>
          <w:szCs w:val="28"/>
        </w:rPr>
        <w:t xml:space="preserve"> Геральдика.</w:t>
      </w:r>
    </w:p>
    <w:p w:rsidR="00674C4C" w:rsidRPr="00223D7C" w:rsidRDefault="00B61371" w:rsidP="00674C4C">
      <w:pPr>
        <w:numPr>
          <w:ilvl w:val="0"/>
          <w:numId w:val="43"/>
        </w:numPr>
        <w:rPr>
          <w:sz w:val="28"/>
          <w:szCs w:val="28"/>
        </w:rPr>
      </w:pPr>
      <w:hyperlink r:id="rId18" w:history="1">
        <w:r w:rsidR="00674C4C" w:rsidRPr="00223D7C">
          <w:rPr>
            <w:rStyle w:val="af7"/>
            <w:bCs/>
            <w:color w:val="auto"/>
            <w:sz w:val="28"/>
            <w:szCs w:val="28"/>
            <w:u w:val="none"/>
          </w:rPr>
          <w:t>http://www.hrono.ru/vvedenie.php/</w:t>
        </w:r>
      </w:hyperlink>
      <w:r w:rsidR="00674C4C" w:rsidRPr="00223D7C">
        <w:rPr>
          <w:sz w:val="28"/>
          <w:szCs w:val="28"/>
        </w:rPr>
        <w:t xml:space="preserve"> Хронос. Всемирная история в интернете.</w:t>
      </w:r>
    </w:p>
    <w:p w:rsidR="00B1210A" w:rsidRDefault="00B1210A" w:rsidP="009101EA">
      <w:pPr>
        <w:ind w:firstLine="851"/>
        <w:jc w:val="both"/>
        <w:rPr>
          <w:bCs/>
          <w:sz w:val="28"/>
          <w:szCs w:val="28"/>
        </w:rPr>
      </w:pPr>
    </w:p>
    <w:p w:rsidR="009C2E94" w:rsidRP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М</w:t>
      </w:r>
      <w:r w:rsidRPr="009101EA">
        <w:rPr>
          <w:bCs/>
          <w:sz w:val="28"/>
          <w:szCs w:val="28"/>
        </w:rPr>
        <w:t>етодические указания для обу</w:t>
      </w:r>
      <w:r w:rsidR="00704649">
        <w:rPr>
          <w:bCs/>
          <w:sz w:val="28"/>
          <w:szCs w:val="28"/>
        </w:rPr>
        <w:t>чающихся по освоению дисциплины</w:t>
      </w:r>
    </w:p>
    <w:p w:rsidR="00AA68EB" w:rsidRPr="00674C4C" w:rsidRDefault="00674C4C" w:rsidP="00647E13">
      <w:pPr>
        <w:ind w:firstLine="851"/>
        <w:jc w:val="both"/>
        <w:rPr>
          <w:bCs/>
          <w:sz w:val="28"/>
          <w:szCs w:val="28"/>
        </w:rPr>
      </w:pPr>
      <w:r w:rsidRPr="00674C4C">
        <w:rPr>
          <w:bCs/>
          <w:sz w:val="28"/>
          <w:szCs w:val="28"/>
        </w:rPr>
        <w:t xml:space="preserve">История: метод. пособие/ под ред. В.В.Фортунатова, А.Г.Фирсова. – СПб.: </w:t>
      </w:r>
      <w:r w:rsidR="001F026C" w:rsidRPr="00674C4C">
        <w:rPr>
          <w:sz w:val="28"/>
          <w:szCs w:val="28"/>
        </w:rPr>
        <w:t xml:space="preserve">Петербургский государственный </w:t>
      </w:r>
      <w:r w:rsidR="001F026C">
        <w:rPr>
          <w:sz w:val="28"/>
          <w:szCs w:val="28"/>
        </w:rPr>
        <w:t>университет путей сообщения</w:t>
      </w:r>
      <w:r w:rsidRPr="00674C4C">
        <w:rPr>
          <w:bCs/>
          <w:sz w:val="28"/>
          <w:szCs w:val="28"/>
        </w:rPr>
        <w:t xml:space="preserve">, 2014. – </w:t>
      </w:r>
      <w:r>
        <w:rPr>
          <w:bCs/>
          <w:sz w:val="28"/>
          <w:szCs w:val="28"/>
        </w:rPr>
        <w:t xml:space="preserve">55 с. </w:t>
      </w:r>
      <w:r w:rsidRPr="00674C4C">
        <w:rPr>
          <w:bCs/>
          <w:sz w:val="28"/>
          <w:szCs w:val="28"/>
        </w:rPr>
        <w:t xml:space="preserve">    </w:t>
      </w:r>
    </w:p>
    <w:p w:rsidR="00674C4C" w:rsidRDefault="00674C4C" w:rsidP="00647E13">
      <w:pPr>
        <w:ind w:firstLine="851"/>
        <w:jc w:val="both"/>
        <w:rPr>
          <w:bCs/>
          <w:sz w:val="28"/>
          <w:szCs w:val="28"/>
        </w:rPr>
      </w:pPr>
    </w:p>
    <w:p w:rsidR="00EF384B" w:rsidRDefault="004B19C6" w:rsidP="00EF384B">
      <w:pPr>
        <w:ind w:firstLine="851"/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85.9pt;margin-top:-58.45pt;width:595.5pt;height:842pt;z-index:251658752">
            <v:imagedata r:id="rId19" o:title="Документ (28)"/>
          </v:shape>
        </w:pict>
      </w:r>
      <w:r w:rsidR="00E04986"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011D45" w:rsidRPr="00011D45" w:rsidRDefault="00011D45" w:rsidP="00011D45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>тельного процесса по дисциплине</w:t>
      </w:r>
      <w:r w:rsidR="00AB5BDD">
        <w:rPr>
          <w:bCs/>
          <w:sz w:val="28"/>
          <w:szCs w:val="28"/>
        </w:rPr>
        <w:t xml:space="preserve"> </w:t>
      </w:r>
      <w:r w:rsidR="00C46C1B" w:rsidRPr="001F026C">
        <w:rPr>
          <w:bCs/>
          <w:sz w:val="28"/>
          <w:szCs w:val="28"/>
        </w:rPr>
        <w:t>«</w:t>
      </w:r>
      <w:r w:rsidR="001F026C" w:rsidRPr="001F026C">
        <w:rPr>
          <w:bCs/>
          <w:sz w:val="28"/>
          <w:szCs w:val="28"/>
        </w:rPr>
        <w:t>ИСТОРИЯ</w:t>
      </w:r>
      <w:r w:rsidR="001F026C">
        <w:rPr>
          <w:bCs/>
          <w:sz w:val="28"/>
          <w:szCs w:val="28"/>
        </w:rPr>
        <w:t xml:space="preserve">»: </w:t>
      </w:r>
    </w:p>
    <w:p w:rsidR="00EF384B" w:rsidRDefault="00936F4A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</w:t>
      </w:r>
      <w:r w:rsidR="00D03C2C">
        <w:rPr>
          <w:bCs/>
          <w:sz w:val="28"/>
          <w:szCs w:val="28"/>
        </w:rPr>
        <w:t>: видеоаппаратура (</w:t>
      </w:r>
      <w:r w:rsidR="00D03C2C">
        <w:rPr>
          <w:bCs/>
          <w:sz w:val="28"/>
          <w:szCs w:val="28"/>
          <w:lang w:val="en-US"/>
        </w:rPr>
        <w:t>DVD</w:t>
      </w:r>
      <w:r w:rsidR="00D03C2C" w:rsidRPr="00D03C2C">
        <w:rPr>
          <w:bCs/>
          <w:sz w:val="28"/>
          <w:szCs w:val="28"/>
        </w:rPr>
        <w:t>-</w:t>
      </w:r>
      <w:r w:rsidR="00D03C2C">
        <w:rPr>
          <w:bCs/>
          <w:sz w:val="28"/>
          <w:szCs w:val="28"/>
        </w:rPr>
        <w:t xml:space="preserve">проигрыватель, видеомагнитофон, телевизоры), </w:t>
      </w:r>
      <w:r w:rsidR="00EF384B" w:rsidRPr="00EF384B">
        <w:rPr>
          <w:bCs/>
          <w:sz w:val="28"/>
          <w:szCs w:val="28"/>
        </w:rPr>
        <w:t>компьютерная техника и средства связи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(персональные компьютеры, проектор, интерактивная доска</w:t>
      </w:r>
      <w:r w:rsidR="00D03C2C">
        <w:rPr>
          <w:bCs/>
          <w:sz w:val="28"/>
          <w:szCs w:val="28"/>
        </w:rPr>
        <w:t>,)</w:t>
      </w:r>
    </w:p>
    <w:p w:rsidR="00EF384B" w:rsidRDefault="00EF384B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</w:t>
      </w:r>
      <w:r w:rsidR="00D03C2C" w:rsidRPr="00EF384B">
        <w:rPr>
          <w:bCs/>
          <w:sz w:val="28"/>
          <w:szCs w:val="28"/>
        </w:rPr>
        <w:t>демонстрация мультимедийных</w:t>
      </w:r>
      <w:r w:rsidR="00D03C2C">
        <w:rPr>
          <w:b/>
          <w:bCs/>
          <w:sz w:val="28"/>
          <w:szCs w:val="28"/>
        </w:rPr>
        <w:t xml:space="preserve"> </w:t>
      </w:r>
      <w:r w:rsidR="00D03C2C" w:rsidRPr="00EF384B">
        <w:rPr>
          <w:bCs/>
          <w:sz w:val="28"/>
          <w:szCs w:val="28"/>
        </w:rPr>
        <w:t>материал</w:t>
      </w:r>
      <w:r w:rsidR="00D03C2C">
        <w:rPr>
          <w:bCs/>
          <w:sz w:val="28"/>
          <w:szCs w:val="28"/>
        </w:rPr>
        <w:t xml:space="preserve">ов, </w:t>
      </w:r>
      <w:r w:rsidRPr="00EF384B">
        <w:rPr>
          <w:bCs/>
          <w:sz w:val="28"/>
          <w:szCs w:val="28"/>
        </w:rPr>
        <w:t>компьютерное тестирование</w:t>
      </w:r>
      <w:r w:rsidR="00D03C2C">
        <w:rPr>
          <w:bCs/>
          <w:sz w:val="28"/>
          <w:szCs w:val="28"/>
        </w:rPr>
        <w:t>)</w:t>
      </w:r>
    </w:p>
    <w:p w:rsidR="00EF384B" w:rsidRPr="00EF384B" w:rsidRDefault="00D03C2C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</w:t>
      </w:r>
      <w:r w:rsidR="00EF384B" w:rsidRPr="00EF384B">
        <w:rPr>
          <w:bCs/>
          <w:sz w:val="28"/>
          <w:szCs w:val="28"/>
        </w:rPr>
        <w:t xml:space="preserve"> (поисковые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системы, элек</w:t>
      </w:r>
      <w:r w:rsidR="00EF384B">
        <w:rPr>
          <w:bCs/>
          <w:sz w:val="28"/>
          <w:szCs w:val="28"/>
        </w:rPr>
        <w:t xml:space="preserve">тронная почта, </w:t>
      </w:r>
      <w:r w:rsidR="00EF384B" w:rsidRPr="00EF384B">
        <w:rPr>
          <w:bCs/>
          <w:sz w:val="28"/>
          <w:szCs w:val="28"/>
        </w:rPr>
        <w:t>онлайн</w:t>
      </w:r>
      <w:r w:rsidR="00EF384B">
        <w:rPr>
          <w:bCs/>
          <w:sz w:val="28"/>
          <w:szCs w:val="28"/>
        </w:rPr>
        <w:t>-</w:t>
      </w:r>
      <w:r w:rsidR="00EF384B" w:rsidRPr="00EF384B">
        <w:rPr>
          <w:bCs/>
          <w:sz w:val="28"/>
          <w:szCs w:val="28"/>
        </w:rPr>
        <w:t>энциклопедии и</w:t>
      </w:r>
      <w:r w:rsidR="00EF384B">
        <w:rPr>
          <w:b/>
          <w:bCs/>
          <w:sz w:val="28"/>
          <w:szCs w:val="28"/>
        </w:rPr>
        <w:t xml:space="preserve"> </w:t>
      </w:r>
      <w:r w:rsidR="008B28FC">
        <w:rPr>
          <w:bCs/>
          <w:sz w:val="28"/>
          <w:szCs w:val="28"/>
        </w:rPr>
        <w:t>справочники,</w:t>
      </w:r>
      <w:r w:rsidR="00EF384B" w:rsidRPr="00EF384B">
        <w:rPr>
          <w:bCs/>
          <w:sz w:val="28"/>
          <w:szCs w:val="28"/>
        </w:rPr>
        <w:t xml:space="preserve"> электронные учебные и учебно-методические материалы).</w:t>
      </w:r>
    </w:p>
    <w:p w:rsidR="00223D7C" w:rsidRDefault="00223D7C" w:rsidP="00D03C2C">
      <w:pPr>
        <w:ind w:firstLine="851"/>
        <w:jc w:val="both"/>
        <w:rPr>
          <w:bCs/>
          <w:sz w:val="28"/>
          <w:szCs w:val="28"/>
        </w:rPr>
      </w:pPr>
    </w:p>
    <w:p w:rsidR="00D03C2C" w:rsidRDefault="00FE0476" w:rsidP="00D03C2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</w:t>
      </w:r>
      <w:r w:rsidR="001F026C">
        <w:rPr>
          <w:bCs/>
          <w:sz w:val="28"/>
          <w:szCs w:val="28"/>
        </w:rPr>
        <w:t>История»</w:t>
      </w:r>
      <w:r w:rsidR="00EF384B"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="00EF384B" w:rsidRPr="00EF384B">
        <w:rPr>
          <w:bCs/>
          <w:sz w:val="28"/>
          <w:szCs w:val="28"/>
        </w:rPr>
        <w:t xml:space="preserve"> необх</w:t>
      </w:r>
      <w:r w:rsidR="00EF384B">
        <w:rPr>
          <w:bCs/>
          <w:sz w:val="28"/>
          <w:szCs w:val="28"/>
        </w:rPr>
        <w:t xml:space="preserve">одимым комплектом лицензионного </w:t>
      </w:r>
      <w:r>
        <w:rPr>
          <w:bCs/>
          <w:sz w:val="28"/>
          <w:szCs w:val="28"/>
        </w:rPr>
        <w:t>программного обеспечения</w:t>
      </w:r>
      <w:r w:rsidR="00D03C2C">
        <w:rPr>
          <w:bCs/>
          <w:sz w:val="28"/>
          <w:szCs w:val="28"/>
        </w:rPr>
        <w:t>:</w:t>
      </w:r>
    </w:p>
    <w:p w:rsidR="00FE0476" w:rsidRPr="00D03C2C" w:rsidRDefault="00D03C2C" w:rsidP="00D03C2C">
      <w:pPr>
        <w:ind w:left="708"/>
        <w:jc w:val="both"/>
        <w:rPr>
          <w:bCs/>
          <w:sz w:val="28"/>
          <w:szCs w:val="28"/>
          <w:lang w:val="en-US"/>
        </w:rPr>
      </w:pPr>
      <w:r w:rsidRPr="00D03C2C">
        <w:rPr>
          <w:bCs/>
          <w:sz w:val="28"/>
          <w:szCs w:val="28"/>
          <w:lang w:val="en-US"/>
        </w:rPr>
        <w:t xml:space="preserve">- </w:t>
      </w:r>
      <w:r w:rsidR="001B22E1">
        <w:rPr>
          <w:bCs/>
          <w:sz w:val="28"/>
          <w:szCs w:val="28"/>
          <w:lang w:val="en-US"/>
        </w:rPr>
        <w:t>Microsoft Windows 7</w:t>
      </w:r>
      <w:r w:rsidRPr="00D03C2C">
        <w:rPr>
          <w:bCs/>
          <w:sz w:val="28"/>
          <w:szCs w:val="28"/>
          <w:lang w:val="en-US"/>
        </w:rPr>
        <w:t>;</w:t>
      </w:r>
    </w:p>
    <w:p w:rsidR="00D03C2C" w:rsidRPr="00D03C2C" w:rsidRDefault="00D03C2C" w:rsidP="00D03C2C">
      <w:pPr>
        <w:jc w:val="both"/>
        <w:rPr>
          <w:bCs/>
          <w:sz w:val="28"/>
          <w:szCs w:val="28"/>
          <w:lang w:val="en-US"/>
        </w:rPr>
      </w:pPr>
      <w:r w:rsidRPr="00D03C2C">
        <w:rPr>
          <w:bCs/>
          <w:sz w:val="28"/>
          <w:szCs w:val="28"/>
          <w:lang w:val="en-US"/>
        </w:rPr>
        <w:t xml:space="preserve">          - </w:t>
      </w:r>
      <w:r>
        <w:rPr>
          <w:bCs/>
          <w:sz w:val="28"/>
          <w:szCs w:val="28"/>
          <w:lang w:val="en-US"/>
        </w:rPr>
        <w:t>Microsoft Windows XP</w:t>
      </w:r>
      <w:r w:rsidRPr="00D03C2C">
        <w:rPr>
          <w:bCs/>
          <w:sz w:val="28"/>
          <w:szCs w:val="28"/>
          <w:lang w:val="en-US"/>
        </w:rPr>
        <w:t>;</w:t>
      </w:r>
    </w:p>
    <w:p w:rsidR="001B22E1" w:rsidRDefault="00D03C2C" w:rsidP="00D03C2C">
      <w:pPr>
        <w:tabs>
          <w:tab w:val="left" w:pos="1418"/>
        </w:tabs>
        <w:ind w:left="708"/>
        <w:jc w:val="both"/>
        <w:rPr>
          <w:bCs/>
          <w:sz w:val="28"/>
          <w:szCs w:val="28"/>
          <w:lang w:val="en-US"/>
        </w:rPr>
      </w:pPr>
      <w:r w:rsidRPr="00D03C2C">
        <w:rPr>
          <w:bCs/>
          <w:sz w:val="28"/>
          <w:szCs w:val="28"/>
          <w:lang w:val="en-US"/>
        </w:rPr>
        <w:t xml:space="preserve">- </w:t>
      </w:r>
      <w:r w:rsidR="00B62092">
        <w:rPr>
          <w:bCs/>
          <w:sz w:val="28"/>
          <w:szCs w:val="28"/>
          <w:lang w:val="en-US"/>
        </w:rPr>
        <w:t>Microsoft Word 2010;</w:t>
      </w:r>
    </w:p>
    <w:p w:rsidR="00B62092" w:rsidRPr="00D03C2C" w:rsidRDefault="00D03C2C" w:rsidP="00D03C2C">
      <w:pPr>
        <w:tabs>
          <w:tab w:val="left" w:pos="1418"/>
        </w:tabs>
        <w:ind w:left="708"/>
        <w:jc w:val="both"/>
        <w:rPr>
          <w:bCs/>
          <w:sz w:val="28"/>
          <w:szCs w:val="28"/>
          <w:lang w:val="en-US"/>
        </w:rPr>
      </w:pPr>
      <w:r w:rsidRPr="00E8584A">
        <w:rPr>
          <w:bCs/>
          <w:sz w:val="28"/>
          <w:szCs w:val="28"/>
          <w:lang w:val="en-US"/>
        </w:rPr>
        <w:t xml:space="preserve">- </w:t>
      </w:r>
      <w:r w:rsidR="00B62092" w:rsidRPr="00B62092">
        <w:rPr>
          <w:bCs/>
          <w:sz w:val="28"/>
          <w:szCs w:val="28"/>
          <w:lang w:val="en-US"/>
        </w:rPr>
        <w:t>Microsoft</w:t>
      </w:r>
      <w:r w:rsidR="00B62092" w:rsidRPr="00D03C2C">
        <w:rPr>
          <w:bCs/>
          <w:sz w:val="28"/>
          <w:szCs w:val="28"/>
          <w:lang w:val="en-US"/>
        </w:rPr>
        <w:t xml:space="preserve"> </w:t>
      </w:r>
      <w:r w:rsidR="00B62092">
        <w:rPr>
          <w:bCs/>
          <w:sz w:val="28"/>
          <w:szCs w:val="28"/>
          <w:lang w:val="en-US"/>
        </w:rPr>
        <w:t>Excel</w:t>
      </w:r>
      <w:r w:rsidR="00B62092" w:rsidRPr="00D03C2C">
        <w:rPr>
          <w:bCs/>
          <w:sz w:val="28"/>
          <w:szCs w:val="28"/>
          <w:lang w:val="en-US"/>
        </w:rPr>
        <w:t xml:space="preserve"> 2010;</w:t>
      </w:r>
    </w:p>
    <w:p w:rsidR="00B62092" w:rsidRPr="00D03C2C" w:rsidRDefault="00D03C2C" w:rsidP="00D03C2C">
      <w:pPr>
        <w:tabs>
          <w:tab w:val="left" w:pos="1418"/>
        </w:tabs>
        <w:ind w:left="708"/>
        <w:jc w:val="both"/>
        <w:rPr>
          <w:bCs/>
          <w:sz w:val="28"/>
          <w:szCs w:val="28"/>
          <w:lang w:val="en-US"/>
        </w:rPr>
      </w:pPr>
      <w:r w:rsidRPr="00E8584A">
        <w:rPr>
          <w:bCs/>
          <w:sz w:val="28"/>
          <w:szCs w:val="28"/>
          <w:lang w:val="en-US"/>
        </w:rPr>
        <w:t xml:space="preserve">- </w:t>
      </w:r>
      <w:r w:rsidR="00B62092">
        <w:rPr>
          <w:bCs/>
          <w:sz w:val="28"/>
          <w:szCs w:val="28"/>
          <w:lang w:val="en-US"/>
        </w:rPr>
        <w:t>Microsoft</w:t>
      </w:r>
      <w:r w:rsidR="00B62092" w:rsidRPr="00D03C2C">
        <w:rPr>
          <w:bCs/>
          <w:sz w:val="28"/>
          <w:szCs w:val="28"/>
          <w:lang w:val="en-US"/>
        </w:rPr>
        <w:t xml:space="preserve"> </w:t>
      </w:r>
      <w:r w:rsidR="00B62092">
        <w:rPr>
          <w:bCs/>
          <w:sz w:val="28"/>
          <w:szCs w:val="28"/>
          <w:lang w:val="en-US"/>
        </w:rPr>
        <w:t>PowerPoint</w:t>
      </w:r>
      <w:r w:rsidR="00B62092" w:rsidRPr="00D03C2C">
        <w:rPr>
          <w:bCs/>
          <w:sz w:val="28"/>
          <w:szCs w:val="28"/>
          <w:lang w:val="en-US"/>
        </w:rPr>
        <w:t xml:space="preserve"> 2010;</w:t>
      </w:r>
    </w:p>
    <w:p w:rsidR="00EF384B" w:rsidRPr="00E8584A" w:rsidRDefault="00EF384B" w:rsidP="00647E13">
      <w:pPr>
        <w:ind w:firstLine="851"/>
        <w:jc w:val="both"/>
        <w:rPr>
          <w:bCs/>
          <w:sz w:val="28"/>
          <w:szCs w:val="28"/>
          <w:lang w:val="en-US"/>
        </w:rPr>
      </w:pPr>
    </w:p>
    <w:p w:rsidR="00E04986" w:rsidRDefault="00BF0C9D" w:rsidP="00647E13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A5F2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704649">
        <w:rPr>
          <w:b/>
          <w:bCs/>
          <w:sz w:val="28"/>
          <w:szCs w:val="28"/>
        </w:rPr>
        <w:t>тельного процесса по дисциплине</w:t>
      </w:r>
    </w:p>
    <w:p w:rsidR="00D03C2C" w:rsidRPr="00D03C2C" w:rsidRDefault="00D03C2C" w:rsidP="00223D7C">
      <w:pPr>
        <w:ind w:firstLine="708"/>
        <w:jc w:val="both"/>
        <w:rPr>
          <w:bCs/>
          <w:sz w:val="28"/>
          <w:szCs w:val="28"/>
        </w:rPr>
      </w:pPr>
      <w:r w:rsidRPr="00D03C2C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</w:t>
      </w:r>
      <w:r w:rsidR="002E0FCA">
        <w:rPr>
          <w:bCs/>
          <w:sz w:val="28"/>
          <w:szCs w:val="28"/>
        </w:rPr>
        <w:t xml:space="preserve"> учебным планом по специальности</w:t>
      </w:r>
      <w:r w:rsidRPr="00D03C2C">
        <w:rPr>
          <w:bCs/>
          <w:sz w:val="28"/>
          <w:szCs w:val="28"/>
        </w:rPr>
        <w:t xml:space="preserve"> </w:t>
      </w:r>
      <w:r w:rsidR="00223D7C" w:rsidRPr="00392273">
        <w:rPr>
          <w:sz w:val="28"/>
          <w:szCs w:val="28"/>
        </w:rPr>
        <w:t>23.05.03 (190300.65) «Подвижной состав железных дор</w:t>
      </w:r>
      <w:r w:rsidR="002E0FCA">
        <w:rPr>
          <w:sz w:val="28"/>
          <w:szCs w:val="28"/>
        </w:rPr>
        <w:t>ог» по специализациям</w:t>
      </w:r>
      <w:r w:rsidR="003B32E1">
        <w:rPr>
          <w:sz w:val="28"/>
          <w:szCs w:val="28"/>
        </w:rPr>
        <w:t xml:space="preserve"> «Вагоны</w:t>
      </w:r>
      <w:r w:rsidR="00223D7C" w:rsidRPr="00392273">
        <w:rPr>
          <w:sz w:val="28"/>
          <w:szCs w:val="28"/>
        </w:rPr>
        <w:t>»</w:t>
      </w:r>
      <w:r w:rsidR="002E0FCA">
        <w:rPr>
          <w:sz w:val="28"/>
          <w:szCs w:val="28"/>
        </w:rPr>
        <w:t>, «Технология производства и ремонта подвижного состава»</w:t>
      </w:r>
      <w:r w:rsidR="00223D7C" w:rsidRPr="00392273">
        <w:rPr>
          <w:sz w:val="28"/>
          <w:szCs w:val="28"/>
        </w:rPr>
        <w:t xml:space="preserve"> </w:t>
      </w:r>
      <w:r w:rsidR="00223D7C">
        <w:rPr>
          <w:sz w:val="28"/>
          <w:szCs w:val="28"/>
        </w:rPr>
        <w:t xml:space="preserve">и соответствует </w:t>
      </w:r>
      <w:r w:rsidRPr="00D03C2C">
        <w:rPr>
          <w:bCs/>
          <w:sz w:val="28"/>
          <w:szCs w:val="28"/>
        </w:rPr>
        <w:t>санитарным и противопожарным нормам и правилам.</w:t>
      </w:r>
    </w:p>
    <w:p w:rsidR="00AB458B" w:rsidRDefault="00AB458B" w:rsidP="00223D7C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О</w:t>
      </w:r>
      <w:r w:rsidR="00D03C2C" w:rsidRPr="00D03C2C">
        <w:rPr>
          <w:bCs/>
          <w:sz w:val="28"/>
          <w:szCs w:val="28"/>
        </w:rPr>
        <w:t xml:space="preserve">на содержит помещения для проведения лекционных и </w:t>
      </w:r>
      <w:r>
        <w:rPr>
          <w:bCs/>
          <w:sz w:val="28"/>
          <w:szCs w:val="28"/>
        </w:rPr>
        <w:t xml:space="preserve">практических (семинарских) </w:t>
      </w:r>
      <w:r w:rsidR="00D03C2C" w:rsidRPr="00D03C2C">
        <w:rPr>
          <w:bCs/>
          <w:sz w:val="28"/>
          <w:szCs w:val="28"/>
        </w:rPr>
        <w:t>занятий, укомплектованных специализированной учебной мебелью и техническими средствами обучения</w:t>
      </w:r>
      <w:r>
        <w:rPr>
          <w:bCs/>
          <w:sz w:val="28"/>
          <w:szCs w:val="28"/>
        </w:rPr>
        <w:t>:</w:t>
      </w:r>
    </w:p>
    <w:p w:rsidR="00AB458B" w:rsidRDefault="00AB458B" w:rsidP="00AB458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а</w:t>
      </w:r>
      <w:r w:rsidR="00D03C2C" w:rsidRPr="00D03C2C">
        <w:rPr>
          <w:bCs/>
          <w:sz w:val="28"/>
          <w:szCs w:val="28"/>
        </w:rPr>
        <w:t>уд. 1-313 оборудована мульт</w:t>
      </w:r>
      <w:r>
        <w:rPr>
          <w:bCs/>
          <w:sz w:val="28"/>
          <w:szCs w:val="28"/>
        </w:rPr>
        <w:t>имедийным лекционным комплексом;</w:t>
      </w:r>
    </w:p>
    <w:p w:rsidR="00AB458B" w:rsidRDefault="00AB458B" w:rsidP="00AB458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- </w:t>
      </w:r>
      <w:r w:rsidR="00D03C2C" w:rsidRPr="00D03C2C">
        <w:rPr>
          <w:bCs/>
          <w:sz w:val="28"/>
          <w:szCs w:val="28"/>
        </w:rPr>
        <w:t xml:space="preserve"> ауд. 9-101, 9-102 оснащены LСD-телевизорами для просмотра фи</w:t>
      </w:r>
      <w:r>
        <w:rPr>
          <w:bCs/>
          <w:sz w:val="28"/>
          <w:szCs w:val="28"/>
        </w:rPr>
        <w:t>льмов и презентаций;</w:t>
      </w:r>
    </w:p>
    <w:p w:rsidR="00D03C2C" w:rsidRDefault="00AB458B" w:rsidP="00AB458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- </w:t>
      </w:r>
      <w:r w:rsidR="00D03C2C" w:rsidRPr="00D03C2C">
        <w:rPr>
          <w:bCs/>
          <w:sz w:val="28"/>
          <w:szCs w:val="28"/>
        </w:rPr>
        <w:t xml:space="preserve"> ауд. 9-103 осна</w:t>
      </w:r>
      <w:r>
        <w:rPr>
          <w:bCs/>
          <w:sz w:val="28"/>
          <w:szCs w:val="28"/>
        </w:rPr>
        <w:t>щена интерактивной доской</w:t>
      </w:r>
    </w:p>
    <w:p w:rsidR="009C2E94" w:rsidRDefault="009C2E94" w:rsidP="002E0FCA">
      <w:pPr>
        <w:jc w:val="both"/>
        <w:rPr>
          <w:bCs/>
          <w:sz w:val="28"/>
          <w:szCs w:val="28"/>
        </w:rPr>
      </w:pPr>
    </w:p>
    <w:p w:rsidR="00F67505" w:rsidRDefault="00F67505" w:rsidP="00647E13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4453"/>
        <w:gridCol w:w="2956"/>
        <w:gridCol w:w="2162"/>
      </w:tblGrid>
      <w:tr w:rsidR="009A170E" w:rsidRPr="009A170E" w:rsidTr="009A170E">
        <w:tc>
          <w:tcPr>
            <w:tcW w:w="4503" w:type="dxa"/>
            <w:shd w:val="clear" w:color="auto" w:fill="auto"/>
          </w:tcPr>
          <w:p w:rsidR="009A170E" w:rsidRPr="009A170E" w:rsidRDefault="006E2F99" w:rsidP="009A170E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A170E" w:rsidRPr="009A170E" w:rsidRDefault="009A170E" w:rsidP="00FE25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A170E" w:rsidRPr="009A170E" w:rsidRDefault="00AB458B" w:rsidP="00AB458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9A170E" w:rsidRPr="009A170E" w:rsidTr="009A170E">
        <w:tc>
          <w:tcPr>
            <w:tcW w:w="4503" w:type="dxa"/>
            <w:shd w:val="clear" w:color="auto" w:fill="auto"/>
          </w:tcPr>
          <w:p w:rsidR="009A170E" w:rsidRPr="009A170E" w:rsidRDefault="009A170E" w:rsidP="00AB458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«_</w:t>
            </w:r>
            <w:r w:rsidR="00AB458B">
              <w:rPr>
                <w:sz w:val="28"/>
                <w:szCs w:val="28"/>
              </w:rPr>
              <w:t>6</w:t>
            </w:r>
            <w:r w:rsidRPr="009A170E">
              <w:rPr>
                <w:sz w:val="28"/>
                <w:szCs w:val="28"/>
              </w:rPr>
              <w:t>__» ___</w:t>
            </w:r>
            <w:r w:rsidR="00AB458B">
              <w:rPr>
                <w:sz w:val="28"/>
                <w:szCs w:val="28"/>
              </w:rPr>
              <w:t>мая</w:t>
            </w:r>
            <w:r w:rsidR="002E0FCA">
              <w:rPr>
                <w:sz w:val="28"/>
                <w:szCs w:val="28"/>
              </w:rPr>
              <w:t>_____ 20</w:t>
            </w:r>
            <w:r w:rsidR="00AB458B">
              <w:rPr>
                <w:sz w:val="28"/>
                <w:szCs w:val="28"/>
              </w:rPr>
              <w:t>14</w:t>
            </w:r>
            <w:r w:rsidRPr="009A170E">
              <w:rPr>
                <w:sz w:val="28"/>
                <w:szCs w:val="28"/>
              </w:rPr>
              <w:t>__ г.</w:t>
            </w:r>
          </w:p>
        </w:tc>
        <w:tc>
          <w:tcPr>
            <w:tcW w:w="2976" w:type="dxa"/>
            <w:shd w:val="clear" w:color="auto" w:fill="auto"/>
          </w:tcPr>
          <w:p w:rsidR="009A170E" w:rsidRPr="009A170E" w:rsidRDefault="009A170E" w:rsidP="00FE256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A170E" w:rsidRPr="009A170E" w:rsidRDefault="009A170E" w:rsidP="00FE256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23D7C" w:rsidRDefault="00223D7C" w:rsidP="003B32E1">
      <w:pPr>
        <w:spacing w:line="276" w:lineRule="auto"/>
        <w:rPr>
          <w:sz w:val="28"/>
          <w:szCs w:val="28"/>
        </w:rPr>
      </w:pPr>
    </w:p>
    <w:sectPr w:rsidR="00223D7C" w:rsidSect="001F3173">
      <w:footerReference w:type="default" r:id="rId20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37E" w:rsidRDefault="004C637E" w:rsidP="00FC1BEB">
      <w:r>
        <w:separator/>
      </w:r>
    </w:p>
  </w:endnote>
  <w:endnote w:type="continuationSeparator" w:id="0">
    <w:p w:rsidR="004C637E" w:rsidRDefault="004C637E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C38" w:rsidRDefault="00B61371">
    <w:pPr>
      <w:pStyle w:val="ab"/>
      <w:jc w:val="right"/>
    </w:pPr>
    <w:fldSimple w:instr="PAGE   \* MERGEFORMAT">
      <w:r w:rsidR="00E67681">
        <w:rPr>
          <w:noProof/>
        </w:rPr>
        <w:t>19</w:t>
      </w:r>
    </w:fldSimple>
  </w:p>
  <w:p w:rsidR="00A97C38" w:rsidRDefault="00A97C3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37E" w:rsidRDefault="004C637E" w:rsidP="00FC1BEB">
      <w:r>
        <w:separator/>
      </w:r>
    </w:p>
  </w:footnote>
  <w:footnote w:type="continuationSeparator" w:id="0">
    <w:p w:rsidR="004C637E" w:rsidRDefault="004C637E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4524BAA"/>
    <w:multiLevelType w:val="hybridMultilevel"/>
    <w:tmpl w:val="C59467EC"/>
    <w:lvl w:ilvl="0" w:tplc="2C1E058A">
      <w:numFmt w:val="bullet"/>
      <w:lvlText w:val="-"/>
      <w:lvlJc w:val="left"/>
      <w:pPr>
        <w:ind w:left="1473" w:hanging="76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6E73E8E"/>
    <w:multiLevelType w:val="hybridMultilevel"/>
    <w:tmpl w:val="9D345E60"/>
    <w:lvl w:ilvl="0" w:tplc="E6C81B1E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9C446C"/>
    <w:multiLevelType w:val="hybridMultilevel"/>
    <w:tmpl w:val="62F854AA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7">
    <w:nsid w:val="1BC504AB"/>
    <w:multiLevelType w:val="hybridMultilevel"/>
    <w:tmpl w:val="C8D42202"/>
    <w:lvl w:ilvl="0" w:tplc="54B894C4">
      <w:start w:val="9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B3882"/>
    <w:multiLevelType w:val="hybridMultilevel"/>
    <w:tmpl w:val="25187E02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59B60E3"/>
    <w:multiLevelType w:val="hybridMultilevel"/>
    <w:tmpl w:val="5FA00FB8"/>
    <w:lvl w:ilvl="0" w:tplc="C0309C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4728CA"/>
    <w:multiLevelType w:val="hybridMultilevel"/>
    <w:tmpl w:val="F300FEE2"/>
    <w:lvl w:ilvl="0" w:tplc="2C1E058A">
      <w:numFmt w:val="bullet"/>
      <w:lvlText w:val="-"/>
      <w:lvlJc w:val="left"/>
      <w:pPr>
        <w:ind w:left="1473" w:hanging="765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215025"/>
    <w:multiLevelType w:val="hybridMultilevel"/>
    <w:tmpl w:val="AED0E4E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CDA6251"/>
    <w:multiLevelType w:val="hybridMultilevel"/>
    <w:tmpl w:val="2750A37E"/>
    <w:lvl w:ilvl="0" w:tplc="75B0657E">
      <w:start w:val="1"/>
      <w:numFmt w:val="bullet"/>
      <w:lvlText w:val="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6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EBD44ED"/>
    <w:multiLevelType w:val="hybridMultilevel"/>
    <w:tmpl w:val="E5744A0A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2C57EBC"/>
    <w:multiLevelType w:val="hybridMultilevel"/>
    <w:tmpl w:val="AC5CE396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FF4441D"/>
    <w:multiLevelType w:val="hybridMultilevel"/>
    <w:tmpl w:val="BBB484DC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7">
    <w:nsid w:val="4337569A"/>
    <w:multiLevelType w:val="hybridMultilevel"/>
    <w:tmpl w:val="52CCF55C"/>
    <w:lvl w:ilvl="0" w:tplc="75B0657E">
      <w:start w:val="1"/>
      <w:numFmt w:val="bullet"/>
      <w:lvlText w:val="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8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E9047A"/>
    <w:multiLevelType w:val="hybridMultilevel"/>
    <w:tmpl w:val="B50C3D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BEE2671"/>
    <w:multiLevelType w:val="hybridMultilevel"/>
    <w:tmpl w:val="0F546442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2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  <w:b w:val="0"/>
      </w:rPr>
    </w:lvl>
  </w:abstractNum>
  <w:abstractNum w:abstractNumId="34">
    <w:nsid w:val="5E0B1943"/>
    <w:multiLevelType w:val="hybridMultilevel"/>
    <w:tmpl w:val="ADE835CE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23402BD"/>
    <w:multiLevelType w:val="hybridMultilevel"/>
    <w:tmpl w:val="7A0EE902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2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2"/>
  </w:num>
  <w:num w:numId="3">
    <w:abstractNumId w:val="26"/>
  </w:num>
  <w:num w:numId="4">
    <w:abstractNumId w:val="37"/>
  </w:num>
  <w:num w:numId="5">
    <w:abstractNumId w:val="21"/>
  </w:num>
  <w:num w:numId="6">
    <w:abstractNumId w:val="9"/>
  </w:num>
  <w:num w:numId="7">
    <w:abstractNumId w:val="14"/>
  </w:num>
  <w:num w:numId="8">
    <w:abstractNumId w:val="18"/>
  </w:num>
  <w:num w:numId="9">
    <w:abstractNumId w:val="32"/>
  </w:num>
  <w:num w:numId="10">
    <w:abstractNumId w:val="40"/>
  </w:num>
  <w:num w:numId="11">
    <w:abstractNumId w:val="22"/>
  </w:num>
  <w:num w:numId="12">
    <w:abstractNumId w:val="5"/>
  </w:num>
  <w:num w:numId="13">
    <w:abstractNumId w:val="44"/>
  </w:num>
  <w:num w:numId="14">
    <w:abstractNumId w:val="24"/>
  </w:num>
  <w:num w:numId="15">
    <w:abstractNumId w:val="28"/>
  </w:num>
  <w:num w:numId="16">
    <w:abstractNumId w:val="1"/>
  </w:num>
  <w:num w:numId="17">
    <w:abstractNumId w:val="38"/>
  </w:num>
  <w:num w:numId="18">
    <w:abstractNumId w:val="13"/>
  </w:num>
  <w:num w:numId="19">
    <w:abstractNumId w:val="35"/>
  </w:num>
  <w:num w:numId="20">
    <w:abstractNumId w:val="39"/>
  </w:num>
  <w:num w:numId="21">
    <w:abstractNumId w:val="16"/>
  </w:num>
  <w:num w:numId="22">
    <w:abstractNumId w:val="43"/>
  </w:num>
  <w:num w:numId="23">
    <w:abstractNumId w:val="23"/>
  </w:num>
  <w:num w:numId="24">
    <w:abstractNumId w:val="2"/>
  </w:num>
  <w:num w:numId="25">
    <w:abstractNumId w:val="19"/>
  </w:num>
  <w:num w:numId="26">
    <w:abstractNumId w:val="45"/>
  </w:num>
  <w:num w:numId="27">
    <w:abstractNumId w:val="29"/>
  </w:num>
  <w:num w:numId="28">
    <w:abstractNumId w:val="8"/>
  </w:num>
  <w:num w:numId="29">
    <w:abstractNumId w:val="41"/>
  </w:num>
  <w:num w:numId="30">
    <w:abstractNumId w:val="6"/>
  </w:num>
  <w:num w:numId="31">
    <w:abstractNumId w:val="31"/>
  </w:num>
  <w:num w:numId="32">
    <w:abstractNumId w:val="30"/>
  </w:num>
  <w:num w:numId="33">
    <w:abstractNumId w:val="0"/>
  </w:num>
  <w:num w:numId="34">
    <w:abstractNumId w:val="15"/>
  </w:num>
  <w:num w:numId="35">
    <w:abstractNumId w:val="27"/>
  </w:num>
  <w:num w:numId="36">
    <w:abstractNumId w:val="20"/>
  </w:num>
  <w:num w:numId="37">
    <w:abstractNumId w:val="17"/>
  </w:num>
  <w:num w:numId="38">
    <w:abstractNumId w:val="25"/>
  </w:num>
  <w:num w:numId="39">
    <w:abstractNumId w:val="34"/>
  </w:num>
  <w:num w:numId="40">
    <w:abstractNumId w:val="33"/>
  </w:num>
  <w:num w:numId="41">
    <w:abstractNumId w:val="4"/>
  </w:num>
  <w:num w:numId="42">
    <w:abstractNumId w:val="7"/>
  </w:num>
  <w:num w:numId="43">
    <w:abstractNumId w:val="10"/>
  </w:num>
  <w:num w:numId="44">
    <w:abstractNumId w:val="12"/>
  </w:num>
  <w:num w:numId="45">
    <w:abstractNumId w:val="3"/>
  </w:num>
  <w:num w:numId="46">
    <w:abstractNumId w:val="1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5EF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6633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39A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26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3D7C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3BC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0FCA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2DC0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0F3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273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568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155"/>
    <w:rsid w:val="003A635F"/>
    <w:rsid w:val="003A64EF"/>
    <w:rsid w:val="003A7210"/>
    <w:rsid w:val="003A79D7"/>
    <w:rsid w:val="003A7E96"/>
    <w:rsid w:val="003B0140"/>
    <w:rsid w:val="003B1186"/>
    <w:rsid w:val="003B1573"/>
    <w:rsid w:val="003B251B"/>
    <w:rsid w:val="003B268C"/>
    <w:rsid w:val="003B32E1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275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391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547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19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19C6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7E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D6B6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8CF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08F2"/>
    <w:rsid w:val="005B2245"/>
    <w:rsid w:val="005B23F4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3E2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276FC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4C4C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A4A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530E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65C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2E37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5865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5324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4CF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184B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1E3A"/>
    <w:rsid w:val="0085252D"/>
    <w:rsid w:val="008536B4"/>
    <w:rsid w:val="00857443"/>
    <w:rsid w:val="0085767C"/>
    <w:rsid w:val="00860D14"/>
    <w:rsid w:val="0086243C"/>
    <w:rsid w:val="0086392C"/>
    <w:rsid w:val="00865AA1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3FB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30A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2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65B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5F5E"/>
    <w:rsid w:val="009E7E00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3F8"/>
    <w:rsid w:val="00A07560"/>
    <w:rsid w:val="00A076A6"/>
    <w:rsid w:val="00A11F3A"/>
    <w:rsid w:val="00A11F55"/>
    <w:rsid w:val="00A12DD1"/>
    <w:rsid w:val="00A13C89"/>
    <w:rsid w:val="00A13F59"/>
    <w:rsid w:val="00A1460D"/>
    <w:rsid w:val="00A157A9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F57"/>
    <w:rsid w:val="00A54618"/>
    <w:rsid w:val="00A554BD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4C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97C38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58B"/>
    <w:rsid w:val="00AB4646"/>
    <w:rsid w:val="00AB4791"/>
    <w:rsid w:val="00AB48AC"/>
    <w:rsid w:val="00AB5185"/>
    <w:rsid w:val="00AB5BDD"/>
    <w:rsid w:val="00AB5C20"/>
    <w:rsid w:val="00AB628C"/>
    <w:rsid w:val="00AB6A15"/>
    <w:rsid w:val="00AB71D8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59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93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371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B4E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784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3C2C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159A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FC4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609B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36E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6768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84A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022"/>
    <w:rsid w:val="00F32308"/>
    <w:rsid w:val="00F323C7"/>
    <w:rsid w:val="00F336A9"/>
    <w:rsid w:val="00F339C1"/>
    <w:rsid w:val="00F339D2"/>
    <w:rsid w:val="00F33B4F"/>
    <w:rsid w:val="00F346D9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6F95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85D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6FE"/>
    <w:rsid w:val="00FF2D4E"/>
    <w:rsid w:val="00FF449C"/>
    <w:rsid w:val="00FF449D"/>
    <w:rsid w:val="00FF4518"/>
    <w:rsid w:val="00FF7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10"/>
      </w:numPr>
    </w:pPr>
  </w:style>
  <w:style w:type="paragraph" w:customStyle="1" w:styleId="210">
    <w:name w:val="Основной текст 21"/>
    <w:basedOn w:val="a"/>
    <w:rsid w:val="00D9159A"/>
    <w:pPr>
      <w:widowControl w:val="0"/>
      <w:jc w:val="both"/>
    </w:pPr>
    <w:rPr>
      <w:rFonts w:eastAsia="Times New Roman"/>
      <w:sz w:val="28"/>
    </w:rPr>
  </w:style>
  <w:style w:type="paragraph" w:customStyle="1" w:styleId="310">
    <w:name w:val="Основной текст 31"/>
    <w:basedOn w:val="a"/>
    <w:rsid w:val="00D9159A"/>
    <w:pPr>
      <w:widowControl w:val="0"/>
      <w:jc w:val="center"/>
    </w:pPr>
    <w:rPr>
      <w:rFonts w:eastAsia="Times New Roman"/>
      <w:b/>
      <w:i/>
      <w:sz w:val="28"/>
    </w:rPr>
  </w:style>
  <w:style w:type="paragraph" w:styleId="afa">
    <w:name w:val="List Bullet"/>
    <w:basedOn w:val="afb"/>
    <w:autoRedefine/>
    <w:locked/>
    <w:rsid w:val="00674C4C"/>
    <w:pPr>
      <w:ind w:left="0" w:firstLine="567"/>
      <w:contextualSpacing w:val="0"/>
      <w:jc w:val="both"/>
    </w:pPr>
    <w:rPr>
      <w:rFonts w:eastAsia="Times New Roman"/>
      <w:spacing w:val="-5"/>
      <w:sz w:val="28"/>
      <w:szCs w:val="28"/>
    </w:rPr>
  </w:style>
  <w:style w:type="paragraph" w:styleId="afb">
    <w:name w:val="List"/>
    <w:basedOn w:val="a"/>
    <w:locked/>
    <w:rsid w:val="00674C4C"/>
    <w:pPr>
      <w:ind w:left="283" w:hanging="283"/>
      <w:contextualSpacing/>
    </w:pPr>
  </w:style>
  <w:style w:type="paragraph" w:styleId="afc">
    <w:name w:val="Normal (Web)"/>
    <w:basedOn w:val="a"/>
    <w:uiPriority w:val="99"/>
    <w:locked/>
    <w:rsid w:val="00674C4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lr.ru/" TargetMode="External"/><Relationship Id="rId18" Type="http://schemas.openxmlformats.org/officeDocument/2006/relationships/hyperlink" Target="http://www.hrono.ru/vvedenie.php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i1918.ru/" TargetMode="External"/><Relationship Id="rId17" Type="http://schemas.openxmlformats.org/officeDocument/2006/relationships/hyperlink" Target="http://geraldik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useum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memo.ru/ru/history/osv.php%2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strodina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nfomag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57231-0D08-4FF9-B704-2544DBF95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4348</Words>
  <Characters>31642</Characters>
  <Application>Microsoft Office Word</Application>
  <DocSecurity>0</DocSecurity>
  <Lines>263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35919</CharactersWithSpaces>
  <SharedDoc>false</SharedDoc>
  <HLinks>
    <vt:vector size="48" baseType="variant">
      <vt:variant>
        <vt:i4>458830</vt:i4>
      </vt:variant>
      <vt:variant>
        <vt:i4>21</vt:i4>
      </vt:variant>
      <vt:variant>
        <vt:i4>0</vt:i4>
      </vt:variant>
      <vt:variant>
        <vt:i4>5</vt:i4>
      </vt:variant>
      <vt:variant>
        <vt:lpwstr>http://www.hrono.ru/vvedenie.php/</vt:lpwstr>
      </vt:variant>
      <vt:variant>
        <vt:lpwstr/>
      </vt:variant>
      <vt:variant>
        <vt:i4>458841</vt:i4>
      </vt:variant>
      <vt:variant>
        <vt:i4>18</vt:i4>
      </vt:variant>
      <vt:variant>
        <vt:i4>0</vt:i4>
      </vt:variant>
      <vt:variant>
        <vt:i4>5</vt:i4>
      </vt:variant>
      <vt:variant>
        <vt:lpwstr>http://geraldika.ru/</vt:lpwstr>
      </vt:variant>
      <vt:variant>
        <vt:lpwstr/>
      </vt:variant>
      <vt:variant>
        <vt:i4>1769567</vt:i4>
      </vt:variant>
      <vt:variant>
        <vt:i4>15</vt:i4>
      </vt:variant>
      <vt:variant>
        <vt:i4>0</vt:i4>
      </vt:variant>
      <vt:variant>
        <vt:i4>5</vt:i4>
      </vt:variant>
      <vt:variant>
        <vt:lpwstr>http://www.museum.ru/</vt:lpwstr>
      </vt:variant>
      <vt:variant>
        <vt:lpwstr/>
      </vt:variant>
      <vt:variant>
        <vt:i4>6225946</vt:i4>
      </vt:variant>
      <vt:variant>
        <vt:i4>12</vt:i4>
      </vt:variant>
      <vt:variant>
        <vt:i4>0</vt:i4>
      </vt:variant>
      <vt:variant>
        <vt:i4>5</vt:i4>
      </vt:variant>
      <vt:variant>
        <vt:lpwstr>http://www.istrodina.com/</vt:lpwstr>
      </vt:variant>
      <vt:variant>
        <vt:lpwstr/>
      </vt:variant>
      <vt:variant>
        <vt:i4>7536747</vt:i4>
      </vt:variant>
      <vt:variant>
        <vt:i4>9</vt:i4>
      </vt:variant>
      <vt:variant>
        <vt:i4>0</vt:i4>
      </vt:variant>
      <vt:variant>
        <vt:i4>5</vt:i4>
      </vt:variant>
      <vt:variant>
        <vt:lpwstr>http://www.infomag.ru/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1376275</vt:i4>
      </vt:variant>
      <vt:variant>
        <vt:i4>3</vt:i4>
      </vt:variant>
      <vt:variant>
        <vt:i4>0</vt:i4>
      </vt:variant>
      <vt:variant>
        <vt:i4>5</vt:i4>
      </vt:variant>
      <vt:variant>
        <vt:lpwstr>http://ei1918.ru/</vt:lpwstr>
      </vt:variant>
      <vt:variant>
        <vt:lpwstr/>
      </vt:variant>
      <vt:variant>
        <vt:i4>5963779</vt:i4>
      </vt:variant>
      <vt:variant>
        <vt:i4>0</vt:i4>
      </vt:variant>
      <vt:variant>
        <vt:i4>0</vt:i4>
      </vt:variant>
      <vt:variant>
        <vt:i4>5</vt:i4>
      </vt:variant>
      <vt:variant>
        <vt:lpwstr>http://www.imemo.ru/ru/history/osv.php 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User</cp:lastModifiedBy>
  <cp:revision>2</cp:revision>
  <cp:lastPrinted>2015-05-19T09:15:00Z</cp:lastPrinted>
  <dcterms:created xsi:type="dcterms:W3CDTF">2017-11-22T09:12:00Z</dcterms:created>
  <dcterms:modified xsi:type="dcterms:W3CDTF">2017-11-22T09:12:00Z</dcterms:modified>
</cp:coreProperties>
</file>