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F67EC">
        <w:rPr>
          <w:rFonts w:ascii="Times New Roman" w:hAnsi="Times New Roman" w:cs="Times New Roman"/>
          <w:sz w:val="24"/>
          <w:szCs w:val="24"/>
        </w:rPr>
        <w:t>Имитационное моделирова</w:t>
      </w:r>
      <w:r w:rsidR="00740DDE">
        <w:rPr>
          <w:rFonts w:ascii="Times New Roman" w:hAnsi="Times New Roman" w:cs="Times New Roman"/>
          <w:sz w:val="24"/>
          <w:szCs w:val="24"/>
        </w:rPr>
        <w:t>ние тягового электрического оборудования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40DDE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40DDE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электрического оборудования высокоскоростного транспорта</w:t>
      </w:r>
      <w:r w:rsidR="000F67E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F67E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0F67EC">
        <w:rPr>
          <w:rFonts w:ascii="Times New Roman" w:hAnsi="Times New Roman" w:cs="Times New Roman"/>
          <w:sz w:val="24"/>
          <w:szCs w:val="24"/>
        </w:rPr>
        <w:t>.5.1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277A2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7277A2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F67EC" w:rsidRDefault="001C1938" w:rsidP="000F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740DDE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электрического оборудования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0F67EC">
        <w:rPr>
          <w:rFonts w:ascii="Times New Roman" w:hAnsi="Times New Roman" w:cs="Times New Roman"/>
          <w:sz w:val="24"/>
          <w:szCs w:val="24"/>
        </w:rPr>
        <w:t>является:</w:t>
      </w:r>
    </w:p>
    <w:p w:rsidR="00694A74" w:rsidRP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0F67EC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составление технических заданий на проектирование приспособлений и оснастки;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анализ технологических процессов и технологических машин как объектов управления;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организация проектирования подвижного состава, разработка кинематических схем машин и механизмов, определение параметров приводов и передаточных механизмов, разработка конструкторской документации с использованием компьютерных технологий;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конструирование новых образцов подвижного состава, его узлов, агрегатов, оборудования, технологических процессов.</w:t>
      </w:r>
    </w:p>
    <w:p w:rsidR="001C152D" w:rsidRDefault="000F67EC" w:rsidP="000F67EC">
      <w:pPr>
        <w:spacing w:after="0" w:line="259" w:lineRule="auto"/>
        <w:ind w:left="708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Для достижения поставленной цели решаются следующие </w:t>
      </w:r>
      <w:r w:rsidR="001C152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задачи:</w:t>
      </w:r>
    </w:p>
    <w:p w:rsidR="000F67EC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алгоритмов работа тягового электрооборудования, устанавливаемого на электрический подвижной состав;</w:t>
      </w:r>
    </w:p>
    <w:p w:rsid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математических моделей тягового электрооборудования;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получение навыков разработки тягового электрооборудования в одной из прикладных компьютерных программ.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614E7F">
        <w:rPr>
          <w:rFonts w:ascii="Times New Roman" w:hAnsi="Times New Roman" w:cs="Times New Roman"/>
          <w:sz w:val="24"/>
          <w:szCs w:val="24"/>
        </w:rPr>
        <w:t>ОПК-1, ОПК-10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 xml:space="preserve">алгоритмы работы тягового </w:t>
      </w:r>
      <w:r w:rsidR="00740DDE">
        <w:rPr>
          <w:rFonts w:ascii="Times New Roman" w:hAnsi="Times New Roman"/>
          <w:kern w:val="20"/>
          <w:sz w:val="24"/>
          <w:szCs w:val="24"/>
        </w:rPr>
        <w:t>электро</w:t>
      </w:r>
      <w:r w:rsidRPr="001C152D">
        <w:rPr>
          <w:rFonts w:ascii="Times New Roman" w:hAnsi="Times New Roman"/>
          <w:kern w:val="20"/>
          <w:sz w:val="24"/>
          <w:szCs w:val="24"/>
        </w:rPr>
        <w:t>оборудования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высокоскоростных поездов и локомотивов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основные программные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сред</w:t>
      </w:r>
      <w:r w:rsidRPr="001C152D">
        <w:rPr>
          <w:rFonts w:ascii="Times New Roman" w:hAnsi="Times New Roman"/>
          <w:kern w:val="20"/>
          <w:sz w:val="24"/>
          <w:szCs w:val="24"/>
        </w:rPr>
        <w:t>ы разработки имитационных моделей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составлять математические и имитационные модели электрооборудования</w:t>
      </w:r>
      <w:r w:rsidR="00740DDE">
        <w:rPr>
          <w:rFonts w:ascii="Times New Roman" w:hAnsi="Times New Roman"/>
          <w:kern w:val="20"/>
          <w:sz w:val="24"/>
          <w:szCs w:val="24"/>
        </w:rPr>
        <w:t xml:space="preserve"> высокоскоростных поездов и локомотивов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740DDE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>
        <w:rPr>
          <w:rFonts w:ascii="Times New Roman" w:hAnsi="Times New Roman"/>
          <w:color w:val="000000"/>
          <w:kern w:val="20"/>
          <w:sz w:val="24"/>
          <w:szCs w:val="24"/>
        </w:rPr>
        <w:t xml:space="preserve">анализировать </w:t>
      </w:r>
      <w:r w:rsidR="001C152D" w:rsidRPr="001C152D">
        <w:rPr>
          <w:rFonts w:ascii="Times New Roman" w:hAnsi="Times New Roman"/>
          <w:color w:val="000000"/>
          <w:kern w:val="20"/>
          <w:sz w:val="24"/>
          <w:szCs w:val="24"/>
        </w:rPr>
        <w:t>полученные результаты моделирования и подтверждать их адекватность;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работать с основными программными средами систем автоматизированного проектирования.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навыками работы с основными программными продуктами систем автоматизированного моделирования, понятийно-терминологическим аппаратом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D06585" w:rsidRPr="001C152D" w:rsidRDefault="007E3C95" w:rsidP="001C1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1C152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5D3D5D" w:rsidRPr="001C1938" w:rsidTr="00740DDE">
        <w:trPr>
          <w:trHeight w:val="818"/>
        </w:trPr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1C152D" w:rsidRDefault="001C152D" w:rsidP="005D3D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Классификация и сравнение 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  <w:lang w:val="en-US"/>
              </w:rPr>
              <w:t>CAD</w:t>
            </w:r>
          </w:p>
        </w:tc>
        <w:tc>
          <w:tcPr>
            <w:tcW w:w="5860" w:type="dxa"/>
            <w:vAlign w:val="center"/>
          </w:tcPr>
          <w:p w:rsidR="005D3D5D" w:rsidRDefault="009D3A2F" w:rsidP="009D3A2F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9D3A2F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классификация CAD, основной функционал и отличия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9D3A2F" w:rsidRPr="009D3A2F" w:rsidRDefault="009D3A2F" w:rsidP="009D3A2F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системы для моделирования тягового электрооборудования.</w:t>
            </w:r>
          </w:p>
        </w:tc>
      </w:tr>
      <w:tr w:rsidR="005D3D5D" w:rsidRPr="001C1938" w:rsidTr="009D3A2F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1C152D" w:rsidP="005D3D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Разработка математических мод</w:t>
            </w:r>
            <w:r w:rsidR="00740DDE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елей тягового электрооборудования</w:t>
            </w:r>
          </w:p>
        </w:tc>
        <w:tc>
          <w:tcPr>
            <w:tcW w:w="5860" w:type="dxa"/>
            <w:vAlign w:val="center"/>
          </w:tcPr>
          <w:p w:rsidR="003819DB" w:rsidRDefault="009D3A2F" w:rsidP="009D3A2F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математические модели базовых элементов электроники и электротехники;</w:t>
            </w:r>
          </w:p>
          <w:p w:rsidR="009D3A2F" w:rsidRDefault="009D3A2F" w:rsidP="009D3A2F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математические модели тяговых преобразователей;</w:t>
            </w:r>
          </w:p>
          <w:p w:rsidR="009D3A2F" w:rsidRPr="00C144A2" w:rsidRDefault="009D3A2F" w:rsidP="009D3A2F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математические модели</w:t>
            </w:r>
            <w:r w:rsidR="00740DDE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синхронных и асинхронных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 электрических машин.</w:t>
            </w:r>
          </w:p>
        </w:tc>
      </w:tr>
      <w:tr w:rsidR="005D3D5D" w:rsidRPr="001C1938" w:rsidTr="009D3A2F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1C152D" w:rsidP="00740D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Разработка имитационных моделей </w:t>
            </w:r>
            <w:r w:rsidR="00740DDE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электрооборудования высокоскоростного транспорта</w:t>
            </w:r>
          </w:p>
        </w:tc>
        <w:tc>
          <w:tcPr>
            <w:tcW w:w="5860" w:type="dxa"/>
            <w:vAlign w:val="center"/>
          </w:tcPr>
          <w:p w:rsidR="003819DB" w:rsidRDefault="009D3A2F" w:rsidP="009D3A2F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имитационных моделей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Simulink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D3A2F" w:rsidRPr="00C144A2" w:rsidRDefault="009D3A2F" w:rsidP="009D3A2F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имитационных моделей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Multisim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D3D5D" w:rsidRPr="001C1938" w:rsidTr="009D3A2F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1C152D" w:rsidP="00740D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Моделирование режимов работы </w:t>
            </w:r>
            <w:r w:rsidR="00740DDE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электрооборудования высокоскоростного транспорта</w:t>
            </w:r>
          </w:p>
        </w:tc>
        <w:tc>
          <w:tcPr>
            <w:tcW w:w="5860" w:type="dxa"/>
            <w:vAlign w:val="center"/>
          </w:tcPr>
          <w:p w:rsidR="003819DB" w:rsidRDefault="009D3A2F" w:rsidP="009D3A2F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моделирование режима пуск-разгон </w:t>
            </w:r>
            <w:r w:rsidR="00740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электропоезда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переменного тока</w:t>
            </w:r>
            <w:r w:rsidR="00740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расчетным режимом работы при скорости 200 км/ч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D3A2F" w:rsidRPr="00C144A2" w:rsidRDefault="009D3A2F" w:rsidP="008306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работы рекуперативного торможения</w:t>
            </w:r>
            <w:r w:rsidR="00830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высокоскоростного электропоезда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0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тока.</w:t>
            </w:r>
          </w:p>
        </w:tc>
      </w:tr>
      <w:tr w:rsidR="005D3D5D" w:rsidRPr="001C1938" w:rsidTr="009D3A2F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1C152D" w:rsidP="003819D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работы тяговых машин</w:t>
            </w:r>
          </w:p>
        </w:tc>
        <w:tc>
          <w:tcPr>
            <w:tcW w:w="5860" w:type="dxa"/>
            <w:vAlign w:val="center"/>
          </w:tcPr>
          <w:p w:rsidR="009D3A2F" w:rsidRPr="00830640" w:rsidRDefault="009D3A2F" w:rsidP="00830640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моделировани</w:t>
            </w:r>
            <w:r w:rsidR="00830640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е работы машин переменного тока.</w:t>
            </w:r>
          </w:p>
        </w:tc>
      </w:tr>
      <w:tr w:rsidR="005D3D5D" w:rsidRPr="001C1938" w:rsidTr="009D3A2F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1C152D" w:rsidP="003819D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адекватности моделирования</w:t>
            </w:r>
          </w:p>
        </w:tc>
        <w:tc>
          <w:tcPr>
            <w:tcW w:w="5860" w:type="dxa"/>
            <w:vAlign w:val="center"/>
          </w:tcPr>
          <w:p w:rsidR="003819DB" w:rsidRPr="00C144A2" w:rsidRDefault="009D3A2F" w:rsidP="009D3A2F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оценки адекватности модели и критерии оценки.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14E7F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C0BB3">
        <w:rPr>
          <w:rFonts w:ascii="Times New Roman" w:hAnsi="Times New Roman" w:cs="Times New Roman"/>
          <w:sz w:val="24"/>
          <w:szCs w:val="24"/>
        </w:rPr>
        <w:t>60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14E7F" w:rsidRPr="00C07BE3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614E7F" w:rsidRDefault="00614E7F" w:rsidP="00614E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9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4009"/>
    <w:multiLevelType w:val="hybridMultilevel"/>
    <w:tmpl w:val="CFA81498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C32C6"/>
    <w:multiLevelType w:val="hybridMultilevel"/>
    <w:tmpl w:val="48DE00D0"/>
    <w:lvl w:ilvl="0" w:tplc="612A063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BEDECE9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9"/>
  </w:num>
  <w:num w:numId="16">
    <w:abstractNumId w:val="10"/>
  </w:num>
  <w:num w:numId="17">
    <w:abstractNumId w:val="16"/>
  </w:num>
  <w:num w:numId="18">
    <w:abstractNumId w:val="5"/>
  </w:num>
  <w:num w:numId="19">
    <w:abstractNumId w:val="21"/>
  </w:num>
  <w:num w:numId="20">
    <w:abstractNumId w:val="11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0F67EC"/>
    <w:rsid w:val="0016412E"/>
    <w:rsid w:val="00176C0D"/>
    <w:rsid w:val="0018685C"/>
    <w:rsid w:val="00192D06"/>
    <w:rsid w:val="00194CF8"/>
    <w:rsid w:val="001C152D"/>
    <w:rsid w:val="001C1938"/>
    <w:rsid w:val="001C27F9"/>
    <w:rsid w:val="001D352A"/>
    <w:rsid w:val="001F1217"/>
    <w:rsid w:val="00212A03"/>
    <w:rsid w:val="002528F3"/>
    <w:rsid w:val="00304772"/>
    <w:rsid w:val="00313FD0"/>
    <w:rsid w:val="003819DB"/>
    <w:rsid w:val="003879B4"/>
    <w:rsid w:val="003C24FC"/>
    <w:rsid w:val="00403D4E"/>
    <w:rsid w:val="0045070F"/>
    <w:rsid w:val="0049541F"/>
    <w:rsid w:val="0052232F"/>
    <w:rsid w:val="005322AB"/>
    <w:rsid w:val="00554D26"/>
    <w:rsid w:val="005A2389"/>
    <w:rsid w:val="005B3624"/>
    <w:rsid w:val="005D3D5D"/>
    <w:rsid w:val="005F40AF"/>
    <w:rsid w:val="005F7EB2"/>
    <w:rsid w:val="00614E7F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277A2"/>
    <w:rsid w:val="00740DDE"/>
    <w:rsid w:val="00781391"/>
    <w:rsid w:val="007C0BB3"/>
    <w:rsid w:val="007D37CF"/>
    <w:rsid w:val="007E3C95"/>
    <w:rsid w:val="00830640"/>
    <w:rsid w:val="008F1B4A"/>
    <w:rsid w:val="00925AF8"/>
    <w:rsid w:val="00960B5F"/>
    <w:rsid w:val="00976A1B"/>
    <w:rsid w:val="00986C3D"/>
    <w:rsid w:val="009D3A2F"/>
    <w:rsid w:val="009F2C18"/>
    <w:rsid w:val="00A3637B"/>
    <w:rsid w:val="00A76C17"/>
    <w:rsid w:val="00AB220C"/>
    <w:rsid w:val="00AE13A5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1EF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4077-97DD-4737-AE2B-C984D4D1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23</cp:revision>
  <cp:lastPrinted>2016-02-19T06:41:00Z</cp:lastPrinted>
  <dcterms:created xsi:type="dcterms:W3CDTF">2017-01-12T18:20:00Z</dcterms:created>
  <dcterms:modified xsi:type="dcterms:W3CDTF">2018-02-01T11:50:00Z</dcterms:modified>
</cp:coreProperties>
</file>