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B6B3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B6B3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Кафедра «</w:t>
      </w:r>
      <w:bookmarkStart w:id="0" w:name="OLE_LINK1"/>
      <w:bookmarkStart w:id="1" w:name="OLE_LINK2"/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bookmarkEnd w:id="0"/>
      <w:bookmarkEnd w:id="1"/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B6B31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35D5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2" w:name="OLE_LINK3"/>
      <w:bookmarkStart w:id="3" w:name="OLE_LINK4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 (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Б1.В.ОД.</w:t>
      </w:r>
      <w:r w:rsidR="00563B6D">
        <w:rPr>
          <w:rFonts w:eastAsia="Times New Roman" w:cs="Times New Roman"/>
          <w:sz w:val="28"/>
          <w:szCs w:val="28"/>
          <w:lang w:eastAsia="ru-RU"/>
        </w:rPr>
        <w:t>2)</w:t>
      </w:r>
    </w:p>
    <w:p w:rsidR="00104973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4" w:name="OLE_LINK5"/>
      <w:bookmarkStart w:id="5" w:name="OLE_LINK7"/>
      <w:bookmarkEnd w:id="2"/>
      <w:bookmarkEnd w:id="3"/>
      <w:r w:rsidRPr="003B6B31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CA35D5" w:rsidRPr="003B6B31" w:rsidRDefault="00895657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6" w:name="OLE_LINK8"/>
      <w:bookmarkStart w:id="7" w:name="OLE_LINK31"/>
      <w:bookmarkStart w:id="8" w:name="OLE_LINK32"/>
      <w:bookmarkEnd w:id="4"/>
      <w:bookmarkEnd w:id="5"/>
      <w:r>
        <w:rPr>
          <w:sz w:val="28"/>
          <w:szCs w:val="28"/>
        </w:rPr>
        <w:t>10.05.03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Информационная безопасность</w:t>
      </w:r>
    </w:p>
    <w:p w:rsidR="00104973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автоматизированных систем»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A14AB" w:rsidRPr="003B6B31" w:rsidRDefault="00FA14AB" w:rsidP="00FA14AB">
      <w:pPr>
        <w:spacing w:after="0" w:line="240" w:lineRule="auto"/>
        <w:jc w:val="center"/>
        <w:rPr>
          <w:sz w:val="28"/>
          <w:szCs w:val="28"/>
        </w:rPr>
      </w:pPr>
      <w:bookmarkStart w:id="9" w:name="OLE_LINK33"/>
      <w:bookmarkStart w:id="10" w:name="OLE_LINK37"/>
      <w:bookmarkStart w:id="11" w:name="OLE_LINK38"/>
      <w:bookmarkEnd w:id="6"/>
      <w:bookmarkEnd w:id="7"/>
      <w:bookmarkEnd w:id="8"/>
      <w:r w:rsidRPr="003B6B31">
        <w:rPr>
          <w:sz w:val="28"/>
          <w:szCs w:val="28"/>
        </w:rPr>
        <w:t xml:space="preserve">по специализации </w:t>
      </w:r>
    </w:p>
    <w:p w:rsidR="00104973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12" w:name="OLE_LINK43"/>
      <w:bookmarkStart w:id="13" w:name="OLE_LINK44"/>
      <w:bookmarkStart w:id="14" w:name="OLE_LINK39"/>
      <w:bookmarkStart w:id="15" w:name="OLE_LINK40"/>
      <w:bookmarkEnd w:id="9"/>
      <w:bookmarkEnd w:id="10"/>
      <w:bookmarkEnd w:id="11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895657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  <w:bookmarkEnd w:id="12"/>
      <w:bookmarkEnd w:id="13"/>
      <w:r w:rsidRPr="003B6B3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bookmarkEnd w:id="14"/>
    <w:bookmarkEnd w:id="15"/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B49CF" w:rsidRPr="003B6B31" w:rsidRDefault="005B49CF" w:rsidP="005B49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3B6B31" w:rsidRDefault="00104973" w:rsidP="005B49C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3B6B31" w:rsidRDefault="00227688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3B6B31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85E9A" w:rsidRDefault="00F85E9A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F85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E9A" w:rsidRDefault="00F85E9A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F85E9A" w:rsidSect="00F85E9A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4410" cy="101136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3B6B31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3B6B31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>1» декабря 2016 </w:t>
      </w:r>
      <w:r w:rsidRPr="003B6B31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 xml:space="preserve"> 1509 </w:t>
      </w:r>
      <w:r w:rsidRPr="003B6B31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895657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3B6B31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bookmarkStart w:id="16" w:name="OLE_LINK45"/>
      <w:bookmarkStart w:id="17" w:name="OLE_LINK46"/>
      <w:bookmarkStart w:id="18" w:name="OLE_LINK47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4D1E62" w:rsidRPr="003B6B31">
        <w:rPr>
          <w:rFonts w:eastAsia="Times New Roman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  <w:bookmarkEnd w:id="16"/>
      <w:bookmarkEnd w:id="17"/>
      <w:bookmarkEnd w:id="18"/>
      <w:r w:rsidRPr="003B6B31">
        <w:rPr>
          <w:rFonts w:eastAsia="Times New Roman" w:cs="Times New Roman"/>
          <w:sz w:val="28"/>
          <w:szCs w:val="28"/>
          <w:lang w:eastAsia="ru-RU"/>
        </w:rPr>
        <w:t>.</w:t>
      </w:r>
    </w:p>
    <w:p w:rsidR="004D1E62" w:rsidRPr="003B6B31" w:rsidRDefault="004D1E62" w:rsidP="004D1E6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 xml:space="preserve">Целью изучения дисциплины «Интеллектуальные системы и информационная безопасность» </w:t>
      </w:r>
      <w:r w:rsidRPr="003B6B31">
        <w:rPr>
          <w:szCs w:val="28"/>
        </w:rPr>
        <w:t>(</w:t>
      </w:r>
      <w:bookmarkStart w:id="19" w:name="_GoBack"/>
      <w:r w:rsidR="00563B6D">
        <w:rPr>
          <w:szCs w:val="28"/>
        </w:rPr>
        <w:t>Б1.В.ОД.</w:t>
      </w:r>
      <w:bookmarkEnd w:id="19"/>
      <w:r w:rsidR="00563B6D">
        <w:rPr>
          <w:szCs w:val="28"/>
        </w:rPr>
        <w:t>2</w:t>
      </w:r>
      <w:r w:rsidRPr="003B6B31">
        <w:rPr>
          <w:szCs w:val="28"/>
        </w:rPr>
        <w:t xml:space="preserve">) </w:t>
      </w:r>
      <w:r w:rsidRPr="003B6B31">
        <w:rPr>
          <w:rFonts w:cs="Times New Roman"/>
          <w:szCs w:val="28"/>
        </w:rPr>
        <w:t>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принципам проектирования интеллектуальных систем.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классы задач, решаемых с помощью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основные виды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способы представления знаний в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принцип действия интеллектуальных информационных систем на нейронных сетях;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модели представления нечетких знаний;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архитектуру экспертных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основы функционирования интеллектуальных информационно-поисковых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основные сведения о языках программирования искусственного интеллекта;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24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методы интеллектуального мониторинга и анализа защищенности.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создавать базу знаний по информационной безопасности;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решать поставленные задачи в условиях нечеткой исходной информации;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строить интеллектуальную систему.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разработки, тестирования и документирования интеллектуальных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логического программирования;</w:t>
      </w:r>
    </w:p>
    <w:p w:rsidR="00104973" w:rsidRPr="003B6B31" w:rsidRDefault="003E7CB8" w:rsidP="00AA65BE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решения задач с нечеткими числовыми данными.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B6B3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CB1861" w:rsidRPr="003B6B31" w:rsidRDefault="00CB1861" w:rsidP="00CB186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0" w:name="OLE_LINK48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 xml:space="preserve"> (ОПК-5).</w:t>
      </w:r>
    </w:p>
    <w:bookmarkEnd w:id="20"/>
    <w:p w:rsidR="00104973" w:rsidRPr="003B6B31" w:rsidRDefault="00F42A98" w:rsidP="00F42A9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104973" w:rsidRPr="003B6B3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4911D0" w:rsidRPr="003B6B31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4911D0" w:rsidRPr="003B6B31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104973" w:rsidRPr="003B6B31" w:rsidRDefault="004911D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21" w:name="OLE_LINK27"/>
      <w:bookmarkStart w:id="22" w:name="OLE_LINK28"/>
      <w:bookmarkStart w:id="23" w:name="OLE_LINK29"/>
      <w:bookmarkStart w:id="24" w:name="OLE_LINK30"/>
      <w:r w:rsidRPr="003B6B31">
        <w:rPr>
          <w:rFonts w:eastAsia="Times New Roman" w:cs="Times New Roman"/>
          <w:bCs/>
          <w:sz w:val="28"/>
          <w:szCs w:val="28"/>
          <w:lang w:eastAsia="ru-RU"/>
        </w:rPr>
        <w:t>Научно-исследовательская деятельность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>:</w:t>
      </w:r>
      <w:bookmarkEnd w:id="21"/>
      <w:bookmarkEnd w:id="22"/>
      <w:bookmarkEnd w:id="23"/>
      <w:bookmarkEnd w:id="24"/>
    </w:p>
    <w:p w:rsidR="008C4BBB" w:rsidRPr="003B6B31" w:rsidRDefault="008C4BBB" w:rsidP="008C4BBB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5" w:name="OLE_LINK55"/>
      <w:bookmarkStart w:id="26" w:name="OLE_LINK56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>ю</w:t>
      </w:r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проводить анализ защищенности автоматизированных систем</w:t>
      </w:r>
      <w:bookmarkEnd w:id="25"/>
      <w:bookmarkEnd w:id="26"/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bookmarkStart w:id="27" w:name="OLE_LINK53"/>
      <w:bookmarkStart w:id="28" w:name="OLE_LINK54"/>
      <w:r w:rsidRPr="003B6B31">
        <w:rPr>
          <w:rFonts w:eastAsia="Calibri" w:cs="Times New Roman"/>
          <w:bCs/>
          <w:sz w:val="28"/>
          <w:szCs w:val="28"/>
          <w:lang w:eastAsia="ru-RU"/>
        </w:rPr>
        <w:t>(ПК-3)</w:t>
      </w:r>
      <w:bookmarkEnd w:id="27"/>
      <w:bookmarkEnd w:id="28"/>
      <w:r w:rsidRPr="003B6B31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BC7551" w:rsidRPr="003B6B31" w:rsidRDefault="00BC7551" w:rsidP="00BC755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9" w:name="OLE_LINK59"/>
      <w:bookmarkStart w:id="30" w:name="OLE_LINK60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>ю</w:t>
      </w:r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проводить анализ рисков информационной безопасности автоматизированной системы </w:t>
      </w:r>
      <w:bookmarkStart w:id="31" w:name="OLE_LINK57"/>
      <w:bookmarkStart w:id="32" w:name="OLE_LINK58"/>
      <w:bookmarkEnd w:id="29"/>
      <w:bookmarkEnd w:id="30"/>
      <w:r w:rsidRPr="003B6B31">
        <w:rPr>
          <w:rFonts w:eastAsia="Calibri" w:cs="Times New Roman"/>
          <w:bCs/>
          <w:sz w:val="28"/>
          <w:szCs w:val="28"/>
          <w:lang w:eastAsia="ru-RU"/>
        </w:rPr>
        <w:t>(ПК-5)</w:t>
      </w:r>
      <w:bookmarkEnd w:id="31"/>
      <w:bookmarkEnd w:id="32"/>
      <w:r w:rsidR="0028736C" w:rsidRPr="003B6B31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F67830" w:rsidRPr="003B6B31" w:rsidRDefault="00F67830" w:rsidP="00F67830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33" w:name="OLE_LINK34"/>
      <w:bookmarkStart w:id="34" w:name="OLE_LINK35"/>
      <w:bookmarkStart w:id="35" w:name="OLE_LINK36"/>
      <w:r w:rsidRPr="003B6B31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деятельность:</w:t>
      </w:r>
      <w:bookmarkEnd w:id="33"/>
      <w:bookmarkEnd w:id="34"/>
      <w:bookmarkEnd w:id="35"/>
    </w:p>
    <w:p w:rsidR="00315E16" w:rsidRPr="003B6B31" w:rsidRDefault="00315E16" w:rsidP="00315E1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bookmarkStart w:id="36" w:name="OLE_LINK67"/>
      <w:bookmarkStart w:id="37" w:name="OLE_LINK68"/>
      <w:bookmarkStart w:id="38" w:name="OLE_LINK69"/>
      <w:r w:rsidRPr="003B6B31">
        <w:rPr>
          <w:bCs/>
          <w:sz w:val="28"/>
          <w:szCs w:val="28"/>
        </w:rPr>
        <w:t>способностью разрабатывать и анализировать проектные решения по обеспечению безопасности автоматизированных систем</w:t>
      </w:r>
      <w:bookmarkEnd w:id="36"/>
      <w:bookmarkEnd w:id="37"/>
      <w:bookmarkEnd w:id="38"/>
      <w:r w:rsidRPr="003B6B31">
        <w:rPr>
          <w:bCs/>
          <w:sz w:val="28"/>
          <w:szCs w:val="28"/>
        </w:rPr>
        <w:t xml:space="preserve"> </w:t>
      </w:r>
      <w:bookmarkStart w:id="39" w:name="OLE_LINK61"/>
      <w:bookmarkStart w:id="40" w:name="OLE_LINK62"/>
      <w:bookmarkStart w:id="41" w:name="OLE_LINK63"/>
      <w:r w:rsidRPr="003B6B31">
        <w:rPr>
          <w:bCs/>
          <w:sz w:val="28"/>
          <w:szCs w:val="28"/>
        </w:rPr>
        <w:t>(ПК-8)</w:t>
      </w:r>
      <w:bookmarkEnd w:id="39"/>
      <w:bookmarkEnd w:id="40"/>
      <w:bookmarkEnd w:id="41"/>
      <w:r w:rsidRPr="003B6B31">
        <w:rPr>
          <w:bCs/>
          <w:sz w:val="28"/>
          <w:szCs w:val="28"/>
        </w:rPr>
        <w:t>;</w:t>
      </w:r>
    </w:p>
    <w:p w:rsidR="007D78F5" w:rsidRPr="003B6B31" w:rsidRDefault="007D78F5" w:rsidP="007D78F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bookmarkStart w:id="42" w:name="OLE_LINK70"/>
      <w:bookmarkStart w:id="43" w:name="OLE_LINK71"/>
      <w:r w:rsidRPr="003B6B31">
        <w:rPr>
          <w:bCs/>
          <w:sz w:val="28"/>
          <w:szCs w:val="28"/>
        </w:rPr>
        <w:t>способность</w:t>
      </w:r>
      <w:r w:rsidR="00315E16" w:rsidRPr="003B6B31">
        <w:rPr>
          <w:bCs/>
          <w:sz w:val="28"/>
          <w:szCs w:val="28"/>
        </w:rPr>
        <w:t>ю</w:t>
      </w:r>
      <w:r w:rsidRPr="003B6B31">
        <w:rPr>
          <w:bCs/>
          <w:sz w:val="28"/>
          <w:szCs w:val="28"/>
        </w:rPr>
        <w:t xml:space="preserve"> участвовать в разработке защищенных автоматизированных систем в сфере профессиональной деятельности</w:t>
      </w:r>
      <w:bookmarkEnd w:id="42"/>
      <w:bookmarkEnd w:id="43"/>
      <w:r w:rsidRPr="003B6B31">
        <w:rPr>
          <w:bCs/>
          <w:sz w:val="28"/>
          <w:szCs w:val="28"/>
        </w:rPr>
        <w:t xml:space="preserve"> </w:t>
      </w:r>
      <w:bookmarkStart w:id="44" w:name="OLE_LINK64"/>
      <w:bookmarkStart w:id="45" w:name="OLE_LINK65"/>
      <w:bookmarkStart w:id="46" w:name="OLE_LINK66"/>
      <w:r w:rsidRPr="003B6B31">
        <w:rPr>
          <w:bCs/>
          <w:sz w:val="28"/>
          <w:szCs w:val="28"/>
        </w:rPr>
        <w:t>(ПК-9)</w:t>
      </w:r>
      <w:bookmarkEnd w:id="44"/>
      <w:bookmarkEnd w:id="45"/>
      <w:bookmarkEnd w:id="46"/>
      <w:r w:rsidR="0028736C" w:rsidRPr="003B6B31">
        <w:rPr>
          <w:bCs/>
          <w:sz w:val="28"/>
          <w:szCs w:val="28"/>
        </w:rPr>
        <w:t>.</w:t>
      </w:r>
    </w:p>
    <w:p w:rsidR="00104973" w:rsidRPr="003B6B31" w:rsidRDefault="00104973" w:rsidP="00687609">
      <w:pPr>
        <w:tabs>
          <w:tab w:val="left" w:pos="1418"/>
        </w:tabs>
        <w:spacing w:after="0" w:line="240" w:lineRule="auto"/>
        <w:ind w:firstLine="706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3B6B31" w:rsidRDefault="00104973" w:rsidP="001D6673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Объекты профессиональной деятельности обучающихся, освоивших данную дисци</w:t>
      </w:r>
      <w:r w:rsidR="001D6673" w:rsidRPr="003B6B31">
        <w:rPr>
          <w:rFonts w:eastAsia="Times New Roman" w:cs="Times New Roman"/>
          <w:bCs/>
          <w:sz w:val="28"/>
          <w:szCs w:val="28"/>
          <w:lang w:eastAsia="ru-RU"/>
        </w:rPr>
        <w:t>плину, приведены в п. 2.2 ОПОП.</w:t>
      </w:r>
    </w:p>
    <w:p w:rsidR="00895657" w:rsidRDefault="0089565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D6A28" w:rsidRDefault="00104973" w:rsidP="008956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65BE" w:rsidRPr="003B6B31">
        <w:rPr>
          <w:rFonts w:eastAsia="Calibri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 (</w:t>
      </w:r>
      <w:r w:rsidR="00563B6D">
        <w:rPr>
          <w:rFonts w:eastAsia="Times New Roman" w:cs="Times New Roman"/>
          <w:sz w:val="28"/>
          <w:szCs w:val="28"/>
          <w:lang w:eastAsia="ru-RU"/>
        </w:rPr>
        <w:t>Б1.В.ОД.2</w:t>
      </w:r>
      <w:r w:rsidRPr="003B6B31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об</w:t>
      </w:r>
      <w:r w:rsidR="00AA65BE" w:rsidRPr="003B6B31">
        <w:rPr>
          <w:rFonts w:eastAsia="Times New Roman" w:cs="Times New Roman"/>
          <w:sz w:val="28"/>
          <w:szCs w:val="28"/>
          <w:lang w:eastAsia="ru-RU"/>
        </w:rPr>
        <w:t>язательной</w:t>
      </w:r>
      <w:r w:rsidRPr="003B6B31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895657" w:rsidRPr="003B6B31" w:rsidRDefault="00895657" w:rsidP="00895657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3B6B31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3B6B31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Merge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90796B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9B">
              <w:rPr>
                <w:sz w:val="28"/>
                <w:szCs w:val="28"/>
              </w:rPr>
              <w:t>—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90796B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9B">
              <w:rPr>
                <w:sz w:val="28"/>
                <w:szCs w:val="28"/>
              </w:rPr>
              <w:t>—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75FAF" w:rsidRPr="003B6B31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2092" w:type="dxa"/>
            <w:vAlign w:val="center"/>
          </w:tcPr>
          <w:p w:rsidR="00275FAF" w:rsidRPr="003B6B31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230DE" w:rsidRPr="003B6B31" w:rsidTr="00B65886">
        <w:trPr>
          <w:jc w:val="center"/>
        </w:trPr>
        <w:tc>
          <w:tcPr>
            <w:tcW w:w="5353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3B6B3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0230DE" w:rsidRPr="003B6B31" w:rsidRDefault="000230DE" w:rsidP="00E761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46"/>
        <w:gridCol w:w="4304"/>
      </w:tblGrid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6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04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041F4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7" w:name="OLE_LINK9"/>
            <w:bookmarkStart w:id="48" w:name="OLE_LINK10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  <w:bookmarkEnd w:id="47"/>
            <w:bookmarkEnd w:id="48"/>
          </w:p>
        </w:tc>
        <w:tc>
          <w:tcPr>
            <w:tcW w:w="4304" w:type="dxa"/>
            <w:vAlign w:val="center"/>
          </w:tcPr>
          <w:p w:rsidR="00041F4D" w:rsidRPr="003B6B31" w:rsidRDefault="00041F4D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Информация и её виды, измерение информации.</w:t>
            </w:r>
            <w:r w:rsidR="007B6087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Логический </w:t>
            </w:r>
            <w:r w:rsidR="000557F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вывод. Исчисление предикатов.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Основы теории неопределенности.</w:t>
            </w:r>
            <w:r w:rsidR="000557F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Нечеткая логика.</w:t>
            </w:r>
          </w:p>
        </w:tc>
      </w:tr>
      <w:tr w:rsidR="004B0AEF" w:rsidRPr="003B6B31" w:rsidTr="001D6673">
        <w:trPr>
          <w:jc w:val="center"/>
        </w:trPr>
        <w:tc>
          <w:tcPr>
            <w:tcW w:w="621" w:type="dxa"/>
            <w:vAlign w:val="center"/>
          </w:tcPr>
          <w:p w:rsidR="004B0AEF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B0AEF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9" w:name="OLE_LINK11"/>
            <w:bookmarkStart w:id="50" w:name="OLE_LINK12"/>
            <w:bookmarkStart w:id="51" w:name="OLE_LINK13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  <w:bookmarkEnd w:id="49"/>
            <w:bookmarkEnd w:id="50"/>
            <w:bookmarkEnd w:id="51"/>
          </w:p>
        </w:tc>
        <w:tc>
          <w:tcPr>
            <w:tcW w:w="4304" w:type="dxa"/>
            <w:vAlign w:val="center"/>
          </w:tcPr>
          <w:p w:rsidR="004B0AEF" w:rsidRPr="003B6B31" w:rsidRDefault="004B0AEF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Системные принципы защиты информации. Интегрирование систем защиты информации. Интеллектуализация систем защиты информации.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E761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0557F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2" w:name="OLE_LINK14"/>
            <w:bookmarkStart w:id="53" w:name="OLE_LINK15"/>
            <w:bookmarkStart w:id="54" w:name="OLE_LINK1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  <w:bookmarkEnd w:id="52"/>
            <w:bookmarkEnd w:id="53"/>
            <w:bookmarkEnd w:id="54"/>
          </w:p>
        </w:tc>
        <w:tc>
          <w:tcPr>
            <w:tcW w:w="4304" w:type="dxa"/>
            <w:vAlign w:val="center"/>
          </w:tcPr>
          <w:p w:rsidR="00104973" w:rsidRPr="003B6B31" w:rsidRDefault="000557FD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Понятие, назначение, структура. Базы знаний и модели представления знаний. Механизмы работы со знаниями.</w:t>
            </w:r>
          </w:p>
        </w:tc>
      </w:tr>
    </w:tbl>
    <w:p w:rsidR="003B6B31" w:rsidRDefault="003B6B31"/>
    <w:p w:rsidR="003B6B31" w:rsidRDefault="003B6B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46"/>
        <w:gridCol w:w="4304"/>
      </w:tblGrid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5724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4304" w:type="dxa"/>
            <w:vAlign w:val="center"/>
          </w:tcPr>
          <w:p w:rsidR="00104973" w:rsidRPr="003B6B31" w:rsidRDefault="000557FD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Нечеткие множества. </w:t>
            </w:r>
            <w:r w:rsidR="006803F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Дефазификация.</w:t>
            </w:r>
          </w:p>
        </w:tc>
      </w:tr>
      <w:tr w:rsidR="004B0AEF" w:rsidRPr="003B6B31" w:rsidTr="001D6673">
        <w:trPr>
          <w:jc w:val="center"/>
        </w:trPr>
        <w:tc>
          <w:tcPr>
            <w:tcW w:w="621" w:type="dxa"/>
            <w:vAlign w:val="center"/>
          </w:tcPr>
          <w:p w:rsidR="004B0AEF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B0AEF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5" w:name="OLE_LINK20"/>
            <w:bookmarkStart w:id="56" w:name="OLE_LINK21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  <w:bookmarkEnd w:id="55"/>
            <w:bookmarkEnd w:id="56"/>
          </w:p>
        </w:tc>
        <w:tc>
          <w:tcPr>
            <w:tcW w:w="4304" w:type="dxa"/>
            <w:vAlign w:val="center"/>
          </w:tcPr>
          <w:p w:rsidR="004B0AEF" w:rsidRPr="003B6B31" w:rsidRDefault="004B0AEF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6803F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7" w:name="OLE_LINK22"/>
            <w:bookmarkStart w:id="58" w:name="OLE_LINK23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  <w:bookmarkEnd w:id="57"/>
            <w:bookmarkEnd w:id="58"/>
          </w:p>
        </w:tc>
        <w:tc>
          <w:tcPr>
            <w:tcW w:w="4304" w:type="dxa"/>
            <w:vAlign w:val="center"/>
          </w:tcPr>
          <w:p w:rsidR="00104973" w:rsidRPr="003B6B31" w:rsidRDefault="006803F1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Моде</w:t>
            </w:r>
            <w:r w:rsidR="00AE024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лирование нейронных структур. 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Модель нейрона. Однослойные и многослойные нейронные сети. Обучение сети. Программное обеспечение для</w:t>
            </w:r>
            <w:r w:rsidR="00E76110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моделирования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нейросетей.</w:t>
            </w:r>
          </w:p>
        </w:tc>
      </w:tr>
      <w:tr w:rsidR="006803F1" w:rsidRPr="003B6B31" w:rsidTr="001D6673">
        <w:trPr>
          <w:jc w:val="center"/>
        </w:trPr>
        <w:tc>
          <w:tcPr>
            <w:tcW w:w="621" w:type="dxa"/>
            <w:vAlign w:val="center"/>
          </w:tcPr>
          <w:p w:rsidR="006803F1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6803F1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9" w:name="OLE_LINK24"/>
            <w:bookmarkStart w:id="60" w:name="OLE_LINK25"/>
            <w:bookmarkStart w:id="61" w:name="OLE_LINK2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</w:t>
            </w:r>
            <w:r w:rsidR="0000238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 и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дентификации личности</w:t>
            </w:r>
            <w:bookmarkEnd w:id="59"/>
            <w:bookmarkEnd w:id="60"/>
            <w:bookmarkEnd w:id="61"/>
          </w:p>
        </w:tc>
        <w:tc>
          <w:tcPr>
            <w:tcW w:w="4304" w:type="dxa"/>
            <w:vAlign w:val="center"/>
          </w:tcPr>
          <w:p w:rsidR="006803F1" w:rsidRPr="003B6B31" w:rsidRDefault="004B0AEF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 технологии, их классификация и сравнительные характеристики. Нейросетевые алгоритмы биометрической идентификации.</w:t>
            </w:r>
            <w:r w:rsidR="001D6673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7025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Распознавание</w:t>
            </w:r>
            <w:r w:rsidR="001D6673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образов.</w:t>
            </w:r>
          </w:p>
        </w:tc>
      </w:tr>
    </w:tbl>
    <w:p w:rsidR="00E60006" w:rsidRPr="003B6B31" w:rsidRDefault="00E6000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62" w:name="_Hlk477694988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002381" w:rsidRPr="003B6B31" w:rsidRDefault="005724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63" w:name="_Hlk47769501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</w:t>
            </w:r>
            <w:r w:rsidR="009E2D2E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 и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дентификации личности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bookmarkEnd w:id="62"/>
      <w:bookmarkEnd w:id="63"/>
      <w:tr w:rsidR="00104973" w:rsidRPr="003B6B31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3B6B31" w:rsidTr="00104973">
        <w:trPr>
          <w:jc w:val="center"/>
        </w:trPr>
        <w:tc>
          <w:tcPr>
            <w:tcW w:w="653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</w:p>
        </w:tc>
        <w:tc>
          <w:tcPr>
            <w:tcW w:w="3827" w:type="dxa"/>
            <w:vAlign w:val="center"/>
          </w:tcPr>
          <w:p w:rsidR="00A54B09" w:rsidRPr="003B6B31" w:rsidRDefault="00A54B09" w:rsidP="00BE0E81">
            <w:pPr>
              <w:keepNext/>
              <w:spacing w:after="120"/>
              <w:ind w:left="96"/>
              <w:rPr>
                <w:bCs/>
                <w:sz w:val="28"/>
                <w:szCs w:val="28"/>
              </w:rPr>
            </w:pPr>
            <w:r w:rsidRPr="003B6B31">
              <w:rPr>
                <w:bCs/>
                <w:sz w:val="28"/>
                <w:szCs w:val="28"/>
              </w:rPr>
              <w:t xml:space="preserve">Матвеев М. Г. Модели и методы искусственного интеллекта. Применение в экономике. [Электронный ресурс] : учебное пособие / М.Г. Матвеев, А.С. Свиридов, Н.А. Алейникова - Москва : </w:t>
            </w:r>
            <w:r w:rsidR="0057240A" w:rsidRPr="003B6B31">
              <w:rPr>
                <w:bCs/>
                <w:sz w:val="28"/>
                <w:szCs w:val="28"/>
              </w:rPr>
              <w:t>Финансы и статистика; ИНФРА-М</w:t>
            </w:r>
            <w:r w:rsidRPr="003B6B31">
              <w:rPr>
                <w:bCs/>
                <w:sz w:val="28"/>
                <w:szCs w:val="28"/>
              </w:rPr>
              <w:t>, 2011. –</w:t>
            </w:r>
            <w:r w:rsidR="0057240A" w:rsidRPr="003B6B31">
              <w:rPr>
                <w:bCs/>
                <w:sz w:val="28"/>
                <w:szCs w:val="28"/>
              </w:rPr>
              <w:t xml:space="preserve"> 448</w:t>
            </w:r>
            <w:r w:rsidRPr="003B6B31">
              <w:rPr>
                <w:bCs/>
                <w:sz w:val="28"/>
                <w:szCs w:val="28"/>
              </w:rPr>
              <w:t>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keepNext/>
              <w:spacing w:after="120"/>
              <w:ind w:left="96"/>
              <w:rPr>
                <w:bCs/>
                <w:sz w:val="28"/>
                <w:szCs w:val="28"/>
              </w:rPr>
            </w:pPr>
            <w:r w:rsidRPr="003B6B31">
              <w:rPr>
                <w:bCs/>
                <w:sz w:val="28"/>
                <w:szCs w:val="28"/>
              </w:rPr>
              <w:t xml:space="preserve">Васильев, В. И. </w:t>
            </w:r>
            <w:bookmarkStart w:id="64" w:name="OLE_LINK6"/>
            <w:r w:rsidRPr="003B6B31">
              <w:rPr>
                <w:bCs/>
                <w:sz w:val="28"/>
                <w:szCs w:val="28"/>
              </w:rPr>
              <w:t xml:space="preserve">Интеллектуальные системы </w:t>
            </w:r>
            <w:bookmarkEnd w:id="64"/>
            <w:r w:rsidRPr="003B6B31">
              <w:rPr>
                <w:bCs/>
                <w:sz w:val="28"/>
                <w:szCs w:val="28"/>
              </w:rPr>
              <w:t>защиты информации [Электронный ресурс] : учеб. пособие / В. И. Васильев. - 2-е изд., испр. - М. : Машиностроение , 2013. - 171 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Матвеев М. Г. Модели и методы искусственного интеллекта. Применение в экономике. [Электронный ресурс] : учебное пособие / М.Г. Матвеев, А.С. Свиридов, Н.А. Алейникова - Москва : Финансы и статистика; ИНФРА-М, 2011. – 448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1" w:type="dxa"/>
            <w:vAlign w:val="center"/>
          </w:tcPr>
          <w:p w:rsidR="00A54B09" w:rsidRPr="003B6B31" w:rsidRDefault="0057240A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Ярушкина Н. Г. Основы теории нечетких и гибридных систем. [Электронный ресурс] : учебное пособие / Н.Г. Ярушкина - Москва : Финансы и статистика, 2004. – 320 с.</w:t>
            </w:r>
          </w:p>
        </w:tc>
      </w:tr>
    </w:tbl>
    <w:p w:rsidR="003B6B31" w:rsidRDefault="003B6B31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Васильев, В. И. Интеллектуальные системы защиты информации [Электронный ресурс] : учеб. пособие / В. И. Васильев. - 2-е изд., испр. - М. : Машиностроение , 2013. - 171 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Ярушкина Н. Г. Основы теории нечетких и гибридных систем. [Электронный ресурс] : учебное пособие / Н.Г. Ярушкина - Москва : Финансы и статистика, 2004. – 320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 системы идентификации личности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Васильев, В. И. Интеллектуальные системы защиты информации [Электронный ресурс] : учеб. пособие / В. И. Васильев. - 2-е изд., испр. - М. : Машиностроение , 2013. - 171 с.</w:t>
            </w:r>
          </w:p>
        </w:tc>
      </w:tr>
    </w:tbl>
    <w:p w:rsidR="00E60006" w:rsidRPr="003B6B31" w:rsidRDefault="00E600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3B6B31" w:rsidRDefault="00104973" w:rsidP="00A4373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Васильев, В. И. Интеллектуальные системы защиты информации [Электронный ресурс] : учеб. пособие / В. И. Васильев. - 2-е изд., испр. - М. : Машиностроение , 2013. - 171 с.</w:t>
      </w:r>
    </w:p>
    <w:p w:rsidR="00EB4CAB" w:rsidRPr="003B6B31" w:rsidRDefault="00EB4CAB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Ярушкина Н. Г. Основы теории нечетких и гибридных систем. [Электронный ресурс] : учебное пособие / Н.Г. Ярушкина - Москва : Финансы и статистика, 2004. – 320 с.</w:t>
      </w:r>
    </w:p>
    <w:p w:rsidR="00EB4CAB" w:rsidRPr="003B6B31" w:rsidRDefault="00EB4CAB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 xml:space="preserve">Матвеев М. Г. Модели и методы искусственного интеллекта. Применение в экономике. [Электронный ресурс] : учебное пособие / М.Г. </w:t>
      </w:r>
      <w:r w:rsidRPr="003B6B31">
        <w:rPr>
          <w:bCs/>
          <w:sz w:val="28"/>
          <w:szCs w:val="28"/>
        </w:rPr>
        <w:lastRenderedPageBreak/>
        <w:t>Матвеев, А.С. Свиридов, Н.А. Алейникова - Москва : Финансы и статистика; ИНФРА-М, 2011. – 448 с.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Юдович, В. И. Математические модели естественных наук [Электронный ресурс] : учебное пособие / В. И. Юдович. - СПб. : Лань, 2011. - 335 с. : ил. ; 21 см. - (Учебники для вузов. Специальная литература). - Библиогр.: с. 327-329.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Ясницкий, Л. Н. Искусственный интеллект [Электронный ресурс] : методическое пособие / Л. Н. Ясницкий, Ф. М. Черепанов ; Российская книжная палата (Москва). - Москва : Бином. Лаборатория знаний, 2012. - 216 с.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Системы искусственного интеллекта [Текст] : учебное пособие / А. Н. Адаменко [и др.] ; ред. : А. Д. Хомоненко ; Военно-космическая академия им. А. Ф. Можайского. - Санкт-Петербург : Военно-космическая академия имени А. Ф. Можайского, 2013. - 291 с.</w:t>
      </w:r>
    </w:p>
    <w:p w:rsidR="00BE0E81" w:rsidRPr="003B6B31" w:rsidRDefault="00BE0E81" w:rsidP="00B002FC">
      <w:pPr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E0E81" w:rsidRPr="003B6B31" w:rsidRDefault="00BE0E81" w:rsidP="00B002FC">
      <w:pPr>
        <w:pStyle w:val="a3"/>
        <w:numPr>
          <w:ilvl w:val="0"/>
          <w:numId w:val="32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Джонс, Тим. Программирование искусственного интеллекта в приложениях [Электронный ресурс] : методические указания / М. Тим Джонс ; [пер. с англ. А. И. Осипова]. - Москва : ДМК Пресс, 2011. – 312 с.</w:t>
      </w:r>
    </w:p>
    <w:p w:rsidR="004F51F4" w:rsidRPr="003B6B31" w:rsidRDefault="004F51F4" w:rsidP="004F51F4">
      <w:pPr>
        <w:pStyle w:val="a3"/>
        <w:spacing w:after="0"/>
        <w:ind w:left="850"/>
        <w:jc w:val="both"/>
        <w:rPr>
          <w:bCs/>
          <w:sz w:val="28"/>
          <w:szCs w:val="28"/>
        </w:rPr>
      </w:pPr>
    </w:p>
    <w:p w:rsidR="004F51F4" w:rsidRPr="003B6B31" w:rsidRDefault="004F51F4" w:rsidP="004F51F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F51F4" w:rsidRPr="003B6B31" w:rsidRDefault="004F51F4" w:rsidP="004F51F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0BC3" w:rsidRPr="002C0BC3" w:rsidRDefault="002C0BC3" w:rsidP="002C0BC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2C0BC3" w:rsidRPr="002C0BC3" w:rsidRDefault="002C0BC3" w:rsidP="002C0BC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2C0BC3" w:rsidRDefault="002C0BC3" w:rsidP="002C0BC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1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C0BC3" w:rsidRPr="002C0BC3" w:rsidRDefault="002C0BC3" w:rsidP="002C0BC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3B6B3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B6B31" w:rsidRPr="003B6B31" w:rsidRDefault="003B6B31" w:rsidP="003B6B31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006" w:rsidRPr="003B6B31" w:rsidRDefault="00E60006" w:rsidP="00E6000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A4373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A43731" w:rsidRPr="003B6B31">
        <w:rPr>
          <w:rFonts w:eastAsia="Times New Roman" w:cs="Times New Roman"/>
          <w:b/>
          <w:bCs/>
          <w:sz w:val="28"/>
          <w:szCs w:val="28"/>
          <w:lang w:eastAsia="ru-RU"/>
        </w:rPr>
        <w:t>нформационных справочных систем</w:t>
      </w:r>
    </w:p>
    <w:p w:rsidR="00A43731" w:rsidRPr="003B6B31" w:rsidRDefault="00A43731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4CAB" w:rsidRPr="003B6B31" w:rsidRDefault="00EB4CAB" w:rsidP="00EB4CAB">
      <w:pPr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«Интеллектуальные системы и информационная безопасность»:</w:t>
      </w:r>
    </w:p>
    <w:p w:rsidR="00EB4CAB" w:rsidRPr="003B6B31" w:rsidRDefault="00EB4CAB" w:rsidP="00EB4CA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(персональные компьютеры, проектор, интерактивная доска,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видеокамеры, акустическая система и т.д.);</w:t>
      </w:r>
    </w:p>
    <w:p w:rsidR="00EB4CAB" w:rsidRPr="003B6B31" w:rsidRDefault="00EB4CAB" w:rsidP="00EB4CA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(компьютерное тестирование, демонстрация мультимедийных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EB4CAB" w:rsidRPr="003B6B31" w:rsidRDefault="00EB4CAB" w:rsidP="00EB4CA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EB4CAB" w:rsidRPr="003B6B31" w:rsidRDefault="00EB4CAB" w:rsidP="002C0BC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  <w:r w:rsidR="002C0BC3">
        <w:rPr>
          <w:bCs/>
          <w:sz w:val="28"/>
          <w:szCs w:val="28"/>
        </w:rPr>
        <w:t xml:space="preserve"> </w:t>
      </w:r>
      <w:r w:rsidR="002C0BC3" w:rsidRPr="002C0BC3">
        <w:rPr>
          <w:bCs/>
          <w:sz w:val="28"/>
          <w:szCs w:val="28"/>
        </w:rPr>
        <w:t>операционная система Windows, MS Office, Антивирус Касперский</w:t>
      </w:r>
      <w:r w:rsidR="002C0BC3">
        <w:rPr>
          <w:bCs/>
          <w:sz w:val="28"/>
          <w:szCs w:val="28"/>
        </w:rPr>
        <w:t>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C0BC3" w:rsidRPr="002C0BC3" w:rsidRDefault="002C0BC3" w:rsidP="002C0BC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2C0BC3" w:rsidRPr="002C0BC3" w:rsidRDefault="002C0BC3" w:rsidP="002C0BC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2C0BC3" w:rsidRPr="002C0BC3" w:rsidRDefault="002C0BC3" w:rsidP="002C0BC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2C0BC3" w:rsidRPr="002C0BC3" w:rsidRDefault="002C0BC3" w:rsidP="002C0BC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2C0BC3" w:rsidRPr="002C0BC3" w:rsidRDefault="002C0BC3" w:rsidP="002C0BC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укомплектованные специальной учебно-лабораторной мебелью, лабораторным оборудованием и программным обеспечением в соответствии с перечнем лабораторных работ;</w:t>
      </w:r>
    </w:p>
    <w:p w:rsidR="002C0BC3" w:rsidRPr="002C0BC3" w:rsidRDefault="002C0BC3" w:rsidP="002C0BC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2C0BC3" w:rsidRPr="002C0BC3" w:rsidRDefault="002C0BC3" w:rsidP="002C0BC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2C0BC3" w:rsidRPr="002C0BC3" w:rsidRDefault="002C0BC3" w:rsidP="002C0BC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2C0BC3" w:rsidRPr="002C0BC3" w:rsidRDefault="002C0BC3" w:rsidP="002C0BC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2C0BC3" w:rsidRPr="002C0BC3" w:rsidRDefault="002C0BC3" w:rsidP="002C0BC3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920C31" w:rsidRDefault="002C0BC3">
      <w:pPr>
        <w:rPr>
          <w:bCs/>
          <w:sz w:val="28"/>
        </w:rPr>
        <w:sectPr w:rsidR="00920C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noProof/>
          <w:sz w:val="28"/>
          <w:lang w:eastAsia="ru-RU"/>
        </w:rPr>
        <w:drawing>
          <wp:inline distT="0" distB="0" distL="0" distR="0" wp14:anchorId="666DED76" wp14:editId="223BB710">
            <wp:extent cx="5966635" cy="866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ИБ_Цвет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1" t="19077" r="10636" b="72801"/>
                    <a:stretch/>
                  </pic:blipFill>
                  <pic:spPr bwMode="auto">
                    <a:xfrm>
                      <a:off x="0" y="0"/>
                      <a:ext cx="5967152" cy="8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C31" w:rsidRDefault="00920C31" w:rsidP="002C0BC3">
      <w:pPr>
        <w:rPr>
          <w:bCs/>
          <w:sz w:val="28"/>
        </w:rPr>
      </w:pPr>
    </w:p>
    <w:sectPr w:rsidR="00920C31" w:rsidSect="00920C3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2F6B49"/>
    <w:multiLevelType w:val="hybridMultilevel"/>
    <w:tmpl w:val="F31ACB5C"/>
    <w:lvl w:ilvl="0" w:tplc="040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4E31D6"/>
    <w:multiLevelType w:val="hybridMultilevel"/>
    <w:tmpl w:val="3CD2BBFA"/>
    <w:lvl w:ilvl="0" w:tplc="046AA7D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B4CB8"/>
    <w:multiLevelType w:val="hybridMultilevel"/>
    <w:tmpl w:val="5F243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0D4E51"/>
    <w:multiLevelType w:val="hybridMultilevel"/>
    <w:tmpl w:val="5F243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0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3"/>
  </w:num>
  <w:num w:numId="15">
    <w:abstractNumId w:val="28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4"/>
  </w:num>
  <w:num w:numId="23">
    <w:abstractNumId w:val="11"/>
  </w:num>
  <w:num w:numId="24">
    <w:abstractNumId w:val="33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9"/>
  </w:num>
  <w:num w:numId="30">
    <w:abstractNumId w:val="15"/>
  </w:num>
  <w:num w:numId="31">
    <w:abstractNumId w:val="29"/>
  </w:num>
  <w:num w:numId="32">
    <w:abstractNumId w:val="32"/>
  </w:num>
  <w:num w:numId="33">
    <w:abstractNumId w:val="12"/>
  </w:num>
  <w:num w:numId="34">
    <w:abstractNumId w:val="30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381"/>
    <w:rsid w:val="000230DE"/>
    <w:rsid w:val="00041F4D"/>
    <w:rsid w:val="000557FD"/>
    <w:rsid w:val="000E1457"/>
    <w:rsid w:val="00104973"/>
    <w:rsid w:val="00145133"/>
    <w:rsid w:val="001679F7"/>
    <w:rsid w:val="001A7CF3"/>
    <w:rsid w:val="001C10B5"/>
    <w:rsid w:val="001D6673"/>
    <w:rsid w:val="0022714F"/>
    <w:rsid w:val="00227688"/>
    <w:rsid w:val="00275FAF"/>
    <w:rsid w:val="0028736C"/>
    <w:rsid w:val="002C0BC3"/>
    <w:rsid w:val="002C53AD"/>
    <w:rsid w:val="002D129A"/>
    <w:rsid w:val="00315E16"/>
    <w:rsid w:val="00327269"/>
    <w:rsid w:val="003B6B31"/>
    <w:rsid w:val="003E7CB8"/>
    <w:rsid w:val="00436E5A"/>
    <w:rsid w:val="004470F5"/>
    <w:rsid w:val="00461115"/>
    <w:rsid w:val="004911D0"/>
    <w:rsid w:val="004B0AEF"/>
    <w:rsid w:val="004D1E62"/>
    <w:rsid w:val="004F51F4"/>
    <w:rsid w:val="00563B6D"/>
    <w:rsid w:val="00566189"/>
    <w:rsid w:val="0057240A"/>
    <w:rsid w:val="005B49CF"/>
    <w:rsid w:val="006052D7"/>
    <w:rsid w:val="006803F1"/>
    <w:rsid w:val="00687609"/>
    <w:rsid w:val="00717071"/>
    <w:rsid w:val="00744617"/>
    <w:rsid w:val="007B19F4"/>
    <w:rsid w:val="007B6087"/>
    <w:rsid w:val="007D3233"/>
    <w:rsid w:val="007D6A28"/>
    <w:rsid w:val="007D78F5"/>
    <w:rsid w:val="0082130B"/>
    <w:rsid w:val="00835290"/>
    <w:rsid w:val="00891B2E"/>
    <w:rsid w:val="00895657"/>
    <w:rsid w:val="008956C4"/>
    <w:rsid w:val="008C4BBB"/>
    <w:rsid w:val="0090796B"/>
    <w:rsid w:val="00920C31"/>
    <w:rsid w:val="00937C43"/>
    <w:rsid w:val="00957D94"/>
    <w:rsid w:val="00987B01"/>
    <w:rsid w:val="009E2D2E"/>
    <w:rsid w:val="00A43731"/>
    <w:rsid w:val="00A54B09"/>
    <w:rsid w:val="00AA0B5D"/>
    <w:rsid w:val="00AA65BE"/>
    <w:rsid w:val="00AE024D"/>
    <w:rsid w:val="00AE72B6"/>
    <w:rsid w:val="00B002FC"/>
    <w:rsid w:val="00B65886"/>
    <w:rsid w:val="00BB4E7D"/>
    <w:rsid w:val="00BC7551"/>
    <w:rsid w:val="00BE0E81"/>
    <w:rsid w:val="00BF48B5"/>
    <w:rsid w:val="00C50C36"/>
    <w:rsid w:val="00C74999"/>
    <w:rsid w:val="00CA314D"/>
    <w:rsid w:val="00CA35D5"/>
    <w:rsid w:val="00CA38AC"/>
    <w:rsid w:val="00CB1861"/>
    <w:rsid w:val="00D57025"/>
    <w:rsid w:val="00D96C21"/>
    <w:rsid w:val="00D96E0F"/>
    <w:rsid w:val="00DE350F"/>
    <w:rsid w:val="00E420CC"/>
    <w:rsid w:val="00E446B0"/>
    <w:rsid w:val="00E540B0"/>
    <w:rsid w:val="00E55E7C"/>
    <w:rsid w:val="00E60006"/>
    <w:rsid w:val="00E60506"/>
    <w:rsid w:val="00E76110"/>
    <w:rsid w:val="00EB4CAB"/>
    <w:rsid w:val="00EC1F50"/>
    <w:rsid w:val="00F05E95"/>
    <w:rsid w:val="00F42A98"/>
    <w:rsid w:val="00F67830"/>
    <w:rsid w:val="00F83C33"/>
    <w:rsid w:val="00F85E9A"/>
    <w:rsid w:val="00F964A3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1E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1E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7A4B-3E64-46C6-B811-C5C8A8AC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2389</Words>
  <Characters>13620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ИнИБ</cp:lastModifiedBy>
  <cp:revision>22</cp:revision>
  <cp:lastPrinted>2017-03-21T10:44:00Z</cp:lastPrinted>
  <dcterms:created xsi:type="dcterms:W3CDTF">2017-03-21T15:08:00Z</dcterms:created>
  <dcterms:modified xsi:type="dcterms:W3CDTF">2017-10-26T08:07:00Z</dcterms:modified>
</cp:coreProperties>
</file>