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124816" w:rsidRDefault="00124816" w:rsidP="00CA51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Default="00C5773E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ОСНОВЫ УПРВЛЕНЧЕСКОЙ ДЕЯТЕЛЬНОСТИ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CA5108">
        <w:rPr>
          <w:sz w:val="28"/>
          <w:szCs w:val="28"/>
        </w:rPr>
        <w:t xml:space="preserve">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CA5108" w:rsidRPr="00CA5108">
        <w:rPr>
          <w:sz w:val="28"/>
          <w:szCs w:val="28"/>
        </w:rPr>
        <w:t>—</w:t>
      </w:r>
      <w:r w:rsidR="00ED0739" w:rsidRPr="0012481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CA5108" w:rsidRPr="00CA510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26E4E">
        <w:rPr>
          <w:sz w:val="28"/>
          <w:szCs w:val="28"/>
        </w:rPr>
        <w:t>Основы управленческой деятельности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326E4E">
        <w:rPr>
          <w:bCs/>
          <w:sz w:val="28"/>
          <w:szCs w:val="28"/>
        </w:rPr>
        <w:t>.Б.33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26E4E"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717373" w:rsidRPr="00717373" w:rsidRDefault="00717373" w:rsidP="00717373">
      <w:pPr>
        <w:ind w:left="360" w:firstLine="709"/>
        <w:jc w:val="both"/>
        <w:rPr>
          <w:sz w:val="28"/>
          <w:szCs w:val="28"/>
        </w:rPr>
      </w:pPr>
      <w:r w:rsidRPr="00717373">
        <w:rPr>
          <w:sz w:val="28"/>
          <w:szCs w:val="28"/>
        </w:rPr>
        <w:t>Целью изучения дисциплины «</w:t>
      </w:r>
      <w:r w:rsidR="00326E4E">
        <w:rPr>
          <w:sz w:val="28"/>
          <w:szCs w:val="28"/>
        </w:rPr>
        <w:t>Основы управленческой деятельности</w:t>
      </w:r>
      <w:r w:rsidRPr="00717373">
        <w:rPr>
          <w:sz w:val="28"/>
          <w:szCs w:val="28"/>
        </w:rPr>
        <w:t>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Для достижения поставленной цели решаются следующие задачи: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основ теории управления;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</w:t>
      </w:r>
      <w:r w:rsidR="00200C1A">
        <w:rPr>
          <w:sz w:val="28"/>
          <w:szCs w:val="28"/>
        </w:rPr>
        <w:t xml:space="preserve"> </w:t>
      </w:r>
      <w:r w:rsidRPr="00717373">
        <w:rPr>
          <w:sz w:val="28"/>
          <w:szCs w:val="28"/>
        </w:rPr>
        <w:t xml:space="preserve">изучение </w:t>
      </w:r>
      <w:r w:rsidR="00200C1A">
        <w:rPr>
          <w:sz w:val="28"/>
          <w:szCs w:val="28"/>
        </w:rPr>
        <w:t>методов управления предприятием.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ОК-6, </w:t>
      </w:r>
      <w:r w:rsidR="00200C1A">
        <w:rPr>
          <w:sz w:val="28"/>
          <w:szCs w:val="28"/>
        </w:rPr>
        <w:t xml:space="preserve"> ПК-18</w:t>
      </w:r>
      <w:r w:rsidR="00B469DF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00C1A" w:rsidRPr="004E4404" w:rsidRDefault="00170938" w:rsidP="00200C1A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научные основы, цели, принципы, методы и технологии управленческой деятельности;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порядок выработки и реализации управленческих решений;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состав системы управления и требования к ее элементам;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содержание управленческой работы руководителя подразделения.</w:t>
      </w: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работать в коллективе, принимать управленческие решения и оценивать их эффективность;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подобрать комплекс методов управления для обеспечения эффективного управления производством;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выбрать наиболее оптимальную структуру управления.</w:t>
      </w: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ВЛАДЕТЬ:</w:t>
      </w:r>
    </w:p>
    <w:p w:rsidR="00200C1A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 xml:space="preserve">навыками выбора, обоснования, реализации и контроля результатов управленческого решения.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30CDD" w:rsidRDefault="00DE73E2" w:rsidP="00200C1A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</w:t>
            </w:r>
            <w:r w:rsidR="00730CDD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1. </w:t>
            </w:r>
            <w:r w:rsidR="00730CDD" w:rsidRPr="008E68CB">
              <w:rPr>
                <w:bCs/>
                <w:iCs/>
                <w:sz w:val="28"/>
              </w:rPr>
              <w:t>Предпринимательская деятельность</w:t>
            </w:r>
          </w:p>
          <w:p w:rsidR="00730CDD" w:rsidRPr="008E68CB" w:rsidRDefault="00730CDD" w:rsidP="00730CDD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2. </w:t>
            </w:r>
            <w:r w:rsidRPr="008E68CB">
              <w:rPr>
                <w:bCs/>
                <w:iCs/>
                <w:sz w:val="28"/>
              </w:rPr>
              <w:t>Система управления производством.</w:t>
            </w:r>
          </w:p>
          <w:p w:rsidR="00730CDD" w:rsidRPr="008E68CB" w:rsidRDefault="00200C1A" w:rsidP="00730CDD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3. </w:t>
            </w:r>
            <w:r w:rsidR="00730CDD" w:rsidRPr="008E68CB">
              <w:rPr>
                <w:bCs/>
                <w:iCs/>
              </w:rPr>
              <w:t xml:space="preserve">Решения в процессе управления. </w:t>
            </w:r>
          </w:p>
          <w:p w:rsidR="00730CDD" w:rsidRPr="008E68CB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4. </w:t>
            </w:r>
            <w:r w:rsidRPr="008E68CB">
              <w:rPr>
                <w:bCs/>
                <w:iCs/>
              </w:rPr>
              <w:t>Предпринимательский риск.</w:t>
            </w:r>
          </w:p>
          <w:p w:rsidR="00F00ED6" w:rsidRDefault="00730CDD" w:rsidP="00730CDD">
            <w:pPr>
              <w:pStyle w:val="a6"/>
              <w:rPr>
                <w:szCs w:val="28"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5. </w:t>
            </w:r>
            <w:r w:rsidR="00F00ED6" w:rsidRPr="008F1F8F">
              <w:rPr>
                <w:szCs w:val="28"/>
              </w:rPr>
              <w:t>Понятие эффективного управления.</w:t>
            </w:r>
          </w:p>
          <w:p w:rsidR="00730CDD" w:rsidRPr="008E68CB" w:rsidRDefault="00F00ED6" w:rsidP="00730CDD">
            <w:pPr>
              <w:pStyle w:val="a6"/>
              <w:rPr>
                <w:bCs/>
                <w:iCs/>
              </w:rPr>
            </w:pPr>
            <w:r>
              <w:rPr>
                <w:szCs w:val="28"/>
              </w:rPr>
              <w:t xml:space="preserve"> </w:t>
            </w:r>
            <w:r w:rsidR="00170938">
              <w:rPr>
                <w:szCs w:val="28"/>
              </w:rPr>
              <w:t xml:space="preserve">6. </w:t>
            </w:r>
            <w:r w:rsidR="00730CDD" w:rsidRPr="008E68CB">
              <w:rPr>
                <w:bCs/>
                <w:iCs/>
              </w:rPr>
              <w:t>Методы управления.</w:t>
            </w:r>
          </w:p>
          <w:p w:rsidR="00730CDD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7. </w:t>
            </w:r>
            <w:r w:rsidRPr="008E68CB">
              <w:rPr>
                <w:bCs/>
                <w:iCs/>
              </w:rPr>
              <w:t>Маркетинг как метод управления.</w:t>
            </w:r>
          </w:p>
          <w:p w:rsidR="00DE73E2" w:rsidRPr="008E68CB" w:rsidRDefault="00DE73E2" w:rsidP="00730CDD">
            <w:pPr>
              <w:pStyle w:val="a6"/>
              <w:rPr>
                <w:bCs/>
                <w:iCs/>
              </w:rPr>
            </w:pPr>
          </w:p>
          <w:p w:rsidR="00730CDD" w:rsidRDefault="00730CDD" w:rsidP="00730CDD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730CDD" w:rsidRDefault="00730CDD" w:rsidP="00730CDD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CA5108" w:rsidRPr="00CA5108">
              <w:t xml:space="preserve">– </w:t>
            </w:r>
            <w:r>
              <w:t>3 зачетные единицы (108 час</w:t>
            </w:r>
            <w:r w:rsidR="00DE73E2">
              <w:t>.</w:t>
            </w:r>
            <w:r>
              <w:t>), в том числе:</w:t>
            </w:r>
          </w:p>
          <w:p w:rsidR="00730CDD" w:rsidRDefault="00200C1A" w:rsidP="00730CDD">
            <w:pPr>
              <w:pStyle w:val="a6"/>
              <w:ind w:left="360" w:firstLine="0"/>
            </w:pPr>
            <w:r>
              <w:t>лекции – 3</w:t>
            </w:r>
            <w:r w:rsidR="00566F76">
              <w:t>6</w:t>
            </w:r>
            <w:r w:rsidR="00730CDD">
              <w:t xml:space="preserve"> час</w:t>
            </w:r>
            <w:r w:rsidR="00DE73E2">
              <w:t>.</w:t>
            </w:r>
          </w:p>
          <w:p w:rsidR="00730CDD" w:rsidRDefault="00170938" w:rsidP="00730CDD">
            <w:pPr>
              <w:pStyle w:val="a6"/>
              <w:ind w:left="360" w:firstLine="0"/>
            </w:pPr>
            <w:r>
              <w:t>п</w:t>
            </w:r>
            <w:r w:rsidR="00200C1A">
              <w:t>рактические занятия</w:t>
            </w:r>
            <w:r w:rsidR="00DE73E2">
              <w:t xml:space="preserve"> – </w:t>
            </w:r>
            <w:r w:rsidR="00200C1A">
              <w:t>1</w:t>
            </w:r>
            <w:r w:rsidR="00566F76">
              <w:t>8</w:t>
            </w:r>
            <w:r w:rsidR="00DE73E2">
              <w:t xml:space="preserve"> час.</w:t>
            </w:r>
          </w:p>
          <w:p w:rsidR="00730CDD" w:rsidRDefault="00730CDD" w:rsidP="00730CDD">
            <w:pPr>
              <w:pStyle w:val="a6"/>
              <w:ind w:left="360" w:firstLine="0"/>
            </w:pPr>
            <w:r>
              <w:t>с</w:t>
            </w:r>
            <w:r w:rsidR="00200C1A">
              <w:t xml:space="preserve">амостоятельная работа – </w:t>
            </w:r>
            <w:r w:rsidR="00566F76">
              <w:t>18</w:t>
            </w:r>
            <w:bookmarkStart w:id="0" w:name="_GoBack"/>
            <w:bookmarkEnd w:id="0"/>
            <w:r w:rsidR="00DE73E2">
              <w:t xml:space="preserve"> час</w:t>
            </w:r>
            <w:r>
              <w:t>.</w:t>
            </w:r>
          </w:p>
          <w:p w:rsidR="00C5305D" w:rsidRDefault="00C5305D" w:rsidP="00730CDD">
            <w:pPr>
              <w:pStyle w:val="a6"/>
              <w:ind w:left="360" w:firstLine="0"/>
            </w:pPr>
            <w:r>
              <w:t>контроль – 36 час.</w:t>
            </w:r>
          </w:p>
          <w:p w:rsidR="00BC16C7" w:rsidRPr="00CA5108" w:rsidRDefault="00730CDD" w:rsidP="00CA5108">
            <w:pPr>
              <w:pStyle w:val="a6"/>
              <w:ind w:left="360" w:firstLine="0"/>
            </w:pPr>
            <w:r>
              <w:t xml:space="preserve">Форма контроля </w:t>
            </w:r>
            <w:r w:rsidR="00CA5108">
              <w:t xml:space="preserve">знаний </w:t>
            </w:r>
            <w:r w:rsidR="00CA5108" w:rsidRPr="00C5305D">
              <w:t>–</w:t>
            </w:r>
            <w:r w:rsidR="00200C1A">
              <w:t xml:space="preserve"> экзамен</w:t>
            </w:r>
            <w:r>
              <w:t>.</w:t>
            </w:r>
          </w:p>
        </w:tc>
      </w:tr>
    </w:tbl>
    <w:p w:rsidR="00457C9D" w:rsidRPr="00457C9D" w:rsidRDefault="00457C9D" w:rsidP="00CA5108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F1C65"/>
    <w:rsid w:val="00457C9D"/>
    <w:rsid w:val="004B1645"/>
    <w:rsid w:val="004B5E16"/>
    <w:rsid w:val="00566F76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81EC7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305D"/>
    <w:rsid w:val="00C5773E"/>
    <w:rsid w:val="00C66B52"/>
    <w:rsid w:val="00C92E59"/>
    <w:rsid w:val="00C968F2"/>
    <w:rsid w:val="00CA5108"/>
    <w:rsid w:val="00CC310F"/>
    <w:rsid w:val="00CC4AC6"/>
    <w:rsid w:val="00CD7D43"/>
    <w:rsid w:val="00D4152B"/>
    <w:rsid w:val="00DE31C6"/>
    <w:rsid w:val="00DE73E2"/>
    <w:rsid w:val="00E23434"/>
    <w:rsid w:val="00E54385"/>
    <w:rsid w:val="00E65F95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17E6-98FE-49E6-98BB-5380FB1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35</cp:revision>
  <cp:lastPrinted>2016-11-24T08:19:00Z</cp:lastPrinted>
  <dcterms:created xsi:type="dcterms:W3CDTF">2015-02-23T16:52:00Z</dcterms:created>
  <dcterms:modified xsi:type="dcterms:W3CDTF">2017-11-10T09:13:00Z</dcterms:modified>
</cp:coreProperties>
</file>