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B379F1" w:rsidP="00744617">
      <w:pPr>
        <w:contextualSpacing/>
        <w:jc w:val="center"/>
        <w:rPr>
          <w:rFonts w:cs="Times New Roman"/>
          <w:szCs w:val="24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ДИФФЕРЕНЦИАЛЬНЫЕ И РАЗНОСТНЫЕ УРАВНЕНИЯ</w:t>
      </w:r>
      <w:r w:rsidR="00744617"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B379F1" w:rsidRPr="00E81A00">
        <w:rPr>
          <w:szCs w:val="24"/>
        </w:rPr>
        <w:t>38.03.05 «Бизнес-информатика»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B379F1" w:rsidRPr="00CA37B5">
        <w:rPr>
          <w:szCs w:val="24"/>
        </w:rPr>
        <w:t>бакалавр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Профиль – </w:t>
      </w:r>
      <w:r w:rsidR="00B379F1" w:rsidRPr="00152A7C">
        <w:rPr>
          <w:szCs w:val="24"/>
        </w:rPr>
        <w:t>«</w:t>
      </w:r>
      <w:r w:rsidR="00B379F1">
        <w:rPr>
          <w:szCs w:val="24"/>
        </w:rPr>
        <w:t>Архитектура предприятия</w:t>
      </w:r>
      <w:r w:rsidR="00B379F1" w:rsidRPr="00152A7C">
        <w:rPr>
          <w:szCs w:val="24"/>
        </w:rPr>
        <w:t>»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B379F1" w:rsidRPr="00B379F1" w:rsidRDefault="00B379F1" w:rsidP="00B379F1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B379F1">
        <w:rPr>
          <w:rFonts w:eastAsia="Times New Roman" w:cs="Times New Roman"/>
          <w:szCs w:val="24"/>
          <w:lang w:eastAsia="ru-RU"/>
        </w:rPr>
        <w:t xml:space="preserve">Дисциплина </w:t>
      </w:r>
      <w:r w:rsidRPr="00B379F1">
        <w:rPr>
          <w:szCs w:val="24"/>
        </w:rPr>
        <w:t>«Дифференциальные и разностные уравнения</w:t>
      </w:r>
      <w:r w:rsidR="00A17A50">
        <w:rPr>
          <w:szCs w:val="24"/>
        </w:rPr>
        <w:t>» (Б</w:t>
      </w:r>
      <w:proofErr w:type="gramStart"/>
      <w:r w:rsidR="00A17A50">
        <w:rPr>
          <w:szCs w:val="24"/>
        </w:rPr>
        <w:t>1</w:t>
      </w:r>
      <w:proofErr w:type="gramEnd"/>
      <w:r w:rsidR="00A17A50">
        <w:rPr>
          <w:szCs w:val="24"/>
        </w:rPr>
        <w:t xml:space="preserve">.Б.14) </w:t>
      </w:r>
      <w:r w:rsidRPr="00B379F1">
        <w:rPr>
          <w:rFonts w:eastAsia="Times New Roman" w:cs="Times New Roman"/>
          <w:szCs w:val="24"/>
          <w:lang w:eastAsia="ru-RU"/>
        </w:rPr>
        <w:t xml:space="preserve"> относится к базовой ча</w:t>
      </w:r>
      <w:r w:rsidR="00115681">
        <w:rPr>
          <w:rFonts w:eastAsia="Times New Roman" w:cs="Times New Roman"/>
          <w:szCs w:val="24"/>
          <w:lang w:eastAsia="ru-RU"/>
        </w:rPr>
        <w:t xml:space="preserve">сти и является обязательной </w:t>
      </w:r>
      <w:r w:rsidRPr="00B379F1">
        <w:rPr>
          <w:rFonts w:eastAsia="Times New Roman" w:cs="Times New Roman"/>
          <w:szCs w:val="24"/>
          <w:lang w:eastAsia="ru-RU"/>
        </w:rPr>
        <w:t>обучающегося.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B379F1" w:rsidRPr="00B379F1" w:rsidRDefault="00B379F1" w:rsidP="00B379F1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379F1">
        <w:rPr>
          <w:rFonts w:cs="Times New Roman"/>
          <w:sz w:val="24"/>
          <w:szCs w:val="24"/>
        </w:rPr>
        <w:t>Целью изучения дисциплины «Дифференциальные и разностные уравнения» является обеспечение студентов основополагающими знаниями и умениями в области дифференциальных и разностных уравнений, необходимыми для профессиональной деятельности по направлению «Бизнес-информатика».</w:t>
      </w:r>
    </w:p>
    <w:p w:rsidR="00B379F1" w:rsidRPr="00B379F1" w:rsidRDefault="00B379F1" w:rsidP="00B379F1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379F1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B379F1" w:rsidRPr="00B379F1" w:rsidRDefault="00B379F1" w:rsidP="00B379F1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379F1">
        <w:rPr>
          <w:rFonts w:cs="Times New Roman"/>
          <w:sz w:val="24"/>
          <w:szCs w:val="24"/>
        </w:rPr>
        <w:t>приобретение теоретических и практических вычислительных знаний в области дифференциальных и разностных уравнений;</w:t>
      </w:r>
    </w:p>
    <w:p w:rsidR="00B379F1" w:rsidRPr="00B379F1" w:rsidRDefault="00B379F1" w:rsidP="00B379F1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379F1">
        <w:rPr>
          <w:rFonts w:cs="Times New Roman"/>
          <w:sz w:val="24"/>
          <w:szCs w:val="24"/>
        </w:rPr>
        <w:t>формирование умения использовать методы дифференциальных и разностных уравнений;</w:t>
      </w:r>
    </w:p>
    <w:p w:rsidR="00B379F1" w:rsidRPr="00B379F1" w:rsidRDefault="00B379F1" w:rsidP="00B379F1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379F1">
        <w:rPr>
          <w:rFonts w:cs="Times New Roman"/>
          <w:sz w:val="24"/>
          <w:szCs w:val="24"/>
        </w:rPr>
        <w:t>приобретение практических навыков при использовании методов дифференциальных и разностных уравнений.</w:t>
      </w:r>
    </w:p>
    <w:p w:rsidR="00744617" w:rsidRPr="00152A7C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B379F1" w:rsidRDefault="00B379F1" w:rsidP="00B379F1">
      <w:pPr>
        <w:spacing w:after="0" w:line="240" w:lineRule="auto"/>
        <w:ind w:firstLine="851"/>
        <w:jc w:val="both"/>
        <w:rPr>
          <w:szCs w:val="24"/>
        </w:rPr>
      </w:pPr>
      <w:r w:rsidRPr="00152A7C">
        <w:rPr>
          <w:szCs w:val="24"/>
        </w:rPr>
        <w:t>Изучение дисциплины напра</w:t>
      </w:r>
      <w:r>
        <w:rPr>
          <w:szCs w:val="24"/>
        </w:rPr>
        <w:t>влено на формирование следующих</w:t>
      </w:r>
      <w:r w:rsidRPr="00152A7C">
        <w:rPr>
          <w:szCs w:val="24"/>
        </w:rPr>
        <w:t xml:space="preserve"> компетенций:</w:t>
      </w:r>
      <w:r>
        <w:rPr>
          <w:szCs w:val="24"/>
        </w:rPr>
        <w:t xml:space="preserve"> ПК-17, ПК-18.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освоения дисциплины обучающийся должен </w:t>
      </w:r>
    </w:p>
    <w:p w:rsidR="00B379F1" w:rsidRPr="00B379F1" w:rsidRDefault="00B379F1" w:rsidP="00B379F1">
      <w:pPr>
        <w:tabs>
          <w:tab w:val="left" w:pos="0"/>
        </w:tabs>
        <w:ind w:firstLine="851"/>
        <w:jc w:val="both"/>
        <w:rPr>
          <w:bCs/>
          <w:szCs w:val="24"/>
        </w:rPr>
      </w:pPr>
      <w:r w:rsidRPr="00B379F1">
        <w:rPr>
          <w:b/>
          <w:bCs/>
          <w:szCs w:val="24"/>
        </w:rPr>
        <w:t>ЗНАТЬ</w:t>
      </w:r>
      <w:r w:rsidRPr="00B379F1">
        <w:rPr>
          <w:bCs/>
          <w:szCs w:val="24"/>
        </w:rPr>
        <w:t>:</w:t>
      </w:r>
    </w:p>
    <w:p w:rsidR="00B379F1" w:rsidRPr="00B379F1" w:rsidRDefault="00B379F1" w:rsidP="00B379F1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B379F1">
        <w:rPr>
          <w:bCs/>
          <w:szCs w:val="24"/>
        </w:rPr>
        <w:t>дифференциальные и разностные уравнения;</w:t>
      </w:r>
    </w:p>
    <w:p w:rsidR="00B379F1" w:rsidRPr="00B379F1" w:rsidRDefault="00B379F1" w:rsidP="00B379F1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B379F1">
        <w:rPr>
          <w:bCs/>
          <w:szCs w:val="24"/>
        </w:rPr>
        <w:t xml:space="preserve">методы </w:t>
      </w:r>
      <w:r w:rsidRPr="00B379F1">
        <w:rPr>
          <w:szCs w:val="24"/>
        </w:rPr>
        <w:t>исследования и решения математически формализованных задач</w:t>
      </w:r>
      <w:r w:rsidRPr="00B379F1">
        <w:rPr>
          <w:color w:val="000000"/>
          <w:spacing w:val="-5"/>
          <w:szCs w:val="24"/>
        </w:rPr>
        <w:t>;</w:t>
      </w:r>
    </w:p>
    <w:p w:rsidR="00B379F1" w:rsidRPr="00B379F1" w:rsidRDefault="00B379F1" w:rsidP="00B379F1">
      <w:pPr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B379F1">
        <w:rPr>
          <w:szCs w:val="24"/>
        </w:rPr>
        <w:t>основные понятия и методы решения обыкновенных дифференциальных уравнений, разностных уравнений и систем обыкновенных дифференциальных и разностных уравнений.</w:t>
      </w:r>
    </w:p>
    <w:p w:rsidR="00B379F1" w:rsidRPr="00B379F1" w:rsidRDefault="00B379F1" w:rsidP="00B379F1">
      <w:pPr>
        <w:tabs>
          <w:tab w:val="left" w:pos="0"/>
        </w:tabs>
        <w:ind w:firstLine="851"/>
        <w:jc w:val="both"/>
        <w:rPr>
          <w:b/>
          <w:bCs/>
          <w:szCs w:val="24"/>
        </w:rPr>
      </w:pPr>
      <w:r w:rsidRPr="00B379F1">
        <w:rPr>
          <w:b/>
          <w:bCs/>
          <w:szCs w:val="24"/>
        </w:rPr>
        <w:t>УМЕТЬ</w:t>
      </w:r>
      <w:r w:rsidRPr="00B379F1">
        <w:rPr>
          <w:bCs/>
          <w:szCs w:val="24"/>
        </w:rPr>
        <w:t>:</w:t>
      </w:r>
    </w:p>
    <w:p w:rsidR="00B379F1" w:rsidRPr="00B379F1" w:rsidRDefault="00B379F1" w:rsidP="00B379F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B379F1">
        <w:rPr>
          <w:bCs/>
          <w:szCs w:val="24"/>
        </w:rPr>
        <w:t>применять математические методы и инструментальные средства для исследования объектов профессиональной деятельности.</w:t>
      </w:r>
    </w:p>
    <w:p w:rsidR="00B379F1" w:rsidRPr="00B379F1" w:rsidRDefault="00B379F1" w:rsidP="00B379F1">
      <w:pPr>
        <w:tabs>
          <w:tab w:val="left" w:pos="0"/>
        </w:tabs>
        <w:ind w:firstLine="851"/>
        <w:jc w:val="both"/>
        <w:rPr>
          <w:b/>
          <w:bCs/>
          <w:szCs w:val="24"/>
        </w:rPr>
      </w:pPr>
      <w:r w:rsidRPr="00B379F1">
        <w:rPr>
          <w:b/>
          <w:bCs/>
          <w:szCs w:val="24"/>
        </w:rPr>
        <w:t>ВЛАДЕТЬ</w:t>
      </w:r>
      <w:r w:rsidRPr="00B379F1">
        <w:rPr>
          <w:bCs/>
          <w:szCs w:val="24"/>
        </w:rPr>
        <w:t>:</w:t>
      </w:r>
    </w:p>
    <w:p w:rsidR="00B379F1" w:rsidRPr="00B379F1" w:rsidRDefault="00B379F1" w:rsidP="00B379F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B379F1">
        <w:rPr>
          <w:bCs/>
          <w:szCs w:val="24"/>
        </w:rPr>
        <w:t>навыками решения дифференциальных и разностных уравнений;</w:t>
      </w:r>
    </w:p>
    <w:p w:rsidR="00B379F1" w:rsidRPr="00C22CA2" w:rsidRDefault="00B379F1" w:rsidP="00B379F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B379F1">
        <w:rPr>
          <w:bCs/>
          <w:szCs w:val="24"/>
        </w:rPr>
        <w:t xml:space="preserve">способностью с помощью методов </w:t>
      </w:r>
      <w:r w:rsidRPr="00B379F1">
        <w:rPr>
          <w:szCs w:val="24"/>
        </w:rPr>
        <w:t xml:space="preserve">решения обыкновенных дифференциальных уравнений, разностных уравнений и систем обыкновенных дифференциальных и разностных уравнений </w:t>
      </w:r>
      <w:r w:rsidRPr="00B379F1">
        <w:rPr>
          <w:bCs/>
          <w:szCs w:val="24"/>
        </w:rPr>
        <w:t>формулировать реальные процессы и функционирование систем в виде математических алгоритмов и, далее, в виде программ для ЭВМ, с помощью которых уметь осуществлять исследование исходных реальных систем</w:t>
      </w:r>
      <w:r w:rsidRPr="00B379F1">
        <w:rPr>
          <w:szCs w:val="24"/>
        </w:rPr>
        <w:t>.</w:t>
      </w:r>
    </w:p>
    <w:p w:rsidR="00C22CA2" w:rsidRDefault="00C22CA2" w:rsidP="00C22CA2">
      <w:pPr>
        <w:tabs>
          <w:tab w:val="left" w:pos="1418"/>
        </w:tabs>
        <w:spacing w:after="0" w:line="240" w:lineRule="auto"/>
        <w:jc w:val="both"/>
        <w:rPr>
          <w:szCs w:val="24"/>
        </w:rPr>
      </w:pPr>
    </w:p>
    <w:p w:rsidR="00C22CA2" w:rsidRPr="00B379F1" w:rsidRDefault="00C22CA2" w:rsidP="00C22CA2">
      <w:pPr>
        <w:tabs>
          <w:tab w:val="left" w:pos="1418"/>
        </w:tabs>
        <w:spacing w:after="0" w:line="240" w:lineRule="auto"/>
        <w:jc w:val="both"/>
        <w:rPr>
          <w:bCs/>
          <w:szCs w:val="24"/>
        </w:rPr>
      </w:pPr>
    </w:p>
    <w:p w:rsidR="00744617" w:rsidRPr="004B5D41" w:rsidRDefault="004B5D41" w:rsidP="004B5D41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4. </w:t>
      </w:r>
      <w:r w:rsidR="00744617" w:rsidRPr="004B5D41">
        <w:rPr>
          <w:rFonts w:cs="Times New Roman"/>
          <w:b/>
          <w:szCs w:val="24"/>
        </w:rPr>
        <w:t>Содержание и структура дисциплины</w:t>
      </w:r>
    </w:p>
    <w:p w:rsidR="004B5D41" w:rsidRPr="00C22CA2" w:rsidRDefault="004B5D41" w:rsidP="00C22CA2">
      <w:pPr>
        <w:pStyle w:val="a3"/>
        <w:numPr>
          <w:ilvl w:val="0"/>
          <w:numId w:val="33"/>
        </w:numPr>
        <w:spacing w:after="0" w:line="240" w:lineRule="auto"/>
        <w:jc w:val="both"/>
        <w:rPr>
          <w:szCs w:val="24"/>
        </w:rPr>
      </w:pPr>
      <w:r w:rsidRPr="00C22CA2">
        <w:rPr>
          <w:szCs w:val="24"/>
        </w:rPr>
        <w:t>Дифференциальные уравнения первого порядка.</w:t>
      </w:r>
    </w:p>
    <w:p w:rsidR="004B5D41" w:rsidRPr="004B5D41" w:rsidRDefault="004B5D41" w:rsidP="004B5D41">
      <w:pPr>
        <w:pStyle w:val="a3"/>
        <w:numPr>
          <w:ilvl w:val="0"/>
          <w:numId w:val="33"/>
        </w:numPr>
        <w:spacing w:after="0" w:line="240" w:lineRule="auto"/>
        <w:jc w:val="both"/>
        <w:rPr>
          <w:szCs w:val="24"/>
        </w:rPr>
      </w:pPr>
      <w:r w:rsidRPr="004B5D41">
        <w:rPr>
          <w:szCs w:val="24"/>
        </w:rPr>
        <w:t>Дифференциальные уравнения высшего порядка.</w:t>
      </w:r>
    </w:p>
    <w:p w:rsidR="004B5D41" w:rsidRPr="004B5D41" w:rsidRDefault="004B5D41" w:rsidP="004B5D41">
      <w:pPr>
        <w:pStyle w:val="a3"/>
        <w:numPr>
          <w:ilvl w:val="0"/>
          <w:numId w:val="33"/>
        </w:numPr>
        <w:spacing w:after="0" w:line="240" w:lineRule="auto"/>
        <w:jc w:val="both"/>
        <w:rPr>
          <w:szCs w:val="24"/>
        </w:rPr>
      </w:pPr>
      <w:r w:rsidRPr="004B5D41">
        <w:rPr>
          <w:szCs w:val="24"/>
        </w:rPr>
        <w:t xml:space="preserve">Теория линейных однородных дифференциальных уравнений n – </w:t>
      </w:r>
      <w:proofErr w:type="spellStart"/>
      <w:r w:rsidRPr="004B5D41">
        <w:rPr>
          <w:szCs w:val="24"/>
        </w:rPr>
        <w:t>го</w:t>
      </w:r>
      <w:proofErr w:type="spellEnd"/>
      <w:r w:rsidRPr="004B5D41">
        <w:rPr>
          <w:szCs w:val="24"/>
        </w:rPr>
        <w:t xml:space="preserve"> порядка.</w:t>
      </w:r>
    </w:p>
    <w:p w:rsidR="004B5D41" w:rsidRPr="004B5D41" w:rsidRDefault="004B5D41" w:rsidP="004B5D41">
      <w:pPr>
        <w:pStyle w:val="a3"/>
        <w:numPr>
          <w:ilvl w:val="0"/>
          <w:numId w:val="33"/>
        </w:numPr>
        <w:spacing w:after="0" w:line="240" w:lineRule="auto"/>
        <w:jc w:val="both"/>
        <w:rPr>
          <w:szCs w:val="24"/>
        </w:rPr>
      </w:pPr>
      <w:r w:rsidRPr="004B5D41">
        <w:rPr>
          <w:szCs w:val="24"/>
        </w:rPr>
        <w:t xml:space="preserve">Теория линейных неоднородных дифференциальных уравнений n – </w:t>
      </w:r>
      <w:proofErr w:type="spellStart"/>
      <w:r w:rsidRPr="004B5D41">
        <w:rPr>
          <w:szCs w:val="24"/>
        </w:rPr>
        <w:t>го</w:t>
      </w:r>
      <w:proofErr w:type="spellEnd"/>
      <w:r w:rsidRPr="004B5D41">
        <w:rPr>
          <w:szCs w:val="24"/>
        </w:rPr>
        <w:t xml:space="preserve"> порядка.</w:t>
      </w:r>
    </w:p>
    <w:p w:rsidR="004B5D41" w:rsidRPr="004B5D41" w:rsidRDefault="004B5D41" w:rsidP="004B5D41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4B5D41">
        <w:rPr>
          <w:szCs w:val="24"/>
        </w:rPr>
        <w:t>Линейные разностные уравнения.</w:t>
      </w:r>
    </w:p>
    <w:p w:rsidR="00C22CA2" w:rsidRDefault="00C22CA2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81448A" w:rsidRPr="0091577D" w:rsidRDefault="0081448A" w:rsidP="0091577D">
      <w:pPr>
        <w:contextualSpacing/>
        <w:jc w:val="center"/>
        <w:rPr>
          <w:rFonts w:cs="Times New Roman"/>
          <w:i/>
          <w:szCs w:val="24"/>
        </w:rPr>
      </w:pPr>
      <w:r w:rsidRPr="0091577D">
        <w:rPr>
          <w:rFonts w:cs="Times New Roman"/>
          <w:i/>
          <w:szCs w:val="24"/>
        </w:rPr>
        <w:t xml:space="preserve">Для 2014, 2015 годов </w:t>
      </w:r>
      <w:r w:rsidR="0091577D" w:rsidRPr="0091577D">
        <w:rPr>
          <w:i/>
          <w:szCs w:val="24"/>
        </w:rPr>
        <w:t>начала подготовки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Объем дисциплины – _</w:t>
      </w:r>
      <w:r w:rsidR="004B5D41">
        <w:rPr>
          <w:rFonts w:cs="Times New Roman"/>
          <w:szCs w:val="24"/>
        </w:rPr>
        <w:t>3_ зачетные единицы</w:t>
      </w:r>
      <w:r w:rsidRPr="00152A7C">
        <w:rPr>
          <w:rFonts w:cs="Times New Roman"/>
          <w:szCs w:val="24"/>
        </w:rPr>
        <w:t xml:space="preserve"> (_</w:t>
      </w:r>
      <w:r w:rsidR="004B5D41">
        <w:rPr>
          <w:rFonts w:cs="Times New Roman"/>
          <w:szCs w:val="24"/>
        </w:rPr>
        <w:t xml:space="preserve">108 </w:t>
      </w:r>
      <w:r w:rsidRPr="00152A7C">
        <w:rPr>
          <w:rFonts w:cs="Times New Roman"/>
          <w:szCs w:val="24"/>
        </w:rPr>
        <w:t xml:space="preserve"> час.), в том числе:</w:t>
      </w:r>
    </w:p>
    <w:p w:rsidR="00744617" w:rsidRPr="00152A7C" w:rsidRDefault="00C22CA2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лекции – </w:t>
      </w:r>
      <w:r w:rsidR="00744617" w:rsidRPr="00152A7C">
        <w:rPr>
          <w:rFonts w:cs="Times New Roman"/>
          <w:szCs w:val="24"/>
        </w:rPr>
        <w:t>_</w:t>
      </w:r>
      <w:r w:rsidR="004B5D41">
        <w:rPr>
          <w:rFonts w:cs="Times New Roman"/>
          <w:szCs w:val="24"/>
        </w:rPr>
        <w:t>36</w:t>
      </w:r>
      <w:r w:rsidR="00744617" w:rsidRPr="00152A7C">
        <w:rPr>
          <w:rFonts w:cs="Times New Roman"/>
          <w:szCs w:val="24"/>
        </w:rPr>
        <w:t>_ час.</w:t>
      </w:r>
    </w:p>
    <w:p w:rsidR="00744617" w:rsidRPr="00152A7C" w:rsidRDefault="00C22CA2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="00744617" w:rsidRPr="00152A7C">
        <w:rPr>
          <w:rFonts w:cs="Times New Roman"/>
          <w:szCs w:val="24"/>
        </w:rPr>
        <w:t xml:space="preserve"> – _</w:t>
      </w:r>
      <w:r w:rsidR="004B5D41">
        <w:rPr>
          <w:rFonts w:cs="Times New Roman"/>
          <w:szCs w:val="24"/>
        </w:rPr>
        <w:t>36</w:t>
      </w:r>
      <w:r>
        <w:rPr>
          <w:rFonts w:cs="Times New Roman"/>
          <w:szCs w:val="24"/>
        </w:rPr>
        <w:t>_</w:t>
      </w:r>
      <w:r w:rsidR="00744617" w:rsidRPr="00152A7C">
        <w:rPr>
          <w:rFonts w:cs="Times New Roman"/>
          <w:szCs w:val="24"/>
        </w:rPr>
        <w:t xml:space="preserve"> час.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самостоятельная работа – _</w:t>
      </w:r>
      <w:r w:rsidR="004B5D41">
        <w:rPr>
          <w:rFonts w:cs="Times New Roman"/>
          <w:szCs w:val="24"/>
        </w:rPr>
        <w:t>36</w:t>
      </w:r>
      <w:r w:rsidRPr="00152A7C">
        <w:rPr>
          <w:rFonts w:cs="Times New Roman"/>
          <w:szCs w:val="24"/>
        </w:rPr>
        <w:t>_ час.</w:t>
      </w:r>
    </w:p>
    <w:p w:rsidR="00744617" w:rsidRPr="00152A7C" w:rsidRDefault="00C22CA2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</w:t>
      </w:r>
      <w:r w:rsidR="00A17A50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4B5D41">
        <w:rPr>
          <w:rFonts w:cs="Times New Roman"/>
          <w:szCs w:val="24"/>
        </w:rPr>
        <w:t>зачет</w:t>
      </w:r>
      <w:r w:rsidR="00A17A50">
        <w:rPr>
          <w:rFonts w:cs="Times New Roman"/>
          <w:szCs w:val="24"/>
        </w:rPr>
        <w:t xml:space="preserve"> (3 сем.)</w:t>
      </w:r>
    </w:p>
    <w:p w:rsidR="00B379F1" w:rsidRDefault="00B379F1" w:rsidP="00744617">
      <w:pPr>
        <w:contextualSpacing/>
        <w:jc w:val="both"/>
        <w:rPr>
          <w:rFonts w:cs="Times New Roman"/>
          <w:szCs w:val="24"/>
        </w:rPr>
      </w:pPr>
    </w:p>
    <w:p w:rsidR="0081448A" w:rsidRPr="0091577D" w:rsidRDefault="0081448A" w:rsidP="0091577D">
      <w:pPr>
        <w:contextualSpacing/>
        <w:jc w:val="center"/>
        <w:rPr>
          <w:rFonts w:cs="Times New Roman"/>
          <w:i/>
          <w:szCs w:val="24"/>
        </w:rPr>
      </w:pPr>
      <w:r w:rsidRPr="0091577D">
        <w:rPr>
          <w:rFonts w:cs="Times New Roman"/>
          <w:i/>
          <w:szCs w:val="24"/>
        </w:rPr>
        <w:t xml:space="preserve">Для 2016, 2017 годов </w:t>
      </w:r>
      <w:r w:rsidR="0091577D" w:rsidRPr="0091577D">
        <w:rPr>
          <w:i/>
          <w:szCs w:val="24"/>
        </w:rPr>
        <w:t>начала подготовки</w:t>
      </w:r>
    </w:p>
    <w:p w:rsidR="0081448A" w:rsidRPr="00152A7C" w:rsidRDefault="0081448A" w:rsidP="0081448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Объем дисциплины – _</w:t>
      </w:r>
      <w:r>
        <w:rPr>
          <w:rFonts w:cs="Times New Roman"/>
          <w:szCs w:val="24"/>
        </w:rPr>
        <w:t>3_ зачетные единицы</w:t>
      </w:r>
      <w:r w:rsidRPr="00152A7C">
        <w:rPr>
          <w:rFonts w:cs="Times New Roman"/>
          <w:szCs w:val="24"/>
        </w:rPr>
        <w:t xml:space="preserve"> (_</w:t>
      </w:r>
      <w:r>
        <w:rPr>
          <w:rFonts w:cs="Times New Roman"/>
          <w:szCs w:val="24"/>
        </w:rPr>
        <w:t xml:space="preserve">108 </w:t>
      </w:r>
      <w:r w:rsidRPr="00152A7C">
        <w:rPr>
          <w:rFonts w:cs="Times New Roman"/>
          <w:szCs w:val="24"/>
        </w:rPr>
        <w:t xml:space="preserve"> час.), в том числе:</w:t>
      </w:r>
    </w:p>
    <w:p w:rsidR="0081448A" w:rsidRPr="00152A7C" w:rsidRDefault="0081448A" w:rsidP="0081448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лекции – </w:t>
      </w:r>
      <w:r w:rsidRPr="00152A7C">
        <w:rPr>
          <w:rFonts w:cs="Times New Roman"/>
          <w:szCs w:val="24"/>
        </w:rPr>
        <w:t>_</w:t>
      </w:r>
      <w:r>
        <w:rPr>
          <w:rFonts w:cs="Times New Roman"/>
          <w:szCs w:val="24"/>
        </w:rPr>
        <w:t>32</w:t>
      </w:r>
      <w:r w:rsidRPr="00152A7C">
        <w:rPr>
          <w:rFonts w:cs="Times New Roman"/>
          <w:szCs w:val="24"/>
        </w:rPr>
        <w:t>_ час.</w:t>
      </w:r>
    </w:p>
    <w:p w:rsidR="0081448A" w:rsidRPr="00152A7C" w:rsidRDefault="0081448A" w:rsidP="0081448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Pr="00152A7C">
        <w:rPr>
          <w:rFonts w:cs="Times New Roman"/>
          <w:szCs w:val="24"/>
        </w:rPr>
        <w:t xml:space="preserve"> – _</w:t>
      </w:r>
      <w:r>
        <w:rPr>
          <w:rFonts w:cs="Times New Roman"/>
          <w:szCs w:val="24"/>
        </w:rPr>
        <w:t>32_</w:t>
      </w:r>
      <w:r w:rsidRPr="00152A7C">
        <w:rPr>
          <w:rFonts w:cs="Times New Roman"/>
          <w:szCs w:val="24"/>
        </w:rPr>
        <w:t xml:space="preserve"> час.</w:t>
      </w:r>
    </w:p>
    <w:p w:rsidR="0081448A" w:rsidRDefault="0081448A" w:rsidP="0081448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самостоятельная работа – _</w:t>
      </w:r>
      <w:r>
        <w:rPr>
          <w:rFonts w:cs="Times New Roman"/>
          <w:szCs w:val="24"/>
        </w:rPr>
        <w:t>35</w:t>
      </w:r>
      <w:r w:rsidRPr="00152A7C">
        <w:rPr>
          <w:rFonts w:cs="Times New Roman"/>
          <w:szCs w:val="24"/>
        </w:rPr>
        <w:t>_ час.</w:t>
      </w:r>
    </w:p>
    <w:p w:rsidR="0081448A" w:rsidRDefault="0081448A" w:rsidP="0081448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</w:t>
      </w:r>
      <w:r w:rsidRPr="00152A7C">
        <w:rPr>
          <w:rFonts w:cs="Times New Roman"/>
          <w:szCs w:val="24"/>
        </w:rPr>
        <w:t xml:space="preserve"> – _</w:t>
      </w:r>
      <w:r>
        <w:rPr>
          <w:rFonts w:cs="Times New Roman"/>
          <w:szCs w:val="24"/>
        </w:rPr>
        <w:t>9</w:t>
      </w:r>
      <w:r w:rsidRPr="00152A7C">
        <w:rPr>
          <w:rFonts w:cs="Times New Roman"/>
          <w:szCs w:val="24"/>
        </w:rPr>
        <w:t>_ час.</w:t>
      </w:r>
      <w:bookmarkStart w:id="0" w:name="_GoBack"/>
      <w:bookmarkEnd w:id="0"/>
    </w:p>
    <w:p w:rsidR="0081448A" w:rsidRPr="00152A7C" w:rsidRDefault="0081448A" w:rsidP="0081448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– зачет (3 сем.)</w:t>
      </w:r>
    </w:p>
    <w:p w:rsidR="0081448A" w:rsidRPr="00744617" w:rsidRDefault="0081448A" w:rsidP="00744617">
      <w:pPr>
        <w:contextualSpacing/>
        <w:jc w:val="both"/>
        <w:rPr>
          <w:rFonts w:cs="Times New Roman"/>
          <w:szCs w:val="24"/>
        </w:rPr>
      </w:pPr>
    </w:p>
    <w:sectPr w:rsidR="0081448A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099"/>
    <w:multiLevelType w:val="hybridMultilevel"/>
    <w:tmpl w:val="4D2E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7523F8"/>
    <w:multiLevelType w:val="hybridMultilevel"/>
    <w:tmpl w:val="2744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07D19"/>
    <w:multiLevelType w:val="hybridMultilevel"/>
    <w:tmpl w:val="4D2E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13E736D2"/>
    <w:multiLevelType w:val="hybridMultilevel"/>
    <w:tmpl w:val="859C1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ADE7FED"/>
    <w:multiLevelType w:val="hybridMultilevel"/>
    <w:tmpl w:val="A2227040"/>
    <w:lvl w:ilvl="0" w:tplc="E1FC3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4D5036"/>
    <w:multiLevelType w:val="hybridMultilevel"/>
    <w:tmpl w:val="E726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C73A8"/>
    <w:multiLevelType w:val="hybridMultilevel"/>
    <w:tmpl w:val="012A0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4B5C35"/>
    <w:multiLevelType w:val="hybridMultilevel"/>
    <w:tmpl w:val="4E8E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3689A"/>
    <w:multiLevelType w:val="hybridMultilevel"/>
    <w:tmpl w:val="66D8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55465F"/>
    <w:multiLevelType w:val="hybridMultilevel"/>
    <w:tmpl w:val="EE3AA67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4824009"/>
    <w:multiLevelType w:val="hybridMultilevel"/>
    <w:tmpl w:val="9A70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01C9A"/>
    <w:multiLevelType w:val="hybridMultilevel"/>
    <w:tmpl w:val="CB10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5710DD"/>
    <w:multiLevelType w:val="hybridMultilevel"/>
    <w:tmpl w:val="4D2E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E405D"/>
    <w:multiLevelType w:val="hybridMultilevel"/>
    <w:tmpl w:val="FEB6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C97FF7"/>
    <w:multiLevelType w:val="hybridMultilevel"/>
    <w:tmpl w:val="012A0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2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8"/>
  </w:num>
  <w:num w:numId="3">
    <w:abstractNumId w:val="35"/>
  </w:num>
  <w:num w:numId="4">
    <w:abstractNumId w:val="16"/>
  </w:num>
  <w:num w:numId="5">
    <w:abstractNumId w:val="42"/>
  </w:num>
  <w:num w:numId="6">
    <w:abstractNumId w:val="39"/>
  </w:num>
  <w:num w:numId="7">
    <w:abstractNumId w:val="25"/>
  </w:num>
  <w:num w:numId="8">
    <w:abstractNumId w:val="32"/>
  </w:num>
  <w:num w:numId="9">
    <w:abstractNumId w:val="1"/>
  </w:num>
  <w:num w:numId="10">
    <w:abstractNumId w:val="23"/>
  </w:num>
  <w:num w:numId="11">
    <w:abstractNumId w:val="31"/>
  </w:num>
  <w:num w:numId="12">
    <w:abstractNumId w:val="43"/>
  </w:num>
  <w:num w:numId="13">
    <w:abstractNumId w:val="3"/>
  </w:num>
  <w:num w:numId="14">
    <w:abstractNumId w:val="18"/>
  </w:num>
  <w:num w:numId="15">
    <w:abstractNumId w:val="38"/>
  </w:num>
  <w:num w:numId="16">
    <w:abstractNumId w:val="21"/>
  </w:num>
  <w:num w:numId="17">
    <w:abstractNumId w:val="6"/>
  </w:num>
  <w:num w:numId="18">
    <w:abstractNumId w:val="22"/>
  </w:num>
  <w:num w:numId="19">
    <w:abstractNumId w:val="8"/>
  </w:num>
  <w:num w:numId="20">
    <w:abstractNumId w:val="20"/>
  </w:num>
  <w:num w:numId="21">
    <w:abstractNumId w:val="26"/>
  </w:num>
  <w:num w:numId="22">
    <w:abstractNumId w:val="19"/>
  </w:num>
  <w:num w:numId="23">
    <w:abstractNumId w:val="17"/>
  </w:num>
  <w:num w:numId="24">
    <w:abstractNumId w:val="41"/>
  </w:num>
  <w:num w:numId="25">
    <w:abstractNumId w:val="10"/>
  </w:num>
  <w:num w:numId="26">
    <w:abstractNumId w:val="30"/>
  </w:num>
  <w:num w:numId="27">
    <w:abstractNumId w:val="9"/>
  </w:num>
  <w:num w:numId="28">
    <w:abstractNumId w:val="14"/>
  </w:num>
  <w:num w:numId="29">
    <w:abstractNumId w:val="15"/>
  </w:num>
  <w:num w:numId="30">
    <w:abstractNumId w:val="29"/>
  </w:num>
  <w:num w:numId="31">
    <w:abstractNumId w:val="11"/>
  </w:num>
  <w:num w:numId="32">
    <w:abstractNumId w:val="7"/>
  </w:num>
  <w:num w:numId="33">
    <w:abstractNumId w:val="33"/>
  </w:num>
  <w:num w:numId="34">
    <w:abstractNumId w:val="24"/>
  </w:num>
  <w:num w:numId="35">
    <w:abstractNumId w:val="36"/>
  </w:num>
  <w:num w:numId="36">
    <w:abstractNumId w:val="34"/>
  </w:num>
  <w:num w:numId="37">
    <w:abstractNumId w:val="37"/>
  </w:num>
  <w:num w:numId="38">
    <w:abstractNumId w:val="40"/>
  </w:num>
  <w:num w:numId="39">
    <w:abstractNumId w:val="0"/>
  </w:num>
  <w:num w:numId="40">
    <w:abstractNumId w:val="5"/>
  </w:num>
  <w:num w:numId="41">
    <w:abstractNumId w:val="13"/>
  </w:num>
  <w:num w:numId="42">
    <w:abstractNumId w:val="4"/>
  </w:num>
  <w:num w:numId="43">
    <w:abstractNumId w:val="2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717B3"/>
    <w:rsid w:val="000E1457"/>
    <w:rsid w:val="00104973"/>
    <w:rsid w:val="00115681"/>
    <w:rsid w:val="00145133"/>
    <w:rsid w:val="001679F7"/>
    <w:rsid w:val="00174CDD"/>
    <w:rsid w:val="001A7CF3"/>
    <w:rsid w:val="002078A6"/>
    <w:rsid w:val="00296178"/>
    <w:rsid w:val="002E3ECE"/>
    <w:rsid w:val="00314E63"/>
    <w:rsid w:val="00461115"/>
    <w:rsid w:val="004A293B"/>
    <w:rsid w:val="004B5D41"/>
    <w:rsid w:val="00505994"/>
    <w:rsid w:val="00566189"/>
    <w:rsid w:val="006569FB"/>
    <w:rsid w:val="00685B40"/>
    <w:rsid w:val="00744617"/>
    <w:rsid w:val="007B19F4"/>
    <w:rsid w:val="007B2330"/>
    <w:rsid w:val="007D19E2"/>
    <w:rsid w:val="0081448A"/>
    <w:rsid w:val="00826316"/>
    <w:rsid w:val="00907292"/>
    <w:rsid w:val="0091577D"/>
    <w:rsid w:val="00987AEE"/>
    <w:rsid w:val="00A1580D"/>
    <w:rsid w:val="00A17A50"/>
    <w:rsid w:val="00AD6FCE"/>
    <w:rsid w:val="00B053E6"/>
    <w:rsid w:val="00B379F1"/>
    <w:rsid w:val="00BF20D0"/>
    <w:rsid w:val="00BF3270"/>
    <w:rsid w:val="00BF48B5"/>
    <w:rsid w:val="00C22CA2"/>
    <w:rsid w:val="00CA314D"/>
    <w:rsid w:val="00D54896"/>
    <w:rsid w:val="00D826C3"/>
    <w:rsid w:val="00D96C21"/>
    <w:rsid w:val="00D96E0F"/>
    <w:rsid w:val="00DE2DFE"/>
    <w:rsid w:val="00E420CC"/>
    <w:rsid w:val="00E446B0"/>
    <w:rsid w:val="00E540B0"/>
    <w:rsid w:val="00E55E7C"/>
    <w:rsid w:val="00F0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B233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7B23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D54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B233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7B233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D5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8602-7549-497D-BB62-1794392A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Dzhemil</cp:lastModifiedBy>
  <cp:revision>8</cp:revision>
  <cp:lastPrinted>2016-09-20T07:06:00Z</cp:lastPrinted>
  <dcterms:created xsi:type="dcterms:W3CDTF">2017-03-25T16:24:00Z</dcterms:created>
  <dcterms:modified xsi:type="dcterms:W3CDTF">2017-12-16T12:34:00Z</dcterms:modified>
</cp:coreProperties>
</file>