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05BF3">
        <w:rPr>
          <w:rFonts w:cs="Times New Roman"/>
          <w:sz w:val="28"/>
          <w:szCs w:val="28"/>
        </w:rPr>
        <w:t>АННОТАЦИЯ</w:t>
      </w:r>
    </w:p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005BF3">
        <w:rPr>
          <w:rFonts w:cs="Times New Roman"/>
          <w:sz w:val="28"/>
          <w:szCs w:val="28"/>
        </w:rPr>
        <w:t>исциплины</w:t>
      </w:r>
    </w:p>
    <w:p w:rsidR="00756C95" w:rsidRPr="00005BF3" w:rsidRDefault="004E7A94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Профиль – «Архитектура предприятия»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56C95" w:rsidRDefault="006868E4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56C95">
        <w:rPr>
          <w:rFonts w:eastAsia="Times New Roman" w:cs="Times New Roman"/>
          <w:sz w:val="28"/>
          <w:szCs w:val="28"/>
          <w:lang w:eastAsia="ru-RU"/>
        </w:rPr>
        <w:t>Корпоративные информационные системы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.В.ДВ.3.1)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756C95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обучающегося.</w:t>
      </w:r>
    </w:p>
    <w:p w:rsidR="00756C95" w:rsidRPr="00005BF3" w:rsidRDefault="00756C95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C95" w:rsidRPr="00756C95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56C95">
        <w:rPr>
          <w:rFonts w:cs="Times New Roman"/>
          <w:b/>
          <w:sz w:val="28"/>
          <w:szCs w:val="28"/>
        </w:rPr>
        <w:t>Цель и задачи дисциплины</w:t>
      </w:r>
    </w:p>
    <w:p w:rsidR="00756C95" w:rsidRDefault="00756C95" w:rsidP="004E7A94">
      <w:pPr>
        <w:pStyle w:val="a6"/>
        <w:spacing w:after="0"/>
        <w:ind w:left="36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Целью  изучения</w:t>
      </w:r>
      <w:r w:rsidRPr="000B4875">
        <w:rPr>
          <w:noProof/>
          <w:sz w:val="28"/>
          <w:szCs w:val="28"/>
        </w:rPr>
        <w:t xml:space="preserve"> </w:t>
      </w:r>
      <w:r w:rsidRPr="000B4875">
        <w:rPr>
          <w:i/>
          <w:noProof/>
          <w:sz w:val="28"/>
          <w:szCs w:val="28"/>
        </w:rPr>
        <w:t xml:space="preserve"> </w:t>
      </w:r>
      <w:r w:rsidRPr="000B4875">
        <w:rPr>
          <w:noProof/>
          <w:sz w:val="28"/>
          <w:szCs w:val="28"/>
        </w:rPr>
        <w:t xml:space="preserve"> дисциплины «</w:t>
      </w:r>
      <w:r>
        <w:rPr>
          <w:noProof/>
          <w:sz w:val="28"/>
          <w:szCs w:val="28"/>
        </w:rPr>
        <w:t>Корпоративные</w:t>
      </w:r>
      <w:r w:rsidRPr="000B487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информационные системы</w:t>
      </w:r>
      <w:r w:rsidRPr="000B4875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(КИС)</w:t>
      </w:r>
      <w:r w:rsidRPr="000B4875">
        <w:rPr>
          <w:noProof/>
          <w:sz w:val="28"/>
          <w:szCs w:val="28"/>
        </w:rPr>
        <w:t xml:space="preserve"> является </w:t>
      </w:r>
      <w:r w:rsidRPr="000B4875">
        <w:rPr>
          <w:sz w:val="28"/>
          <w:szCs w:val="28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56C95">
        <w:rPr>
          <w:sz w:val="28"/>
          <w:szCs w:val="28"/>
        </w:rPr>
        <w:t>Для достижения поставленной цели решаются следующие задачи:</w:t>
      </w:r>
      <w:r>
        <w:rPr>
          <w:sz w:val="28"/>
          <w:szCs w:val="28"/>
        </w:rPr>
        <w:t xml:space="preserve">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принципов корпоративного управления;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знакомство с содержанием, целями и программой информатизации на железнодорожном транспорте;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категорий информационных систем;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информационных систем поддержки принятия решений;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методов оценивания зрелости предприятия при создании КИС;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аппаратно-программных средств КИС, центров обработки данных КИС на железнодорожном транспорте.</w:t>
      </w:r>
    </w:p>
    <w:p w:rsidR="00756C95" w:rsidRDefault="00756C95" w:rsidP="004E7A94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6868E4" w:rsidP="006868E4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56C95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56C95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6868E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868E4">
        <w:rPr>
          <w:rFonts w:cs="Times New Roman"/>
          <w:sz w:val="28"/>
          <w:szCs w:val="28"/>
        </w:rPr>
        <w:t xml:space="preserve">       </w:t>
      </w:r>
      <w:r w:rsidR="00756C95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="00756C95" w:rsidRPr="00005BF3">
        <w:rPr>
          <w:rFonts w:cs="Times New Roman"/>
          <w:sz w:val="28"/>
          <w:szCs w:val="28"/>
        </w:rPr>
        <w:t>следующих</w:t>
      </w:r>
      <w:proofErr w:type="gramEnd"/>
      <w:r w:rsidR="00756C95" w:rsidRPr="00005BF3">
        <w:rPr>
          <w:rFonts w:cs="Times New Roman"/>
          <w:sz w:val="28"/>
          <w:szCs w:val="28"/>
        </w:rPr>
        <w:t xml:space="preserve"> </w:t>
      </w:r>
      <w:r w:rsidR="006868E4">
        <w:rPr>
          <w:rFonts w:cs="Times New Roman"/>
          <w:sz w:val="28"/>
          <w:szCs w:val="28"/>
        </w:rPr>
        <w:t xml:space="preserve"> 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56C95" w:rsidRPr="00005BF3">
        <w:rPr>
          <w:rFonts w:cs="Times New Roman"/>
          <w:sz w:val="28"/>
          <w:szCs w:val="28"/>
        </w:rPr>
        <w:t>компетенций</w:t>
      </w:r>
      <w:r w:rsidR="00756C95">
        <w:rPr>
          <w:rFonts w:cs="Times New Roman"/>
          <w:sz w:val="28"/>
          <w:szCs w:val="28"/>
        </w:rPr>
        <w:t xml:space="preserve"> ПК-8; ПК-10; ПК-13.</w:t>
      </w:r>
    </w:p>
    <w:p w:rsidR="004E7A94" w:rsidRPr="00104973" w:rsidRDefault="004E7A94" w:rsidP="004E7A9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6868E4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4E7A94" w:rsidRPr="007622B9" w:rsidRDefault="004E7A94" w:rsidP="004E7A94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="006868E4">
        <w:rPr>
          <w:b/>
          <w:i/>
          <w:sz w:val="28"/>
          <w:szCs w:val="28"/>
          <w:lang w:eastAsia="ru-RU"/>
        </w:rPr>
        <w:t xml:space="preserve">  </w:t>
      </w:r>
      <w:r>
        <w:rPr>
          <w:b/>
          <w:i/>
          <w:sz w:val="28"/>
          <w:szCs w:val="28"/>
          <w:lang w:eastAsia="ru-RU"/>
        </w:rPr>
        <w:t xml:space="preserve"> ЗНАТЬ</w:t>
      </w:r>
      <w:r w:rsidRPr="007622B9">
        <w:rPr>
          <w:b/>
          <w:i/>
          <w:sz w:val="28"/>
          <w:szCs w:val="28"/>
          <w:lang w:eastAsia="ru-RU"/>
        </w:rPr>
        <w:t>: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основные ИС и ИКТ управления бизнесом;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принципы построения и архитектуру вычислительных систем.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УМЕТЬ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4E7A94">
        <w:rPr>
          <w:sz w:val="28"/>
          <w:szCs w:val="28"/>
          <w:lang w:eastAsia="ru-RU"/>
        </w:rPr>
        <w:t>- выбирать рациональные ИС и ИКТ для управления бизнесом.</w:t>
      </w:r>
      <w:proofErr w:type="gramEnd"/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ВЛАДЕТЬ</w:t>
      </w:r>
    </w:p>
    <w:p w:rsidR="00756C95" w:rsidRDefault="004E7A94" w:rsidP="004E7A94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sz w:val="28"/>
          <w:szCs w:val="28"/>
          <w:lang w:eastAsia="ru-RU"/>
        </w:rPr>
        <w:t>- методами рационального выбора ИС и ИКТ для управления бизнесом</w:t>
      </w:r>
      <w:r w:rsidR="006868E4">
        <w:rPr>
          <w:sz w:val="28"/>
          <w:szCs w:val="28"/>
          <w:lang w:eastAsia="ru-RU"/>
        </w:rPr>
        <w:t>.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CF7C37" w:rsidRDefault="00756C95" w:rsidP="004E7A9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F7C37"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1. Введение. 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>2. Понятие корпорации, политика корпоративной информатизации.</w:t>
      </w:r>
    </w:p>
    <w:p w:rsidR="00CF7C37" w:rsidRPr="004E7A94" w:rsidRDefault="004E7A94" w:rsidP="004E7A94">
      <w:pPr>
        <w:tabs>
          <w:tab w:val="left" w:pos="993"/>
        </w:tabs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>3</w:t>
      </w:r>
      <w:r w:rsidR="00CF7C37" w:rsidRPr="004E7A94">
        <w:rPr>
          <w:b/>
          <w:sz w:val="28"/>
          <w:szCs w:val="28"/>
        </w:rPr>
        <w:t xml:space="preserve">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Типы данных в организации,  категории информационных систем.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 xml:space="preserve">4.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Business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Intelligence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 xml:space="preserve">5. Аналитические платформы, пример АП, </w:t>
      </w:r>
      <w:r w:rsidR="00CF7C37" w:rsidRPr="004E7A94">
        <w:rPr>
          <w:rFonts w:cs="Times New Roman"/>
          <w:sz w:val="28"/>
          <w:szCs w:val="28"/>
          <w:lang w:val="en-US"/>
        </w:rPr>
        <w:t>ERP</w:t>
      </w:r>
      <w:r w:rsidR="00CF7C37" w:rsidRPr="004E7A94">
        <w:rPr>
          <w:rFonts w:cs="Times New Roman"/>
          <w:sz w:val="28"/>
          <w:szCs w:val="28"/>
        </w:rPr>
        <w:t xml:space="preserve"> как основа КИС.</w:t>
      </w:r>
    </w:p>
    <w:p w:rsidR="00CF7C37" w:rsidRPr="004E7A94" w:rsidRDefault="004E7A94" w:rsidP="004E7A94">
      <w:pPr>
        <w:tabs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6. Методы оценивания зрелости предприятий при создании КИС, архитектура КИС. </w:t>
      </w:r>
    </w:p>
    <w:p w:rsidR="00CF7C37" w:rsidRPr="004E7A94" w:rsidRDefault="004E7A94" w:rsidP="004E7A94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>7</w:t>
      </w:r>
      <w:r w:rsidR="00CF7C37" w:rsidRPr="004E7A94">
        <w:rPr>
          <w:rFonts w:cs="Times New Roman"/>
          <w:b/>
          <w:sz w:val="28"/>
          <w:szCs w:val="28"/>
        </w:rPr>
        <w:t xml:space="preserve">.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Реинжиниринг</w:t>
      </w:r>
      <w:proofErr w:type="spellEnd"/>
      <w:r w:rsidR="00CF7C37" w:rsidRPr="004E7A94">
        <w:rPr>
          <w:rStyle w:val="a8"/>
          <w:rFonts w:cs="Times New Roman"/>
          <w:b w:val="0"/>
          <w:sz w:val="28"/>
          <w:szCs w:val="28"/>
        </w:rPr>
        <w:t xml:space="preserve"> бизнес-процессов и управление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ИТ-инфраструктурой</w:t>
      </w:r>
      <w:proofErr w:type="spellEnd"/>
      <w:r w:rsidR="00CF7C37" w:rsidRPr="004E7A94">
        <w:rPr>
          <w:rStyle w:val="a8"/>
          <w:rFonts w:cs="Times New Roman"/>
          <w:sz w:val="28"/>
          <w:szCs w:val="28"/>
        </w:rPr>
        <w:t xml:space="preserve"> </w:t>
      </w:r>
      <w:r w:rsidR="00CF7C37" w:rsidRPr="004E7A94">
        <w:rPr>
          <w:sz w:val="28"/>
          <w:szCs w:val="28"/>
        </w:rPr>
        <w:t>предприятия.</w:t>
      </w:r>
    </w:p>
    <w:p w:rsidR="00CF7C37" w:rsidRPr="004E7A94" w:rsidRDefault="004E7A94" w:rsidP="004E7A94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CF7C37" w:rsidRPr="004E7A94">
        <w:rPr>
          <w:rFonts w:cs="Times New Roman"/>
          <w:sz w:val="28"/>
          <w:szCs w:val="28"/>
        </w:rPr>
        <w:t xml:space="preserve">8. </w:t>
      </w:r>
      <w:r w:rsidR="00CF7C37" w:rsidRPr="004E7A94">
        <w:rPr>
          <w:rStyle w:val="a8"/>
          <w:rFonts w:cs="Times New Roman"/>
          <w:b w:val="0"/>
          <w:sz w:val="28"/>
          <w:szCs w:val="28"/>
        </w:rPr>
        <w:t>Аппаратно-прог</w:t>
      </w:r>
      <w:r w:rsidR="00CF7C37" w:rsidRPr="004E7A94">
        <w:rPr>
          <w:rFonts w:cs="Times New Roman"/>
          <w:sz w:val="28"/>
          <w:szCs w:val="28"/>
        </w:rPr>
        <w:t xml:space="preserve">раммные средства КИС, центры обработки данных, КИС </w:t>
      </w:r>
      <w:proofErr w:type="gramStart"/>
      <w:r w:rsidR="00CF7C37" w:rsidRPr="004E7A94">
        <w:rPr>
          <w:rFonts w:cs="Times New Roman"/>
          <w:sz w:val="28"/>
          <w:szCs w:val="28"/>
        </w:rPr>
        <w:t>на ж</w:t>
      </w:r>
      <w:proofErr w:type="gramEnd"/>
      <w:r w:rsidR="00CF7C37" w:rsidRPr="004E7A94">
        <w:rPr>
          <w:rFonts w:cs="Times New Roman"/>
          <w:sz w:val="28"/>
          <w:szCs w:val="28"/>
        </w:rPr>
        <w:t>.д. транспорте.</w:t>
      </w:r>
    </w:p>
    <w:p w:rsidR="00756C95" w:rsidRDefault="00756C95" w:rsidP="004E7A94">
      <w:pPr>
        <w:spacing w:after="0" w:line="240" w:lineRule="auto"/>
        <w:contextualSpacing/>
        <w:rPr>
          <w:szCs w:val="24"/>
        </w:rPr>
      </w:pPr>
    </w:p>
    <w:p w:rsidR="00756C95" w:rsidRPr="00005BF3" w:rsidRDefault="00756C95" w:rsidP="004E7A9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Объем дисциплины – </w:t>
      </w:r>
      <w:r w:rsidR="00CF7C37">
        <w:rPr>
          <w:rFonts w:cs="Times New Roman"/>
          <w:sz w:val="28"/>
          <w:szCs w:val="28"/>
        </w:rPr>
        <w:t>8 зачетных единиц (288</w:t>
      </w:r>
      <w:r w:rsidR="00756C95" w:rsidRPr="00005BF3">
        <w:rPr>
          <w:rFonts w:cs="Times New Roman"/>
          <w:sz w:val="28"/>
          <w:szCs w:val="28"/>
        </w:rPr>
        <w:t xml:space="preserve"> час.), в том числе: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лекции – </w:t>
      </w:r>
      <w:r w:rsidR="00CF7C37">
        <w:rPr>
          <w:rFonts w:cs="Times New Roman"/>
          <w:sz w:val="28"/>
          <w:szCs w:val="28"/>
        </w:rPr>
        <w:t>34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F7C37">
        <w:rPr>
          <w:rFonts w:cs="Times New Roman"/>
          <w:sz w:val="28"/>
          <w:szCs w:val="28"/>
        </w:rPr>
        <w:t>практические занятия</w:t>
      </w:r>
      <w:r w:rsidR="00756C95" w:rsidRPr="00005BF3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52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0040BA">
        <w:rPr>
          <w:rFonts w:cs="Times New Roman"/>
          <w:sz w:val="28"/>
          <w:szCs w:val="28"/>
        </w:rPr>
        <w:t xml:space="preserve">139 </w:t>
      </w:r>
      <w:r w:rsidR="00756C95" w:rsidRPr="00005BF3">
        <w:rPr>
          <w:rFonts w:cs="Times New Roman"/>
          <w:sz w:val="28"/>
          <w:szCs w:val="28"/>
        </w:rPr>
        <w:t>час.</w:t>
      </w:r>
    </w:p>
    <w:p w:rsidR="004E7A94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контроль    - </w:t>
      </w:r>
      <w:r w:rsidR="000040BA">
        <w:rPr>
          <w:rFonts w:cs="Times New Roman"/>
          <w:sz w:val="28"/>
          <w:szCs w:val="28"/>
        </w:rPr>
        <w:t xml:space="preserve">63 </w:t>
      </w:r>
      <w:r>
        <w:rPr>
          <w:rFonts w:cs="Times New Roman"/>
          <w:sz w:val="28"/>
          <w:szCs w:val="28"/>
        </w:rPr>
        <w:t>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Форма контроля знаний –  </w:t>
      </w:r>
      <w:r w:rsidR="00CF7C37">
        <w:rPr>
          <w:rFonts w:cs="Times New Roman"/>
          <w:sz w:val="28"/>
          <w:szCs w:val="28"/>
        </w:rPr>
        <w:t>зачет (6 семестр); экзамен (7</w:t>
      </w:r>
      <w:r w:rsidR="00756C95" w:rsidRPr="00005BF3">
        <w:rPr>
          <w:rFonts w:cs="Times New Roman"/>
          <w:sz w:val="28"/>
          <w:szCs w:val="28"/>
        </w:rPr>
        <w:t xml:space="preserve"> семестр)</w:t>
      </w:r>
    </w:p>
    <w:p w:rsidR="00EE3A81" w:rsidRDefault="00EE3A81"/>
    <w:sectPr w:rsidR="00EE3A81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83027B4A"/>
    <w:lvl w:ilvl="0" w:tplc="F15015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5"/>
    <w:rsid w:val="000040BA"/>
    <w:rsid w:val="000E078A"/>
    <w:rsid w:val="00385A39"/>
    <w:rsid w:val="004E7A94"/>
    <w:rsid w:val="006868E4"/>
    <w:rsid w:val="00756C95"/>
    <w:rsid w:val="00CA7E17"/>
    <w:rsid w:val="00CF7C37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5"/>
    <w:pPr>
      <w:spacing w:line="276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C3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56C95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6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56C95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6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F7C37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rsid w:val="00CF7C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661-66AE-4A5C-91EB-0966761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kea</cp:lastModifiedBy>
  <cp:revision>2</cp:revision>
  <cp:lastPrinted>2017-04-10T08:32:00Z</cp:lastPrinted>
  <dcterms:created xsi:type="dcterms:W3CDTF">2017-04-09T07:40:00Z</dcterms:created>
  <dcterms:modified xsi:type="dcterms:W3CDTF">2017-04-10T08:32:00Z</dcterms:modified>
</cp:coreProperties>
</file>