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EC3" w:rsidRPr="00E71B13" w:rsidRDefault="00DF7EC3" w:rsidP="00DF7EC3">
      <w:pPr>
        <w:contextualSpacing/>
        <w:jc w:val="center"/>
        <w:rPr>
          <w:rFonts w:cs="Times New Roman"/>
          <w:szCs w:val="24"/>
        </w:rPr>
      </w:pPr>
      <w:bookmarkStart w:id="0" w:name="_GoBack"/>
      <w:bookmarkEnd w:id="0"/>
      <w:r w:rsidRPr="00E71B13">
        <w:rPr>
          <w:rFonts w:cs="Times New Roman"/>
          <w:szCs w:val="24"/>
        </w:rPr>
        <w:t>АННОТАЦИЯ</w:t>
      </w:r>
    </w:p>
    <w:p w:rsidR="00DF7EC3" w:rsidRPr="00E71B13" w:rsidRDefault="00DF7EC3" w:rsidP="00DF7EC3">
      <w:pPr>
        <w:contextualSpacing/>
        <w:jc w:val="center"/>
        <w:rPr>
          <w:rFonts w:cs="Times New Roman"/>
          <w:szCs w:val="24"/>
        </w:rPr>
      </w:pPr>
      <w:r w:rsidRPr="00E71B13">
        <w:rPr>
          <w:rFonts w:cs="Times New Roman"/>
          <w:szCs w:val="24"/>
        </w:rPr>
        <w:t>Дисциплины</w:t>
      </w:r>
    </w:p>
    <w:p w:rsidR="00DF7EC3" w:rsidRPr="00E71B13" w:rsidRDefault="00DF7EC3" w:rsidP="00DF7EC3">
      <w:pPr>
        <w:contextualSpacing/>
        <w:jc w:val="center"/>
        <w:rPr>
          <w:rFonts w:cs="Times New Roman"/>
          <w:szCs w:val="24"/>
        </w:rPr>
      </w:pPr>
      <w:r w:rsidRPr="00E71B13">
        <w:rPr>
          <w:rFonts w:cs="Times New Roman"/>
          <w:szCs w:val="24"/>
        </w:rPr>
        <w:t>«</w:t>
      </w:r>
      <w:r w:rsidR="00927C87" w:rsidRPr="00E71B13">
        <w:rPr>
          <w:rFonts w:cs="Times New Roman"/>
          <w:szCs w:val="24"/>
        </w:rPr>
        <w:t>Криптография</w:t>
      </w:r>
      <w:r w:rsidRPr="00E71B13">
        <w:rPr>
          <w:rFonts w:cs="Times New Roman"/>
          <w:szCs w:val="24"/>
        </w:rPr>
        <w:t>»</w:t>
      </w:r>
    </w:p>
    <w:p w:rsidR="00DF7EC3" w:rsidRPr="00E71B13" w:rsidRDefault="00DF7EC3" w:rsidP="00DF7EC3">
      <w:pPr>
        <w:contextualSpacing/>
        <w:rPr>
          <w:rFonts w:cs="Times New Roman"/>
          <w:szCs w:val="24"/>
        </w:rPr>
      </w:pPr>
    </w:p>
    <w:p w:rsidR="00DF7EC3" w:rsidRPr="00E71B13" w:rsidRDefault="00DF7EC3" w:rsidP="00DF7EC3">
      <w:pPr>
        <w:contextualSpacing/>
        <w:jc w:val="both"/>
        <w:rPr>
          <w:rFonts w:cs="Times New Roman"/>
          <w:szCs w:val="24"/>
        </w:rPr>
      </w:pPr>
      <w:r w:rsidRPr="00E71B13">
        <w:rPr>
          <w:rFonts w:cs="Times New Roman"/>
          <w:szCs w:val="24"/>
        </w:rPr>
        <w:t xml:space="preserve">Направление подготовки – </w:t>
      </w:r>
      <w:r w:rsidR="001663B7" w:rsidRPr="00E71B13">
        <w:rPr>
          <w:rFonts w:cs="Times New Roman"/>
          <w:szCs w:val="24"/>
        </w:rPr>
        <w:t>38.03.05</w:t>
      </w:r>
      <w:r w:rsidRPr="00E71B13">
        <w:rPr>
          <w:rFonts w:cs="Times New Roman"/>
          <w:szCs w:val="24"/>
        </w:rPr>
        <w:t xml:space="preserve">  «</w:t>
      </w:r>
      <w:r w:rsidR="001663B7" w:rsidRPr="00E71B13">
        <w:rPr>
          <w:rFonts w:cs="Times New Roman"/>
          <w:szCs w:val="24"/>
        </w:rPr>
        <w:t>Бизнес-информатика</w:t>
      </w:r>
      <w:r w:rsidRPr="00E71B13">
        <w:rPr>
          <w:rFonts w:cs="Times New Roman"/>
          <w:szCs w:val="24"/>
        </w:rPr>
        <w:t>»</w:t>
      </w:r>
    </w:p>
    <w:p w:rsidR="00DF7EC3" w:rsidRPr="00E71B13" w:rsidRDefault="00DF7EC3" w:rsidP="00DF7EC3">
      <w:pPr>
        <w:contextualSpacing/>
        <w:jc w:val="both"/>
        <w:rPr>
          <w:rFonts w:cs="Times New Roman"/>
          <w:szCs w:val="24"/>
        </w:rPr>
      </w:pPr>
      <w:r w:rsidRPr="00E71B13">
        <w:rPr>
          <w:rFonts w:cs="Times New Roman"/>
          <w:szCs w:val="24"/>
        </w:rPr>
        <w:t xml:space="preserve">Квалификация (степень) выпускника – </w:t>
      </w:r>
      <w:r w:rsidR="001663B7" w:rsidRPr="00E71B13">
        <w:rPr>
          <w:rFonts w:cs="Times New Roman"/>
          <w:szCs w:val="24"/>
        </w:rPr>
        <w:t>бакалавр</w:t>
      </w:r>
    </w:p>
    <w:p w:rsidR="00DF7EC3" w:rsidRPr="00E71B13" w:rsidRDefault="00DF7EC3" w:rsidP="00DF7EC3">
      <w:pPr>
        <w:contextualSpacing/>
        <w:jc w:val="both"/>
        <w:rPr>
          <w:rFonts w:cs="Times New Roman"/>
          <w:szCs w:val="24"/>
        </w:rPr>
      </w:pPr>
      <w:r w:rsidRPr="00E71B13">
        <w:rPr>
          <w:rFonts w:cs="Times New Roman"/>
          <w:szCs w:val="24"/>
        </w:rPr>
        <w:t>Профиль – «</w:t>
      </w:r>
      <w:r w:rsidR="001663B7" w:rsidRPr="00E71B13">
        <w:rPr>
          <w:rFonts w:cs="Times New Roman"/>
          <w:szCs w:val="24"/>
        </w:rPr>
        <w:t>Архитектура предприятия</w:t>
      </w:r>
      <w:r w:rsidRPr="00E71B13">
        <w:rPr>
          <w:rFonts w:cs="Times New Roman"/>
          <w:szCs w:val="24"/>
        </w:rPr>
        <w:t>»</w:t>
      </w:r>
    </w:p>
    <w:p w:rsidR="00DF7EC3" w:rsidRPr="00E71B13" w:rsidRDefault="00DF7EC3" w:rsidP="00DF7EC3">
      <w:pPr>
        <w:contextualSpacing/>
        <w:jc w:val="both"/>
        <w:rPr>
          <w:rFonts w:cs="Times New Roman"/>
          <w:b/>
          <w:szCs w:val="24"/>
        </w:rPr>
      </w:pPr>
      <w:r w:rsidRPr="00E71B13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1663B7" w:rsidRPr="00E71B13" w:rsidRDefault="001663B7" w:rsidP="001663B7">
      <w:pPr>
        <w:contextualSpacing/>
        <w:jc w:val="both"/>
        <w:rPr>
          <w:rFonts w:cs="Times New Roman"/>
          <w:szCs w:val="24"/>
        </w:rPr>
      </w:pPr>
      <w:r w:rsidRPr="00E71B13">
        <w:rPr>
          <w:rFonts w:cs="Times New Roman"/>
          <w:szCs w:val="24"/>
        </w:rPr>
        <w:t>Дисциплина «</w:t>
      </w:r>
      <w:r w:rsidR="00255881">
        <w:rPr>
          <w:rFonts w:cs="Times New Roman"/>
          <w:szCs w:val="24"/>
        </w:rPr>
        <w:t>Криптография</w:t>
      </w:r>
      <w:r w:rsidRPr="00E71B13">
        <w:rPr>
          <w:rFonts w:cs="Times New Roman"/>
          <w:szCs w:val="24"/>
        </w:rPr>
        <w:t>» (</w:t>
      </w:r>
      <w:r w:rsidR="003E68B9" w:rsidRPr="00E71B13">
        <w:rPr>
          <w:rFonts w:cs="Times New Roman"/>
          <w:szCs w:val="24"/>
        </w:rPr>
        <w:t>Б</w:t>
      </w:r>
      <w:proofErr w:type="gramStart"/>
      <w:r w:rsidR="003E68B9" w:rsidRPr="00E71B13">
        <w:rPr>
          <w:rFonts w:cs="Times New Roman"/>
          <w:szCs w:val="24"/>
        </w:rPr>
        <w:t>1</w:t>
      </w:r>
      <w:proofErr w:type="gramEnd"/>
      <w:r w:rsidR="003E68B9" w:rsidRPr="00E71B13">
        <w:rPr>
          <w:rFonts w:cs="Times New Roman"/>
          <w:szCs w:val="24"/>
        </w:rPr>
        <w:t>.В.ОД.</w:t>
      </w:r>
      <w:r w:rsidR="00927C87" w:rsidRPr="00E71B13">
        <w:rPr>
          <w:rFonts w:cs="Times New Roman"/>
          <w:szCs w:val="24"/>
        </w:rPr>
        <w:t>1</w:t>
      </w:r>
      <w:r w:rsidR="003E68B9" w:rsidRPr="00E71B13">
        <w:rPr>
          <w:rFonts w:cs="Times New Roman"/>
          <w:szCs w:val="24"/>
        </w:rPr>
        <w:t>9</w:t>
      </w:r>
      <w:r w:rsidRPr="00E71B13">
        <w:rPr>
          <w:rFonts w:cs="Times New Roman"/>
          <w:szCs w:val="24"/>
        </w:rPr>
        <w:t>) относится к вариативной части и является обязательной</w:t>
      </w:r>
      <w:r w:rsidR="003E68B9" w:rsidRPr="00E71B13">
        <w:rPr>
          <w:rFonts w:cs="Times New Roman"/>
          <w:szCs w:val="24"/>
        </w:rPr>
        <w:t xml:space="preserve"> для изучения</w:t>
      </w:r>
      <w:r w:rsidRPr="00E71B13">
        <w:rPr>
          <w:rFonts w:cs="Times New Roman"/>
          <w:szCs w:val="24"/>
        </w:rPr>
        <w:t>.</w:t>
      </w:r>
    </w:p>
    <w:p w:rsidR="00DF7EC3" w:rsidRPr="00E71B13" w:rsidRDefault="00DF7EC3" w:rsidP="00DF7EC3">
      <w:pPr>
        <w:contextualSpacing/>
        <w:jc w:val="both"/>
        <w:rPr>
          <w:rFonts w:cs="Times New Roman"/>
          <w:b/>
          <w:szCs w:val="24"/>
        </w:rPr>
      </w:pPr>
      <w:r w:rsidRPr="00E71B13">
        <w:rPr>
          <w:rFonts w:cs="Times New Roman"/>
          <w:b/>
          <w:szCs w:val="24"/>
        </w:rPr>
        <w:t>2. Цель и задачи дисциплины</w:t>
      </w:r>
    </w:p>
    <w:p w:rsidR="00927C87" w:rsidRPr="00E71B13" w:rsidRDefault="00927C87" w:rsidP="00927C87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E71B13">
        <w:rPr>
          <w:rFonts w:eastAsia="Times New Roman" w:cs="Times New Roman"/>
          <w:szCs w:val="24"/>
          <w:lang w:eastAsia="ru-RU"/>
        </w:rPr>
        <w:t xml:space="preserve">Целью изучения дисциплины является формирование </w:t>
      </w:r>
      <w:proofErr w:type="gramStart"/>
      <w:r w:rsidRPr="00E71B13">
        <w:rPr>
          <w:rFonts w:eastAsia="Times New Roman" w:cs="Times New Roman"/>
          <w:szCs w:val="24"/>
          <w:lang w:eastAsia="ru-RU"/>
        </w:rPr>
        <w:t>у обучающ</w:t>
      </w:r>
      <w:r w:rsidR="00E71B13">
        <w:rPr>
          <w:rFonts w:eastAsia="Times New Roman" w:cs="Times New Roman"/>
          <w:szCs w:val="24"/>
          <w:lang w:eastAsia="ru-RU"/>
        </w:rPr>
        <w:t>ихся</w:t>
      </w:r>
      <w:r w:rsidRPr="00E71B13">
        <w:rPr>
          <w:rFonts w:eastAsia="Times New Roman" w:cs="Times New Roman"/>
          <w:szCs w:val="24"/>
          <w:lang w:eastAsia="ru-RU"/>
        </w:rPr>
        <w:t xml:space="preserve"> компетенций в соответствии с учебным планом за счет освоения теоретических основ </w:t>
      </w:r>
      <w:r w:rsidRPr="00E71B13">
        <w:rPr>
          <w:rFonts w:eastAsia="Times New Roman" w:cs="Times New Roman"/>
          <w:szCs w:val="24"/>
        </w:rPr>
        <w:t>криптографической защиты информации в</w:t>
      </w:r>
      <w:r w:rsidRPr="00E71B13">
        <w:rPr>
          <w:rFonts w:eastAsia="Times New Roman" w:cs="Times New Roman"/>
          <w:szCs w:val="24"/>
          <w:lang w:eastAsia="ru-RU"/>
        </w:rPr>
        <w:t xml:space="preserve"> автоматизированных систем</w:t>
      </w:r>
      <w:r w:rsidRPr="00E71B13">
        <w:rPr>
          <w:rFonts w:eastAsia="Times New Roman" w:cs="Times New Roman"/>
          <w:szCs w:val="24"/>
        </w:rPr>
        <w:t>ах</w:t>
      </w:r>
      <w:proofErr w:type="gramEnd"/>
      <w:r w:rsidRPr="00E71B13">
        <w:rPr>
          <w:rFonts w:eastAsia="Times New Roman" w:cs="Times New Roman"/>
          <w:szCs w:val="24"/>
          <w:lang w:eastAsia="ru-RU"/>
        </w:rPr>
        <w:t>.</w:t>
      </w:r>
    </w:p>
    <w:p w:rsidR="00927C87" w:rsidRPr="00E71B13" w:rsidRDefault="00927C87" w:rsidP="00927C87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E71B13">
        <w:rPr>
          <w:rFonts w:eastAsia="Times New Roman" w:cs="Times New Roman"/>
          <w:szCs w:val="24"/>
          <w:lang w:eastAsia="ru-RU"/>
        </w:rPr>
        <w:t>Для достижения поставленной цели решаются следующие задачи:</w:t>
      </w:r>
    </w:p>
    <w:p w:rsidR="00927C87" w:rsidRPr="00E71B13" w:rsidRDefault="00927C87" w:rsidP="00927C8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 w:cs="Times New Roman"/>
          <w:szCs w:val="24"/>
          <w:lang w:eastAsia="ru-RU"/>
        </w:rPr>
      </w:pPr>
      <w:r w:rsidRPr="00E71B13">
        <w:rPr>
          <w:rFonts w:eastAsia="Times New Roman" w:cs="Times New Roman"/>
          <w:szCs w:val="24"/>
          <w:lang w:eastAsia="ru-RU"/>
        </w:rPr>
        <w:t xml:space="preserve">формирование у </w:t>
      </w:r>
      <w:proofErr w:type="gramStart"/>
      <w:r w:rsidRPr="00E71B13">
        <w:rPr>
          <w:rFonts w:eastAsia="Times New Roman" w:cs="Times New Roman"/>
          <w:szCs w:val="24"/>
          <w:lang w:eastAsia="ru-RU"/>
        </w:rPr>
        <w:t>обучающихся</w:t>
      </w:r>
      <w:proofErr w:type="gramEnd"/>
      <w:r w:rsidRPr="00E71B13">
        <w:rPr>
          <w:rFonts w:eastAsia="Times New Roman" w:cs="Times New Roman"/>
          <w:szCs w:val="24"/>
          <w:lang w:eastAsia="ru-RU"/>
        </w:rPr>
        <w:t xml:space="preserve"> понятийного аппарата в области </w:t>
      </w:r>
      <w:r w:rsidRPr="00E71B13">
        <w:rPr>
          <w:rFonts w:eastAsia="Times New Roman" w:cs="Times New Roman"/>
          <w:szCs w:val="24"/>
        </w:rPr>
        <w:t>криптографии</w:t>
      </w:r>
      <w:r w:rsidRPr="00E71B13">
        <w:rPr>
          <w:rFonts w:eastAsia="Times New Roman" w:cs="Times New Roman"/>
          <w:szCs w:val="24"/>
          <w:lang w:eastAsia="ru-RU"/>
        </w:rPr>
        <w:t xml:space="preserve"> и информационной безопасности;</w:t>
      </w:r>
    </w:p>
    <w:p w:rsidR="00927C87" w:rsidRPr="00E71B13" w:rsidRDefault="00927C87" w:rsidP="00927C8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 w:cs="Times New Roman"/>
          <w:szCs w:val="24"/>
          <w:lang w:eastAsia="ru-RU"/>
        </w:rPr>
      </w:pPr>
      <w:r w:rsidRPr="00E71B13">
        <w:rPr>
          <w:rFonts w:eastAsia="Times New Roman" w:cs="Times New Roman"/>
          <w:szCs w:val="24"/>
          <w:lang w:eastAsia="ru-RU"/>
        </w:rPr>
        <w:t xml:space="preserve">освоение </w:t>
      </w:r>
      <w:proofErr w:type="gramStart"/>
      <w:r w:rsidRPr="00E71B13">
        <w:rPr>
          <w:rFonts w:eastAsia="Times New Roman" w:cs="Times New Roman"/>
          <w:szCs w:val="24"/>
          <w:lang w:eastAsia="ru-RU"/>
        </w:rPr>
        <w:t>обучающимися</w:t>
      </w:r>
      <w:proofErr w:type="gramEnd"/>
      <w:r w:rsidRPr="00E71B13">
        <w:rPr>
          <w:rFonts w:eastAsia="Times New Roman" w:cs="Times New Roman"/>
          <w:szCs w:val="24"/>
          <w:lang w:eastAsia="ru-RU"/>
        </w:rPr>
        <w:t xml:space="preserve"> методики определения актуальных угроз </w:t>
      </w:r>
      <w:r w:rsidRPr="00E71B13">
        <w:rPr>
          <w:rFonts w:eastAsia="Times New Roman" w:cs="Times New Roman"/>
          <w:szCs w:val="24"/>
        </w:rPr>
        <w:t>для криптографических систем</w:t>
      </w:r>
      <w:r w:rsidRPr="00E71B13">
        <w:rPr>
          <w:rFonts w:eastAsia="Times New Roman" w:cs="Times New Roman"/>
          <w:szCs w:val="24"/>
          <w:lang w:eastAsia="ru-RU"/>
        </w:rPr>
        <w:t>;</w:t>
      </w:r>
    </w:p>
    <w:p w:rsidR="00927C87" w:rsidRPr="00E71B13" w:rsidRDefault="00927C87" w:rsidP="00927C8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 w:cs="Times New Roman"/>
          <w:szCs w:val="24"/>
          <w:lang w:eastAsia="ru-RU"/>
        </w:rPr>
      </w:pPr>
      <w:r w:rsidRPr="00E71B13">
        <w:rPr>
          <w:rFonts w:eastAsia="Times New Roman" w:cs="Times New Roman"/>
          <w:szCs w:val="24"/>
          <w:lang w:eastAsia="ru-RU"/>
        </w:rPr>
        <w:t xml:space="preserve">формирование у обучающихся </w:t>
      </w:r>
      <w:r w:rsidRPr="00E71B13">
        <w:rPr>
          <w:rFonts w:eastAsia="Times New Roman" w:cs="Times New Roman"/>
          <w:szCs w:val="24"/>
        </w:rPr>
        <w:t>знаний</w:t>
      </w:r>
      <w:r w:rsidRPr="00E71B13">
        <w:rPr>
          <w:rFonts w:eastAsia="Times New Roman" w:cs="Times New Roman"/>
          <w:szCs w:val="24"/>
          <w:lang w:eastAsia="ru-RU"/>
        </w:rPr>
        <w:t xml:space="preserve"> о методах</w:t>
      </w:r>
      <w:r w:rsidRPr="00E71B13">
        <w:rPr>
          <w:rFonts w:eastAsia="Times New Roman" w:cs="Times New Roman"/>
          <w:szCs w:val="24"/>
        </w:rPr>
        <w:t xml:space="preserve"> криптографической </w:t>
      </w:r>
      <w:r w:rsidRPr="00E71B13">
        <w:rPr>
          <w:rFonts w:eastAsia="Times New Roman" w:cs="Times New Roman"/>
          <w:szCs w:val="24"/>
          <w:lang w:eastAsia="ru-RU"/>
        </w:rPr>
        <w:t>защиты информации в автоматизированных информационно-управляющих системах.</w:t>
      </w:r>
    </w:p>
    <w:p w:rsidR="00927C87" w:rsidRPr="00E71B13" w:rsidRDefault="00927C87" w:rsidP="00927C8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 w:cs="Times New Roman"/>
          <w:szCs w:val="24"/>
          <w:lang w:eastAsia="ru-RU"/>
        </w:rPr>
      </w:pPr>
      <w:r w:rsidRPr="00E71B13">
        <w:rPr>
          <w:rFonts w:eastAsia="Times New Roman" w:cs="Times New Roman"/>
          <w:szCs w:val="24"/>
          <w:lang w:eastAsia="ru-RU"/>
        </w:rPr>
        <w:t xml:space="preserve">формирование у обучающихся начальных навыков построения </w:t>
      </w:r>
      <w:r w:rsidRPr="00E71B13">
        <w:rPr>
          <w:rFonts w:eastAsia="Times New Roman" w:cs="Times New Roman"/>
          <w:szCs w:val="24"/>
        </w:rPr>
        <w:t>и использования криптографических методов защиты информации</w:t>
      </w:r>
      <w:r w:rsidRPr="00E71B13">
        <w:rPr>
          <w:rFonts w:eastAsia="Times New Roman" w:cs="Times New Roman"/>
          <w:szCs w:val="24"/>
          <w:lang w:eastAsia="ru-RU"/>
        </w:rPr>
        <w:t>;</w:t>
      </w:r>
    </w:p>
    <w:p w:rsidR="00DF7EC3" w:rsidRDefault="00DF7EC3" w:rsidP="00DF7EC3">
      <w:pPr>
        <w:spacing w:after="0"/>
        <w:contextualSpacing/>
        <w:jc w:val="both"/>
        <w:rPr>
          <w:rFonts w:cs="Times New Roman"/>
          <w:b/>
          <w:szCs w:val="24"/>
        </w:rPr>
      </w:pPr>
      <w:r w:rsidRPr="00E71B13">
        <w:rPr>
          <w:rFonts w:cs="Times New Roman"/>
          <w:b/>
          <w:szCs w:val="24"/>
        </w:rPr>
        <w:t xml:space="preserve">3. Перечень планируемых результатов </w:t>
      </w:r>
      <w:proofErr w:type="gramStart"/>
      <w:r w:rsidRPr="00E71B13">
        <w:rPr>
          <w:rFonts w:cs="Times New Roman"/>
          <w:b/>
          <w:szCs w:val="24"/>
        </w:rPr>
        <w:t>обучения по дисциплине</w:t>
      </w:r>
      <w:proofErr w:type="gramEnd"/>
    </w:p>
    <w:p w:rsidR="00255881" w:rsidRPr="00E71B13" w:rsidRDefault="00255881" w:rsidP="00DF7EC3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szCs w:val="24"/>
        </w:rPr>
        <w:t>Изучение дисциплины направлено на формирование следующих компетенций</w:t>
      </w:r>
      <w:r>
        <w:rPr>
          <w:rFonts w:cs="Times New Roman"/>
          <w:szCs w:val="24"/>
        </w:rPr>
        <w:t>: ОК - 7, ПК- 9.</w:t>
      </w:r>
    </w:p>
    <w:p w:rsidR="00927C87" w:rsidRPr="00E71B13" w:rsidRDefault="00927C87" w:rsidP="00255881">
      <w:pPr>
        <w:tabs>
          <w:tab w:val="left" w:pos="0"/>
        </w:tabs>
        <w:spacing w:after="120"/>
        <w:ind w:firstLine="851"/>
        <w:jc w:val="both"/>
        <w:rPr>
          <w:rFonts w:cs="Times New Roman"/>
          <w:bCs/>
          <w:szCs w:val="24"/>
        </w:rPr>
      </w:pPr>
      <w:r w:rsidRPr="00E71B13">
        <w:rPr>
          <w:rFonts w:cs="Times New Roman"/>
          <w:bCs/>
          <w:szCs w:val="24"/>
        </w:rPr>
        <w:t xml:space="preserve">В результате освоения дисциплины </w:t>
      </w:r>
      <w:proofErr w:type="gramStart"/>
      <w:r w:rsidRPr="00E71B13">
        <w:rPr>
          <w:rFonts w:cs="Times New Roman"/>
          <w:bCs/>
          <w:szCs w:val="24"/>
        </w:rPr>
        <w:t>обучающийся</w:t>
      </w:r>
      <w:proofErr w:type="gramEnd"/>
      <w:r w:rsidRPr="00E71B13">
        <w:rPr>
          <w:rFonts w:cs="Times New Roman"/>
          <w:bCs/>
          <w:szCs w:val="24"/>
        </w:rPr>
        <w:t xml:space="preserve"> должен:</w:t>
      </w:r>
    </w:p>
    <w:p w:rsidR="00927C87" w:rsidRPr="00E71B13" w:rsidRDefault="00927C87" w:rsidP="00927C87">
      <w:pPr>
        <w:pStyle w:val="style3"/>
        <w:spacing w:before="0" w:beforeAutospacing="0" w:after="0" w:afterAutospacing="0"/>
        <w:ind w:left="851"/>
        <w:jc w:val="both"/>
      </w:pPr>
      <w:r w:rsidRPr="00E71B13">
        <w:rPr>
          <w:b/>
          <w:bCs/>
        </w:rPr>
        <w:t>ЗНАТЬ</w:t>
      </w:r>
      <w:r w:rsidRPr="00E71B13">
        <w:rPr>
          <w:bCs/>
        </w:rPr>
        <w:t>:</w:t>
      </w:r>
    </w:p>
    <w:p w:rsidR="00927C87" w:rsidRPr="00E71B13" w:rsidRDefault="00927C87" w:rsidP="00E71B13">
      <w:pPr>
        <w:pStyle w:val="style3"/>
        <w:numPr>
          <w:ilvl w:val="0"/>
          <w:numId w:val="9"/>
        </w:numPr>
        <w:spacing w:before="0" w:beforeAutospacing="0" w:after="0" w:afterAutospacing="0"/>
        <w:jc w:val="both"/>
      </w:pPr>
      <w:r w:rsidRPr="00E71B13">
        <w:t>функции криптосистем (обеспечение конфиденциальности, целостности, подлинности информации);</w:t>
      </w:r>
    </w:p>
    <w:p w:rsidR="00927C87" w:rsidRPr="00E71B13" w:rsidRDefault="00927C87" w:rsidP="00E71B13">
      <w:pPr>
        <w:pStyle w:val="style3"/>
        <w:numPr>
          <w:ilvl w:val="0"/>
          <w:numId w:val="9"/>
        </w:numPr>
        <w:spacing w:before="0" w:beforeAutospacing="0" w:after="0" w:afterAutospacing="0"/>
        <w:jc w:val="both"/>
      </w:pPr>
      <w:r w:rsidRPr="00E71B13">
        <w:t>математическую модель системы шифрования (дешифрования);</w:t>
      </w:r>
    </w:p>
    <w:p w:rsidR="00927C87" w:rsidRPr="00E71B13" w:rsidRDefault="00927C87" w:rsidP="00E71B13">
      <w:pPr>
        <w:pStyle w:val="style3"/>
        <w:numPr>
          <w:ilvl w:val="0"/>
          <w:numId w:val="9"/>
        </w:numPr>
        <w:spacing w:before="0" w:beforeAutospacing="0" w:after="0" w:afterAutospacing="0"/>
        <w:jc w:val="both"/>
      </w:pPr>
      <w:proofErr w:type="gramStart"/>
      <w:r w:rsidRPr="00E71B13">
        <w:t>безусловно-стойкие</w:t>
      </w:r>
      <w:proofErr w:type="gramEnd"/>
      <w:r w:rsidRPr="00E71B13">
        <w:t xml:space="preserve"> шифры, способы и условия их реализации;</w:t>
      </w:r>
    </w:p>
    <w:p w:rsidR="00927C87" w:rsidRPr="00E71B13" w:rsidRDefault="00927C87" w:rsidP="00E71B13">
      <w:pPr>
        <w:pStyle w:val="style3"/>
        <w:numPr>
          <w:ilvl w:val="0"/>
          <w:numId w:val="9"/>
        </w:numPr>
        <w:spacing w:before="0" w:beforeAutospacing="0" w:after="0" w:afterAutospacing="0"/>
        <w:jc w:val="both"/>
      </w:pPr>
      <w:r w:rsidRPr="00E71B13">
        <w:t>классификацию шифров (</w:t>
      </w:r>
      <w:proofErr w:type="gramStart"/>
      <w:r w:rsidRPr="00E71B13">
        <w:t>блоковые</w:t>
      </w:r>
      <w:proofErr w:type="gramEnd"/>
      <w:r w:rsidRPr="00E71B13">
        <w:t>, потоковые, с открытым ключом);</w:t>
      </w:r>
    </w:p>
    <w:p w:rsidR="00927C87" w:rsidRPr="00E71B13" w:rsidRDefault="00927C87" w:rsidP="00E71B13">
      <w:pPr>
        <w:pStyle w:val="style3"/>
        <w:numPr>
          <w:ilvl w:val="0"/>
          <w:numId w:val="9"/>
        </w:numPr>
        <w:spacing w:before="0" w:beforeAutospacing="0" w:after="0" w:afterAutospacing="0"/>
        <w:jc w:val="both"/>
      </w:pPr>
      <w:r w:rsidRPr="00E71B13">
        <w:t xml:space="preserve">основные методы </w:t>
      </w:r>
      <w:proofErr w:type="spellStart"/>
      <w:r w:rsidRPr="00E71B13">
        <w:t>криптоанализа</w:t>
      </w:r>
      <w:proofErr w:type="spellEnd"/>
      <w:r w:rsidRPr="00E71B13">
        <w:t xml:space="preserve"> блоковых шифров (</w:t>
      </w:r>
      <w:proofErr w:type="gramStart"/>
      <w:r w:rsidRPr="00E71B13">
        <w:t>переборный</w:t>
      </w:r>
      <w:proofErr w:type="gramEnd"/>
      <w:r w:rsidRPr="00E71B13">
        <w:t>, на основе анализа статистики криптограммы);</w:t>
      </w:r>
    </w:p>
    <w:p w:rsidR="00927C87" w:rsidRPr="00E71B13" w:rsidRDefault="00927C87" w:rsidP="00E71B13">
      <w:pPr>
        <w:pStyle w:val="style3"/>
        <w:numPr>
          <w:ilvl w:val="0"/>
          <w:numId w:val="9"/>
        </w:numPr>
        <w:spacing w:before="0" w:beforeAutospacing="0" w:after="0" w:afterAutospacing="0"/>
        <w:jc w:val="both"/>
      </w:pPr>
      <w:r w:rsidRPr="00E71B13">
        <w:t xml:space="preserve">примеры построения блоковых шифров </w:t>
      </w:r>
      <w:r w:rsidRPr="00E71B13">
        <w:rPr>
          <w:lang w:val="en-US"/>
        </w:rPr>
        <w:t>AES</w:t>
      </w:r>
      <w:r w:rsidRPr="00E71B13">
        <w:t xml:space="preserve">, ГОСТ </w:t>
      </w:r>
      <w:proofErr w:type="gramStart"/>
      <w:r w:rsidRPr="00E71B13">
        <w:t>Р</w:t>
      </w:r>
      <w:proofErr w:type="gramEnd"/>
      <w:r w:rsidRPr="00E71B13">
        <w:t xml:space="preserve"> 34.12-15;</w:t>
      </w:r>
    </w:p>
    <w:p w:rsidR="00927C87" w:rsidRPr="00E71B13" w:rsidRDefault="00927C87" w:rsidP="00E71B13">
      <w:pPr>
        <w:pStyle w:val="style3"/>
        <w:numPr>
          <w:ilvl w:val="0"/>
          <w:numId w:val="9"/>
        </w:numPr>
        <w:spacing w:before="0" w:beforeAutospacing="0" w:after="0" w:afterAutospacing="0"/>
        <w:jc w:val="both"/>
      </w:pPr>
      <w:r w:rsidRPr="00E71B13">
        <w:t>принципы построения потоковых шифров;</w:t>
      </w:r>
    </w:p>
    <w:p w:rsidR="00927C87" w:rsidRPr="00E71B13" w:rsidRDefault="00927C87" w:rsidP="00E71B13">
      <w:pPr>
        <w:pStyle w:val="style3"/>
        <w:numPr>
          <w:ilvl w:val="0"/>
          <w:numId w:val="9"/>
        </w:numPr>
        <w:spacing w:before="0" w:beforeAutospacing="0" w:after="0" w:afterAutospacing="0"/>
        <w:jc w:val="both"/>
      </w:pPr>
      <w:r w:rsidRPr="00E71B13">
        <w:t>модель системы аутентификации сообщений;</w:t>
      </w:r>
    </w:p>
    <w:p w:rsidR="00927C87" w:rsidRPr="00E71B13" w:rsidRDefault="00927C87" w:rsidP="00E71B13">
      <w:pPr>
        <w:pStyle w:val="style3"/>
        <w:numPr>
          <w:ilvl w:val="0"/>
          <w:numId w:val="9"/>
        </w:numPr>
        <w:spacing w:before="0" w:beforeAutospacing="0" w:after="0" w:afterAutospacing="0"/>
        <w:jc w:val="both"/>
      </w:pPr>
      <w:proofErr w:type="gramStart"/>
      <w:r w:rsidRPr="00E71B13">
        <w:t>безусловно</w:t>
      </w:r>
      <w:proofErr w:type="gramEnd"/>
      <w:r w:rsidRPr="00E71B13">
        <w:t xml:space="preserve">  и вычислительно стойкие системы аутентификации;</w:t>
      </w:r>
    </w:p>
    <w:p w:rsidR="00927C87" w:rsidRPr="00E71B13" w:rsidRDefault="00927C87" w:rsidP="00E71B13">
      <w:pPr>
        <w:pStyle w:val="style3"/>
        <w:numPr>
          <w:ilvl w:val="0"/>
          <w:numId w:val="9"/>
        </w:numPr>
        <w:spacing w:before="0" w:beforeAutospacing="0" w:after="0" w:afterAutospacing="0"/>
        <w:jc w:val="both"/>
      </w:pPr>
      <w:r w:rsidRPr="00E71B13">
        <w:t xml:space="preserve">принципы построения </w:t>
      </w:r>
      <w:proofErr w:type="spellStart"/>
      <w:r w:rsidRPr="00E71B13">
        <w:t>хэширующих</w:t>
      </w:r>
      <w:proofErr w:type="spellEnd"/>
      <w:r w:rsidRPr="00E71B13">
        <w:t xml:space="preserve"> функций;</w:t>
      </w:r>
    </w:p>
    <w:p w:rsidR="00927C87" w:rsidRPr="00E71B13" w:rsidRDefault="00927C87" w:rsidP="00E71B13">
      <w:pPr>
        <w:pStyle w:val="style3"/>
        <w:numPr>
          <w:ilvl w:val="0"/>
          <w:numId w:val="9"/>
        </w:numPr>
        <w:spacing w:before="0" w:beforeAutospacing="0" w:after="0" w:afterAutospacing="0"/>
        <w:jc w:val="both"/>
      </w:pPr>
      <w:r w:rsidRPr="00E71B13">
        <w:t xml:space="preserve">принципы построения криптосистем с </w:t>
      </w:r>
      <w:proofErr w:type="spellStart"/>
      <w:r w:rsidRPr="00E71B13">
        <w:t>открытымключем</w:t>
      </w:r>
      <w:proofErr w:type="spellEnd"/>
      <w:r w:rsidRPr="00E71B13">
        <w:t>;</w:t>
      </w:r>
    </w:p>
    <w:p w:rsidR="00927C87" w:rsidRPr="00E71B13" w:rsidRDefault="00927C87" w:rsidP="00E71B13">
      <w:pPr>
        <w:pStyle w:val="style3"/>
        <w:numPr>
          <w:ilvl w:val="0"/>
          <w:numId w:val="9"/>
        </w:numPr>
        <w:spacing w:before="0" w:beforeAutospacing="0" w:after="0" w:afterAutospacing="0"/>
        <w:jc w:val="both"/>
      </w:pPr>
      <w:r w:rsidRPr="00E71B13">
        <w:t xml:space="preserve">аппарат теории чисел, алгебры в части построения и анализа криптосистем с </w:t>
      </w:r>
      <w:proofErr w:type="spellStart"/>
      <w:r w:rsidRPr="00E71B13">
        <w:t>открытымключем</w:t>
      </w:r>
      <w:proofErr w:type="spellEnd"/>
      <w:r w:rsidRPr="00E71B13">
        <w:t>;</w:t>
      </w:r>
    </w:p>
    <w:p w:rsidR="00927C87" w:rsidRPr="00E71B13" w:rsidRDefault="00927C87" w:rsidP="00E71B13">
      <w:pPr>
        <w:pStyle w:val="style3"/>
        <w:numPr>
          <w:ilvl w:val="0"/>
          <w:numId w:val="9"/>
        </w:numPr>
        <w:spacing w:before="0" w:beforeAutospacing="0" w:after="0" w:afterAutospacing="0"/>
        <w:jc w:val="both"/>
      </w:pPr>
      <w:r w:rsidRPr="00E71B13">
        <w:t xml:space="preserve">принципы построения криптосистем с </w:t>
      </w:r>
      <w:proofErr w:type="spellStart"/>
      <w:r w:rsidRPr="00E71B13">
        <w:t>открытымключем</w:t>
      </w:r>
      <w:proofErr w:type="spellEnd"/>
      <w:r w:rsidRPr="00E71B13">
        <w:t xml:space="preserve"> </w:t>
      </w:r>
      <w:proofErr w:type="spellStart"/>
      <w:r w:rsidRPr="00E71B13">
        <w:t>Эль-Гамаля</w:t>
      </w:r>
      <w:proofErr w:type="spellEnd"/>
      <w:r w:rsidRPr="00E71B13">
        <w:t>, РША;</w:t>
      </w:r>
    </w:p>
    <w:p w:rsidR="00927C87" w:rsidRPr="00E71B13" w:rsidRDefault="00927C87" w:rsidP="00E71B13">
      <w:pPr>
        <w:pStyle w:val="style3"/>
        <w:numPr>
          <w:ilvl w:val="0"/>
          <w:numId w:val="9"/>
        </w:numPr>
        <w:spacing w:before="0" w:beforeAutospacing="0" w:after="0" w:afterAutospacing="0"/>
        <w:jc w:val="both"/>
      </w:pPr>
      <w:r w:rsidRPr="00E71B13">
        <w:t>модель цифровой подписи сообщения. Виды ЭЦП. Основные схемы ЭЦП, включая ЭЦП на основе эллиптических кривых;</w:t>
      </w:r>
    </w:p>
    <w:p w:rsidR="00927C87" w:rsidRPr="00E71B13" w:rsidRDefault="00927C87" w:rsidP="00E71B13">
      <w:pPr>
        <w:pStyle w:val="style3"/>
        <w:numPr>
          <w:ilvl w:val="0"/>
          <w:numId w:val="9"/>
        </w:numPr>
        <w:spacing w:before="0" w:beforeAutospacing="0" w:after="0" w:afterAutospacing="0"/>
        <w:jc w:val="both"/>
      </w:pPr>
      <w:r w:rsidRPr="00E71B13">
        <w:t>управления ключами в симметричных криптографических системах;</w:t>
      </w:r>
    </w:p>
    <w:p w:rsidR="00927C87" w:rsidRPr="00E71B13" w:rsidRDefault="00927C87" w:rsidP="00E71B13">
      <w:pPr>
        <w:pStyle w:val="style3"/>
        <w:numPr>
          <w:ilvl w:val="0"/>
          <w:numId w:val="9"/>
        </w:numPr>
        <w:spacing w:before="0" w:beforeAutospacing="0" w:after="0" w:afterAutospacing="0"/>
        <w:jc w:val="both"/>
      </w:pPr>
      <w:r w:rsidRPr="00E71B13">
        <w:lastRenderedPageBreak/>
        <w:t>этапы жизненного цикла ключа;</w:t>
      </w:r>
    </w:p>
    <w:p w:rsidR="00927C87" w:rsidRPr="00E71B13" w:rsidRDefault="00927C87" w:rsidP="00E71B13">
      <w:pPr>
        <w:pStyle w:val="style3"/>
        <w:numPr>
          <w:ilvl w:val="0"/>
          <w:numId w:val="9"/>
        </w:numPr>
        <w:spacing w:before="0" w:beforeAutospacing="0" w:after="0" w:afterAutospacing="0"/>
        <w:jc w:val="both"/>
      </w:pPr>
      <w:r w:rsidRPr="00E71B13">
        <w:t>способы распределения ключа с использованием центра распределения ключей.</w:t>
      </w:r>
    </w:p>
    <w:p w:rsidR="00927C87" w:rsidRPr="00E71B13" w:rsidRDefault="00927C87" w:rsidP="00E71B13">
      <w:pPr>
        <w:pStyle w:val="style3"/>
        <w:numPr>
          <w:ilvl w:val="0"/>
          <w:numId w:val="9"/>
        </w:numPr>
        <w:spacing w:before="0" w:beforeAutospacing="0" w:after="0" w:afterAutospacing="0"/>
        <w:jc w:val="both"/>
      </w:pPr>
      <w:r w:rsidRPr="00E71B13">
        <w:t xml:space="preserve">модель управления открытыми ключами. Принципы построения </w:t>
      </w:r>
      <w:r w:rsidRPr="00E71B13">
        <w:rPr>
          <w:lang w:val="en-US"/>
        </w:rPr>
        <w:t>PKI</w:t>
      </w:r>
      <w:r w:rsidRPr="00E71B13">
        <w:t>. Назначение и порядок использования сертификатов открытых ключей.</w:t>
      </w:r>
    </w:p>
    <w:p w:rsidR="00927C87" w:rsidRPr="00E71B13" w:rsidRDefault="00927C87" w:rsidP="00255881">
      <w:pPr>
        <w:tabs>
          <w:tab w:val="left" w:pos="0"/>
        </w:tabs>
        <w:spacing w:after="120"/>
        <w:ind w:firstLine="851"/>
        <w:jc w:val="both"/>
        <w:rPr>
          <w:rFonts w:cs="Times New Roman"/>
          <w:bCs/>
          <w:szCs w:val="24"/>
        </w:rPr>
      </w:pPr>
      <w:r w:rsidRPr="00E71B13">
        <w:rPr>
          <w:rFonts w:cs="Times New Roman"/>
          <w:b/>
          <w:bCs/>
          <w:szCs w:val="24"/>
        </w:rPr>
        <w:t>УМЕТЬ</w:t>
      </w:r>
      <w:r w:rsidRPr="00E71B13">
        <w:rPr>
          <w:rFonts w:cs="Times New Roman"/>
          <w:bCs/>
          <w:szCs w:val="24"/>
        </w:rPr>
        <w:t>:</w:t>
      </w:r>
    </w:p>
    <w:p w:rsidR="00927C87" w:rsidRPr="00E71B13" w:rsidRDefault="00927C87" w:rsidP="00E71B13">
      <w:pPr>
        <w:pStyle w:val="style3"/>
        <w:numPr>
          <w:ilvl w:val="0"/>
          <w:numId w:val="8"/>
        </w:numPr>
        <w:spacing w:before="0" w:beforeAutospacing="0" w:after="0" w:afterAutospacing="0"/>
        <w:jc w:val="both"/>
      </w:pPr>
      <w:r w:rsidRPr="00E71B13">
        <w:t>пользоваться методами теории чисел;</w:t>
      </w:r>
    </w:p>
    <w:p w:rsidR="00927C87" w:rsidRPr="00E71B13" w:rsidRDefault="00927C87" w:rsidP="00E71B13">
      <w:pPr>
        <w:pStyle w:val="style3"/>
        <w:numPr>
          <w:ilvl w:val="0"/>
          <w:numId w:val="8"/>
        </w:numPr>
        <w:spacing w:before="0" w:beforeAutospacing="0" w:after="0" w:afterAutospacing="0"/>
        <w:jc w:val="both"/>
      </w:pPr>
      <w:r w:rsidRPr="00E71B13">
        <w:t>рассчитывать основные характеристики и параметры криптографических алгоритмов защиты информации;</w:t>
      </w:r>
    </w:p>
    <w:p w:rsidR="00927C87" w:rsidRPr="00E71B13" w:rsidRDefault="00927C87" w:rsidP="00E71B13">
      <w:pPr>
        <w:pStyle w:val="style3"/>
        <w:numPr>
          <w:ilvl w:val="0"/>
          <w:numId w:val="8"/>
        </w:numPr>
        <w:spacing w:before="0" w:beforeAutospacing="0" w:after="0" w:afterAutospacing="0"/>
        <w:jc w:val="both"/>
      </w:pPr>
      <w:r w:rsidRPr="00E71B13">
        <w:t>оценивать  (в первом приближении) стойкость основных криптосистем и их элементов;</w:t>
      </w:r>
    </w:p>
    <w:p w:rsidR="00927C87" w:rsidRPr="00E71B13" w:rsidRDefault="00927C87" w:rsidP="00E71B13">
      <w:pPr>
        <w:numPr>
          <w:ilvl w:val="0"/>
          <w:numId w:val="8"/>
        </w:numPr>
        <w:spacing w:after="0" w:line="240" w:lineRule="auto"/>
        <w:jc w:val="both"/>
        <w:rPr>
          <w:rFonts w:cs="Times New Roman"/>
          <w:szCs w:val="24"/>
        </w:rPr>
      </w:pPr>
      <w:r w:rsidRPr="00E71B13">
        <w:rPr>
          <w:rFonts w:cs="Times New Roman"/>
          <w:szCs w:val="24"/>
        </w:rPr>
        <w:t>шифровать и дешифровать информацию с помощью симметричных и асимметричных криптосистем;</w:t>
      </w:r>
    </w:p>
    <w:p w:rsidR="00927C87" w:rsidRPr="00E71B13" w:rsidRDefault="00927C87" w:rsidP="00E71B13">
      <w:pPr>
        <w:numPr>
          <w:ilvl w:val="0"/>
          <w:numId w:val="8"/>
        </w:numPr>
        <w:spacing w:after="0" w:line="240" w:lineRule="auto"/>
        <w:jc w:val="both"/>
        <w:rPr>
          <w:rFonts w:cs="Times New Roman"/>
          <w:szCs w:val="24"/>
        </w:rPr>
      </w:pPr>
      <w:r w:rsidRPr="00E71B13">
        <w:rPr>
          <w:rFonts w:cs="Times New Roman"/>
          <w:szCs w:val="24"/>
        </w:rPr>
        <w:t>генерировать и проверять электронную подпись при передаче и получении электронных сообщений и документов;</w:t>
      </w:r>
    </w:p>
    <w:p w:rsidR="00927C87" w:rsidRPr="00E71B13" w:rsidRDefault="00927C87" w:rsidP="00255881">
      <w:pPr>
        <w:tabs>
          <w:tab w:val="left" w:pos="0"/>
        </w:tabs>
        <w:spacing w:after="120"/>
        <w:ind w:firstLine="851"/>
        <w:jc w:val="both"/>
        <w:rPr>
          <w:rFonts w:cs="Times New Roman"/>
          <w:b/>
          <w:bCs/>
          <w:szCs w:val="24"/>
        </w:rPr>
      </w:pPr>
      <w:r w:rsidRPr="00E71B13">
        <w:rPr>
          <w:rFonts w:cs="Times New Roman"/>
          <w:b/>
          <w:bCs/>
          <w:szCs w:val="24"/>
        </w:rPr>
        <w:t>ВЛАДЕТЬ</w:t>
      </w:r>
      <w:r w:rsidRPr="00E71B13">
        <w:rPr>
          <w:rFonts w:cs="Times New Roman"/>
          <w:bCs/>
          <w:szCs w:val="24"/>
        </w:rPr>
        <w:t>:</w:t>
      </w:r>
    </w:p>
    <w:p w:rsidR="00927C87" w:rsidRPr="00E71B13" w:rsidRDefault="00927C87" w:rsidP="00927C87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cs="Times New Roman"/>
          <w:szCs w:val="24"/>
        </w:rPr>
      </w:pPr>
      <w:r w:rsidRPr="00E71B13">
        <w:rPr>
          <w:rFonts w:cs="Times New Roman"/>
          <w:szCs w:val="24"/>
        </w:rPr>
        <w:t>навыками использования типовых криптографических алгоритмов</w:t>
      </w:r>
      <w:r w:rsidR="00E71B13">
        <w:rPr>
          <w:rFonts w:cs="Times New Roman"/>
          <w:szCs w:val="24"/>
        </w:rPr>
        <w:t>;</w:t>
      </w:r>
    </w:p>
    <w:p w:rsidR="00927C87" w:rsidRPr="00E71B13" w:rsidRDefault="00927C87" w:rsidP="00927C87">
      <w:pPr>
        <w:pStyle w:val="style3"/>
        <w:numPr>
          <w:ilvl w:val="0"/>
          <w:numId w:val="4"/>
        </w:numPr>
        <w:spacing w:before="0" w:beforeAutospacing="0" w:after="0" w:afterAutospacing="0"/>
        <w:jc w:val="both"/>
      </w:pPr>
      <w:r w:rsidRPr="00E71B13">
        <w:t xml:space="preserve"> навыками анализа основных характеристик систем с открытыми ключами;</w:t>
      </w:r>
    </w:p>
    <w:p w:rsidR="00927C87" w:rsidRPr="00E71B13" w:rsidRDefault="00927C87" w:rsidP="00255881">
      <w:pPr>
        <w:pStyle w:val="style3"/>
        <w:numPr>
          <w:ilvl w:val="0"/>
          <w:numId w:val="4"/>
        </w:numPr>
        <w:spacing w:before="0" w:beforeAutospacing="0" w:after="120" w:afterAutospacing="0"/>
        <w:ind w:left="1208" w:hanging="357"/>
        <w:jc w:val="both"/>
      </w:pPr>
      <w:r w:rsidRPr="00E71B13">
        <w:t xml:space="preserve">программной реализации элементов криптосистем с </w:t>
      </w:r>
      <w:proofErr w:type="gramStart"/>
      <w:r w:rsidRPr="00E71B13">
        <w:t>открытым</w:t>
      </w:r>
      <w:proofErr w:type="gramEnd"/>
      <w:r w:rsidRPr="00E71B13">
        <w:t xml:space="preserve"> ключем</w:t>
      </w:r>
      <w:r w:rsidR="00E71B13">
        <w:t>.</w:t>
      </w:r>
    </w:p>
    <w:p w:rsidR="00DF7EC3" w:rsidRPr="00E71B13" w:rsidRDefault="00DF7EC3" w:rsidP="00DF7EC3">
      <w:pPr>
        <w:contextualSpacing/>
        <w:jc w:val="both"/>
        <w:rPr>
          <w:rFonts w:cs="Times New Roman"/>
          <w:b/>
          <w:szCs w:val="24"/>
        </w:rPr>
      </w:pPr>
      <w:r w:rsidRPr="00E71B13">
        <w:rPr>
          <w:rFonts w:cs="Times New Roman"/>
          <w:b/>
          <w:szCs w:val="24"/>
        </w:rPr>
        <w:t>4. Содержание и структура дисциплины</w:t>
      </w:r>
    </w:p>
    <w:p w:rsidR="001663B7" w:rsidRPr="00E71B13" w:rsidRDefault="00E71B13" w:rsidP="00E71B13">
      <w:pPr>
        <w:pStyle w:val="aa"/>
        <w:numPr>
          <w:ilvl w:val="0"/>
          <w:numId w:val="7"/>
        </w:numPr>
        <w:rPr>
          <w:rFonts w:cs="Times New Roman"/>
          <w:szCs w:val="24"/>
        </w:rPr>
      </w:pPr>
      <w:r w:rsidRPr="00E71B13">
        <w:rPr>
          <w:rFonts w:cs="Times New Roman"/>
          <w:szCs w:val="24"/>
        </w:rPr>
        <w:t xml:space="preserve"> Введение</w:t>
      </w:r>
      <w:r w:rsidR="001663B7" w:rsidRPr="00E71B13">
        <w:rPr>
          <w:rFonts w:cs="Times New Roman"/>
          <w:szCs w:val="24"/>
        </w:rPr>
        <w:t>.</w:t>
      </w:r>
    </w:p>
    <w:p w:rsidR="001663B7" w:rsidRPr="00E71B13" w:rsidRDefault="00E71B13" w:rsidP="00E71B13">
      <w:pPr>
        <w:pStyle w:val="aa"/>
        <w:numPr>
          <w:ilvl w:val="0"/>
          <w:numId w:val="7"/>
        </w:numPr>
        <w:rPr>
          <w:rFonts w:cs="Times New Roman"/>
          <w:szCs w:val="24"/>
        </w:rPr>
      </w:pPr>
      <w:r w:rsidRPr="00E71B13">
        <w:rPr>
          <w:rFonts w:cs="Times New Roman"/>
          <w:szCs w:val="24"/>
        </w:rPr>
        <w:t xml:space="preserve">Алгоритмы шифрования информации в симметричных криптосистемах </w:t>
      </w:r>
      <w:r w:rsidR="00197EC5" w:rsidRPr="00E71B13">
        <w:rPr>
          <w:rFonts w:cs="Times New Roman"/>
          <w:szCs w:val="24"/>
        </w:rPr>
        <w:t>3</w:t>
      </w:r>
      <w:r w:rsidR="001663B7" w:rsidRPr="00E71B13">
        <w:rPr>
          <w:rFonts w:cs="Times New Roman"/>
          <w:szCs w:val="24"/>
        </w:rPr>
        <w:t>. Обзор криптографических методов защиты информации.</w:t>
      </w:r>
    </w:p>
    <w:p w:rsidR="00197EC5" w:rsidRPr="00E71B13" w:rsidRDefault="00E71B13" w:rsidP="00E71B13">
      <w:pPr>
        <w:pStyle w:val="aa"/>
        <w:numPr>
          <w:ilvl w:val="0"/>
          <w:numId w:val="7"/>
        </w:numPr>
        <w:rPr>
          <w:rFonts w:cs="Times New Roman"/>
          <w:szCs w:val="24"/>
        </w:rPr>
      </w:pPr>
      <w:r w:rsidRPr="00E71B13">
        <w:rPr>
          <w:rFonts w:cs="Times New Roman"/>
          <w:szCs w:val="24"/>
        </w:rPr>
        <w:t xml:space="preserve">Аутентификация сообщений </w:t>
      </w:r>
      <w:r w:rsidR="00197EC5" w:rsidRPr="00E71B13">
        <w:rPr>
          <w:rFonts w:cs="Times New Roman"/>
          <w:szCs w:val="24"/>
        </w:rPr>
        <w:t>5. Методы и механизмы обеспечения информационной безопасности в системах баз данных</w:t>
      </w:r>
    </w:p>
    <w:p w:rsidR="001663B7" w:rsidRPr="00E71B13" w:rsidRDefault="00E71B13" w:rsidP="00E71B13">
      <w:pPr>
        <w:pStyle w:val="aa"/>
        <w:numPr>
          <w:ilvl w:val="0"/>
          <w:numId w:val="7"/>
        </w:numPr>
        <w:rPr>
          <w:rFonts w:cs="Times New Roman"/>
          <w:szCs w:val="24"/>
        </w:rPr>
      </w:pPr>
      <w:r w:rsidRPr="00E71B13">
        <w:rPr>
          <w:rFonts w:cs="Times New Roman"/>
          <w:szCs w:val="24"/>
        </w:rPr>
        <w:t xml:space="preserve"> Криптографические системы с открытыми ключами</w:t>
      </w:r>
      <w:r w:rsidR="001663B7" w:rsidRPr="00E71B13">
        <w:rPr>
          <w:rFonts w:cs="Times New Roman"/>
          <w:szCs w:val="24"/>
        </w:rPr>
        <w:t>.</w:t>
      </w:r>
    </w:p>
    <w:p w:rsidR="001663B7" w:rsidRPr="00E71B13" w:rsidRDefault="00E71B13" w:rsidP="00E71B13">
      <w:pPr>
        <w:pStyle w:val="aa"/>
        <w:numPr>
          <w:ilvl w:val="0"/>
          <w:numId w:val="7"/>
        </w:numPr>
        <w:rPr>
          <w:rFonts w:cs="Times New Roman"/>
          <w:szCs w:val="24"/>
        </w:rPr>
      </w:pPr>
      <w:r w:rsidRPr="00E71B13">
        <w:rPr>
          <w:rFonts w:cs="Times New Roman"/>
          <w:szCs w:val="24"/>
        </w:rPr>
        <w:t xml:space="preserve"> Управление криптографическими ключами</w:t>
      </w:r>
      <w:r w:rsidR="001663B7" w:rsidRPr="00E71B13">
        <w:rPr>
          <w:rFonts w:cs="Times New Roman"/>
          <w:szCs w:val="24"/>
        </w:rPr>
        <w:t>.</w:t>
      </w:r>
    </w:p>
    <w:p w:rsidR="00DF7EC3" w:rsidRPr="00E71B13" w:rsidRDefault="00DF7EC3" w:rsidP="00DF7EC3">
      <w:pPr>
        <w:contextualSpacing/>
        <w:jc w:val="both"/>
        <w:rPr>
          <w:rFonts w:cs="Times New Roman"/>
          <w:b/>
          <w:szCs w:val="24"/>
        </w:rPr>
      </w:pPr>
      <w:r w:rsidRPr="00E71B13">
        <w:rPr>
          <w:rFonts w:cs="Times New Roman"/>
          <w:b/>
          <w:szCs w:val="24"/>
        </w:rPr>
        <w:t>5. Объем дисциплины и виды учебной работы</w:t>
      </w:r>
    </w:p>
    <w:p w:rsidR="00DF7EC3" w:rsidRPr="00E71B13" w:rsidRDefault="00DF7EC3" w:rsidP="00DF7EC3">
      <w:pPr>
        <w:contextualSpacing/>
        <w:jc w:val="both"/>
        <w:rPr>
          <w:rFonts w:cs="Times New Roman"/>
          <w:szCs w:val="24"/>
        </w:rPr>
      </w:pPr>
      <w:r w:rsidRPr="00E71B13">
        <w:rPr>
          <w:rFonts w:cs="Times New Roman"/>
          <w:szCs w:val="24"/>
        </w:rPr>
        <w:t xml:space="preserve">Объем дисциплины – </w:t>
      </w:r>
      <w:r w:rsidR="00927C87" w:rsidRPr="00E71B13">
        <w:rPr>
          <w:rFonts w:cs="Times New Roman"/>
          <w:szCs w:val="24"/>
        </w:rPr>
        <w:t>3</w:t>
      </w:r>
      <w:r w:rsidRPr="00E71B13">
        <w:rPr>
          <w:rFonts w:cs="Times New Roman"/>
          <w:szCs w:val="24"/>
        </w:rPr>
        <w:t xml:space="preserve"> зачетные единицы (</w:t>
      </w:r>
      <w:r w:rsidR="001663B7" w:rsidRPr="00E71B13">
        <w:rPr>
          <w:rFonts w:cs="Times New Roman"/>
          <w:szCs w:val="24"/>
        </w:rPr>
        <w:t>1</w:t>
      </w:r>
      <w:r w:rsidR="00927C87" w:rsidRPr="00E71B13">
        <w:rPr>
          <w:rFonts w:cs="Times New Roman"/>
          <w:szCs w:val="24"/>
        </w:rPr>
        <w:t>08</w:t>
      </w:r>
      <w:r w:rsidR="001663B7" w:rsidRPr="00E71B13">
        <w:rPr>
          <w:rFonts w:cs="Times New Roman"/>
          <w:szCs w:val="24"/>
        </w:rPr>
        <w:t>час</w:t>
      </w:r>
      <w:r w:rsidR="00927C87" w:rsidRPr="00E71B13">
        <w:rPr>
          <w:rFonts w:cs="Times New Roman"/>
          <w:szCs w:val="24"/>
        </w:rPr>
        <w:t>ов</w:t>
      </w:r>
      <w:r w:rsidRPr="00E71B13">
        <w:rPr>
          <w:rFonts w:cs="Times New Roman"/>
          <w:szCs w:val="24"/>
        </w:rPr>
        <w:t>), в том числе:</w:t>
      </w:r>
    </w:p>
    <w:p w:rsidR="00DF7EC3" w:rsidRPr="00E71B13" w:rsidRDefault="00DF7EC3" w:rsidP="00DF7EC3">
      <w:pPr>
        <w:contextualSpacing/>
        <w:jc w:val="both"/>
        <w:rPr>
          <w:rFonts w:cs="Times New Roman"/>
          <w:szCs w:val="24"/>
        </w:rPr>
      </w:pPr>
      <w:r w:rsidRPr="00E71B13">
        <w:rPr>
          <w:rFonts w:cs="Times New Roman"/>
          <w:szCs w:val="24"/>
        </w:rPr>
        <w:t xml:space="preserve">лекции – </w:t>
      </w:r>
      <w:r w:rsidR="001663B7" w:rsidRPr="00E71B13">
        <w:rPr>
          <w:rFonts w:cs="Times New Roman"/>
          <w:szCs w:val="24"/>
        </w:rPr>
        <w:t>1</w:t>
      </w:r>
      <w:r w:rsidR="00927C87" w:rsidRPr="00E71B13">
        <w:rPr>
          <w:rFonts w:cs="Times New Roman"/>
          <w:szCs w:val="24"/>
        </w:rPr>
        <w:t>8</w:t>
      </w:r>
      <w:r w:rsidR="001663B7" w:rsidRPr="00E71B13">
        <w:rPr>
          <w:rFonts w:cs="Times New Roman"/>
          <w:szCs w:val="24"/>
        </w:rPr>
        <w:t xml:space="preserve"> часов;</w:t>
      </w:r>
    </w:p>
    <w:p w:rsidR="00DF7EC3" w:rsidRPr="00E71B13" w:rsidRDefault="00927C87" w:rsidP="00DF7EC3">
      <w:pPr>
        <w:contextualSpacing/>
        <w:jc w:val="both"/>
        <w:rPr>
          <w:rFonts w:cs="Times New Roman"/>
          <w:szCs w:val="24"/>
        </w:rPr>
      </w:pPr>
      <w:r w:rsidRPr="00E71B13">
        <w:rPr>
          <w:rFonts w:cs="Times New Roman"/>
          <w:szCs w:val="24"/>
        </w:rPr>
        <w:t>лабораторные работы</w:t>
      </w:r>
      <w:r w:rsidR="00DF7EC3" w:rsidRPr="00E71B13">
        <w:rPr>
          <w:rFonts w:cs="Times New Roman"/>
          <w:szCs w:val="24"/>
        </w:rPr>
        <w:t xml:space="preserve"> – </w:t>
      </w:r>
      <w:r w:rsidR="001663B7" w:rsidRPr="00E71B13">
        <w:rPr>
          <w:rFonts w:cs="Times New Roman"/>
          <w:szCs w:val="24"/>
        </w:rPr>
        <w:t>3</w:t>
      </w:r>
      <w:r w:rsidRPr="00E71B13">
        <w:rPr>
          <w:rFonts w:cs="Times New Roman"/>
          <w:szCs w:val="24"/>
        </w:rPr>
        <w:t>6</w:t>
      </w:r>
      <w:r w:rsidR="00DF7EC3" w:rsidRPr="00E71B13">
        <w:rPr>
          <w:rFonts w:cs="Times New Roman"/>
          <w:szCs w:val="24"/>
        </w:rPr>
        <w:t xml:space="preserve"> час</w:t>
      </w:r>
      <w:r w:rsidRPr="00E71B13">
        <w:rPr>
          <w:rFonts w:cs="Times New Roman"/>
          <w:szCs w:val="24"/>
        </w:rPr>
        <w:t>ов</w:t>
      </w:r>
      <w:r w:rsidR="002A3A7D" w:rsidRPr="00E71B13">
        <w:rPr>
          <w:rFonts w:cs="Times New Roman"/>
          <w:szCs w:val="24"/>
        </w:rPr>
        <w:t>;</w:t>
      </w:r>
    </w:p>
    <w:p w:rsidR="00DF7EC3" w:rsidRPr="00E71B13" w:rsidRDefault="00DF7EC3" w:rsidP="00DF7EC3">
      <w:pPr>
        <w:contextualSpacing/>
        <w:jc w:val="both"/>
        <w:rPr>
          <w:rFonts w:cs="Times New Roman"/>
          <w:szCs w:val="24"/>
        </w:rPr>
      </w:pPr>
      <w:r w:rsidRPr="00E71B13">
        <w:rPr>
          <w:rFonts w:cs="Times New Roman"/>
          <w:szCs w:val="24"/>
        </w:rPr>
        <w:t xml:space="preserve">самостоятельная работа – </w:t>
      </w:r>
      <w:r w:rsidR="00927C87" w:rsidRPr="00E71B13">
        <w:rPr>
          <w:rFonts w:cs="Times New Roman"/>
          <w:szCs w:val="24"/>
        </w:rPr>
        <w:t>5</w:t>
      </w:r>
      <w:r w:rsidR="003E68B9" w:rsidRPr="00E71B13">
        <w:rPr>
          <w:rFonts w:cs="Times New Roman"/>
          <w:szCs w:val="24"/>
        </w:rPr>
        <w:t>4</w:t>
      </w:r>
      <w:r w:rsidRPr="00E71B13">
        <w:rPr>
          <w:rFonts w:cs="Times New Roman"/>
          <w:szCs w:val="24"/>
        </w:rPr>
        <w:t xml:space="preserve"> час</w:t>
      </w:r>
      <w:r w:rsidR="00491076" w:rsidRPr="00E71B13">
        <w:rPr>
          <w:rFonts w:cs="Times New Roman"/>
          <w:szCs w:val="24"/>
        </w:rPr>
        <w:t>а</w:t>
      </w:r>
      <w:r w:rsidR="002A3A7D" w:rsidRPr="00E71B13">
        <w:rPr>
          <w:rFonts w:cs="Times New Roman"/>
          <w:szCs w:val="24"/>
        </w:rPr>
        <w:t>.</w:t>
      </w:r>
    </w:p>
    <w:p w:rsidR="00DF7EC3" w:rsidRPr="00E71B13" w:rsidRDefault="00DF7EC3" w:rsidP="00DF7EC3">
      <w:pPr>
        <w:contextualSpacing/>
        <w:jc w:val="both"/>
        <w:rPr>
          <w:rFonts w:cs="Times New Roman"/>
          <w:szCs w:val="24"/>
        </w:rPr>
      </w:pPr>
      <w:r w:rsidRPr="00E71B13">
        <w:rPr>
          <w:rFonts w:cs="Times New Roman"/>
          <w:szCs w:val="24"/>
        </w:rPr>
        <w:t>Форм</w:t>
      </w:r>
      <w:r w:rsidR="002A3A7D" w:rsidRPr="00E71B13">
        <w:rPr>
          <w:rFonts w:cs="Times New Roman"/>
          <w:szCs w:val="24"/>
        </w:rPr>
        <w:t>ы</w:t>
      </w:r>
      <w:r w:rsidRPr="00E71B13">
        <w:rPr>
          <w:rFonts w:cs="Times New Roman"/>
          <w:szCs w:val="24"/>
        </w:rPr>
        <w:t xml:space="preserve"> контроля знаний </w:t>
      </w:r>
      <w:r w:rsidR="002A3A7D" w:rsidRPr="00E71B13">
        <w:rPr>
          <w:rFonts w:cs="Times New Roman"/>
          <w:szCs w:val="24"/>
        </w:rPr>
        <w:t>– зачет.</w:t>
      </w:r>
    </w:p>
    <w:p w:rsidR="0083557E" w:rsidRPr="00E71B13" w:rsidRDefault="0083557E">
      <w:pPr>
        <w:rPr>
          <w:rFonts w:cs="Times New Roman"/>
          <w:szCs w:val="24"/>
        </w:rPr>
      </w:pPr>
    </w:p>
    <w:sectPr w:rsidR="0083557E" w:rsidRPr="00E71B13" w:rsidSect="00217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F32C8D"/>
    <w:multiLevelType w:val="hybridMultilevel"/>
    <w:tmpl w:val="ADDEB002"/>
    <w:lvl w:ilvl="0" w:tplc="19EE096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310E5"/>
    <w:multiLevelType w:val="hybridMultilevel"/>
    <w:tmpl w:val="5DB69338"/>
    <w:lvl w:ilvl="0" w:tplc="19EE0968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F4D6562"/>
    <w:multiLevelType w:val="hybridMultilevel"/>
    <w:tmpl w:val="5834263C"/>
    <w:lvl w:ilvl="0" w:tplc="7CB83F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F2E5684"/>
    <w:multiLevelType w:val="hybridMultilevel"/>
    <w:tmpl w:val="B6EC2A7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731B8"/>
    <w:multiLevelType w:val="hybridMultilevel"/>
    <w:tmpl w:val="200E15AC"/>
    <w:lvl w:ilvl="0" w:tplc="7CB83F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0B2608C"/>
    <w:multiLevelType w:val="hybridMultilevel"/>
    <w:tmpl w:val="61624FC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183E8E"/>
    <w:multiLevelType w:val="hybridMultilevel"/>
    <w:tmpl w:val="3DFE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7EC3"/>
    <w:rsid w:val="0009786A"/>
    <w:rsid w:val="001663B7"/>
    <w:rsid w:val="00197EC5"/>
    <w:rsid w:val="002175CC"/>
    <w:rsid w:val="00255881"/>
    <w:rsid w:val="002A3A7D"/>
    <w:rsid w:val="003135F4"/>
    <w:rsid w:val="003569D9"/>
    <w:rsid w:val="003E68B9"/>
    <w:rsid w:val="00491076"/>
    <w:rsid w:val="0083557E"/>
    <w:rsid w:val="00927C87"/>
    <w:rsid w:val="0095532D"/>
    <w:rsid w:val="009F0D71"/>
    <w:rsid w:val="00B62665"/>
    <w:rsid w:val="00DF7EC3"/>
    <w:rsid w:val="00E71B13"/>
    <w:rsid w:val="00EB3FAF"/>
    <w:rsid w:val="00ED6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7EC3"/>
    <w:pPr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1663B7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1663B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1663B7"/>
    <w:rPr>
      <w:rFonts w:eastAsiaTheme="minorHAnsi" w:cstheme="minorBidi"/>
      <w:lang w:eastAsia="en-US"/>
    </w:rPr>
  </w:style>
  <w:style w:type="paragraph" w:styleId="a6">
    <w:name w:val="Balloon Text"/>
    <w:basedOn w:val="a"/>
    <w:link w:val="a7"/>
    <w:rsid w:val="0016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663B7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annotation subject"/>
    <w:basedOn w:val="a4"/>
    <w:next w:val="a4"/>
    <w:link w:val="a9"/>
    <w:rsid w:val="001663B7"/>
    <w:rPr>
      <w:b/>
      <w:bCs/>
    </w:rPr>
  </w:style>
  <w:style w:type="character" w:customStyle="1" w:styleId="a9">
    <w:name w:val="Тема примечания Знак"/>
    <w:basedOn w:val="a5"/>
    <w:link w:val="a8"/>
    <w:rsid w:val="001663B7"/>
    <w:rPr>
      <w:rFonts w:eastAsiaTheme="minorHAnsi" w:cstheme="minorBidi"/>
      <w:b/>
      <w:bCs/>
      <w:lang w:eastAsia="en-US"/>
    </w:rPr>
  </w:style>
  <w:style w:type="paragraph" w:customStyle="1" w:styleId="style3">
    <w:name w:val="style3"/>
    <w:basedOn w:val="a"/>
    <w:rsid w:val="00927C8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a">
    <w:name w:val="List Paragraph"/>
    <w:basedOn w:val="a"/>
    <w:uiPriority w:val="34"/>
    <w:qFormat/>
    <w:rsid w:val="00E71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7EC3"/>
    <w:pPr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1663B7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1663B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1663B7"/>
    <w:rPr>
      <w:rFonts w:eastAsiaTheme="minorHAnsi" w:cstheme="minorBidi"/>
      <w:lang w:eastAsia="en-US"/>
    </w:rPr>
  </w:style>
  <w:style w:type="paragraph" w:styleId="a6">
    <w:name w:val="Balloon Text"/>
    <w:basedOn w:val="a"/>
    <w:link w:val="a7"/>
    <w:rsid w:val="0016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663B7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annotation subject"/>
    <w:basedOn w:val="a4"/>
    <w:next w:val="a4"/>
    <w:link w:val="a9"/>
    <w:rsid w:val="001663B7"/>
    <w:rPr>
      <w:b/>
      <w:bCs/>
    </w:rPr>
  </w:style>
  <w:style w:type="character" w:customStyle="1" w:styleId="a9">
    <w:name w:val="Тема примечания Знак"/>
    <w:basedOn w:val="a5"/>
    <w:link w:val="a8"/>
    <w:rsid w:val="001663B7"/>
    <w:rPr>
      <w:rFonts w:eastAsiaTheme="minorHAnsi" w:cstheme="minorBid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Глухарев</dc:creator>
  <cp:lastModifiedBy>Admin</cp:lastModifiedBy>
  <cp:revision>2</cp:revision>
  <dcterms:created xsi:type="dcterms:W3CDTF">2017-03-22T18:33:00Z</dcterms:created>
  <dcterms:modified xsi:type="dcterms:W3CDTF">2017-03-22T18:33:00Z</dcterms:modified>
</cp:coreProperties>
</file>