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E72F8E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DC4C29">
        <w:rPr>
          <w:sz w:val="28"/>
          <w:szCs w:val="28"/>
        </w:rPr>
        <w:t>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E72F8E" w:rsidRPr="00E72F8E" w:rsidRDefault="00E72F8E" w:rsidP="00E72F8E">
      <w:pPr>
        <w:jc w:val="center"/>
        <w:rPr>
          <w:sz w:val="28"/>
          <w:szCs w:val="20"/>
        </w:rPr>
      </w:pPr>
    </w:p>
    <w:p w:rsidR="00DC4C29" w:rsidRPr="00F33BAF" w:rsidRDefault="00DC4C29" w:rsidP="00E72F8E">
      <w:pPr>
        <w:jc w:val="center"/>
        <w:rPr>
          <w:sz w:val="28"/>
          <w:szCs w:val="20"/>
        </w:rPr>
      </w:pPr>
    </w:p>
    <w:p w:rsidR="00E72F8E" w:rsidRPr="00F33BAF" w:rsidRDefault="00E72F8E" w:rsidP="00E72F8E">
      <w:pPr>
        <w:jc w:val="center"/>
        <w:rPr>
          <w:sz w:val="28"/>
          <w:szCs w:val="20"/>
        </w:rPr>
      </w:pPr>
    </w:p>
    <w:p w:rsidR="00E72F8E" w:rsidRPr="00744ADB" w:rsidRDefault="00E72F8E" w:rsidP="00E72F8E">
      <w:pPr>
        <w:jc w:val="center"/>
        <w:rPr>
          <w:sz w:val="28"/>
          <w:szCs w:val="20"/>
        </w:rPr>
      </w:pPr>
    </w:p>
    <w:p w:rsidR="00A81F60" w:rsidRPr="00744ADB" w:rsidRDefault="00A81F60" w:rsidP="00E72F8E">
      <w:pPr>
        <w:jc w:val="center"/>
        <w:rPr>
          <w:sz w:val="28"/>
          <w:szCs w:val="20"/>
        </w:rPr>
      </w:pPr>
    </w:p>
    <w:p w:rsidR="00DC4C29" w:rsidRPr="00E72F8E" w:rsidRDefault="00DC4C29" w:rsidP="00E72F8E">
      <w:pPr>
        <w:jc w:val="center"/>
        <w:rPr>
          <w:sz w:val="28"/>
          <w:szCs w:val="20"/>
        </w:rPr>
      </w:pPr>
    </w:p>
    <w:p w:rsidR="00DC4C29" w:rsidRDefault="00DC4C29" w:rsidP="00A81F60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A81F60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>«</w:t>
      </w:r>
      <w:r w:rsidR="004138F7" w:rsidRPr="00E72F8E">
        <w:rPr>
          <w:rFonts w:eastAsia="Calibri"/>
          <w:sz w:val="28"/>
          <w:szCs w:val="28"/>
        </w:rPr>
        <w:t>ЯЗЫКИ ПРОГРАММИРОВАНИЯ</w:t>
      </w:r>
      <w:r w:rsidRPr="00E72F8E">
        <w:rPr>
          <w:rFonts w:eastAsia="Calibri"/>
          <w:sz w:val="28"/>
          <w:szCs w:val="28"/>
        </w:rPr>
        <w:t xml:space="preserve">» </w:t>
      </w:r>
      <w:r w:rsidR="00342302" w:rsidRPr="00E72F8E">
        <w:rPr>
          <w:rFonts w:eastAsia="Calibri"/>
          <w:sz w:val="28"/>
          <w:szCs w:val="28"/>
        </w:rPr>
        <w:t>(</w:t>
      </w:r>
      <w:r w:rsidR="00E72F8E" w:rsidRPr="00E72F8E">
        <w:rPr>
          <w:rFonts w:eastAsia="Calibri"/>
          <w:sz w:val="28"/>
          <w:szCs w:val="28"/>
        </w:rPr>
        <w:t>Б</w:t>
      </w:r>
      <w:proofErr w:type="gramStart"/>
      <w:r w:rsidR="00E72F8E" w:rsidRPr="00E72F8E">
        <w:rPr>
          <w:rFonts w:eastAsia="Calibri"/>
          <w:sz w:val="28"/>
          <w:szCs w:val="28"/>
        </w:rPr>
        <w:t>1</w:t>
      </w:r>
      <w:r w:rsidR="00E72F8E">
        <w:rPr>
          <w:rFonts w:eastAsia="Calibri"/>
          <w:sz w:val="28"/>
          <w:szCs w:val="28"/>
        </w:rPr>
        <w:t>.Б.</w:t>
      </w:r>
      <w:proofErr w:type="gramEnd"/>
      <w:r w:rsidR="00E72F8E">
        <w:rPr>
          <w:rFonts w:eastAsia="Calibri"/>
          <w:sz w:val="28"/>
          <w:szCs w:val="28"/>
        </w:rPr>
        <w:t>5</w:t>
      </w:r>
      <w:r w:rsidRPr="00E72F8E">
        <w:rPr>
          <w:rFonts w:eastAsia="Calibri"/>
          <w:sz w:val="28"/>
          <w:szCs w:val="28"/>
        </w:rPr>
        <w:t xml:space="preserve">) </w:t>
      </w:r>
    </w:p>
    <w:p w:rsidR="00DC4C29" w:rsidRPr="00E72F8E" w:rsidRDefault="00DC4C29" w:rsidP="00A81F60">
      <w:pPr>
        <w:jc w:val="center"/>
        <w:rPr>
          <w:rFonts w:eastAsia="Calibri"/>
          <w:sz w:val="28"/>
          <w:szCs w:val="28"/>
        </w:rPr>
      </w:pPr>
      <w:r w:rsidRPr="00E72F8E">
        <w:rPr>
          <w:rFonts w:eastAsia="Calibri"/>
          <w:sz w:val="28"/>
          <w:szCs w:val="28"/>
        </w:rPr>
        <w:t xml:space="preserve">для </w:t>
      </w:r>
      <w:r w:rsidR="001140F4" w:rsidRPr="00E72F8E">
        <w:rPr>
          <w:rFonts w:eastAsia="Calibri"/>
          <w:sz w:val="28"/>
          <w:szCs w:val="28"/>
        </w:rPr>
        <w:t>специальности</w:t>
      </w:r>
    </w:p>
    <w:p w:rsidR="00DC4C29" w:rsidRDefault="000E1D60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10.05.03</w:t>
      </w:r>
      <w:r w:rsidR="00EF77E9" w:rsidRPr="00220168">
        <w:rPr>
          <w:sz w:val="28"/>
          <w:szCs w:val="28"/>
        </w:rPr>
        <w:t xml:space="preserve"> </w:t>
      </w:r>
      <w:r w:rsidR="00DC4C29" w:rsidRPr="00220168">
        <w:rPr>
          <w:sz w:val="28"/>
          <w:szCs w:val="28"/>
        </w:rPr>
        <w:t>«</w:t>
      </w:r>
      <w:r w:rsidR="003A4A1A"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 w:rsidR="003A4A1A"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 w:rsidR="003A4A1A"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 w:rsidR="00DC4C29" w:rsidRPr="00220168">
        <w:rPr>
          <w:sz w:val="28"/>
          <w:szCs w:val="28"/>
        </w:rPr>
        <w:t>»</w:t>
      </w:r>
    </w:p>
    <w:p w:rsidR="001140F4" w:rsidRDefault="001140F4" w:rsidP="00A81F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1140F4" w:rsidRDefault="001140F4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220168">
        <w:rPr>
          <w:sz w:val="28"/>
          <w:szCs w:val="28"/>
        </w:rPr>
        <w:t>нформа</w:t>
      </w:r>
      <w:r>
        <w:rPr>
          <w:sz w:val="28"/>
          <w:szCs w:val="28"/>
        </w:rPr>
        <w:t>ционная</w:t>
      </w:r>
      <w:r w:rsidRPr="00220168">
        <w:rPr>
          <w:sz w:val="28"/>
          <w:szCs w:val="28"/>
        </w:rPr>
        <w:t xml:space="preserve"> безо</w:t>
      </w:r>
      <w:r>
        <w:rPr>
          <w:sz w:val="28"/>
          <w:szCs w:val="28"/>
        </w:rPr>
        <w:t>пасность</w:t>
      </w:r>
      <w:r w:rsidRPr="00220168">
        <w:rPr>
          <w:sz w:val="28"/>
          <w:szCs w:val="28"/>
        </w:rPr>
        <w:t xml:space="preserve"> автоматизированных систем</w:t>
      </w:r>
      <w:r>
        <w:rPr>
          <w:sz w:val="28"/>
          <w:szCs w:val="28"/>
        </w:rPr>
        <w:t xml:space="preserve"> на транспорте</w:t>
      </w:r>
      <w:r w:rsidRPr="00220168">
        <w:rPr>
          <w:sz w:val="28"/>
          <w:szCs w:val="28"/>
        </w:rPr>
        <w:t>»</w:t>
      </w:r>
    </w:p>
    <w:p w:rsidR="00E72F8E" w:rsidRPr="00220168" w:rsidRDefault="00E72F8E" w:rsidP="00A81F60">
      <w:pPr>
        <w:jc w:val="center"/>
        <w:rPr>
          <w:sz w:val="28"/>
          <w:szCs w:val="28"/>
        </w:rPr>
      </w:pPr>
    </w:p>
    <w:p w:rsidR="00DC4C29" w:rsidRPr="00494023" w:rsidRDefault="00DC4C29" w:rsidP="00A81F60">
      <w:pPr>
        <w:jc w:val="center"/>
        <w:rPr>
          <w:sz w:val="28"/>
          <w:szCs w:val="28"/>
        </w:rPr>
      </w:pPr>
      <w:r w:rsidRPr="00220168">
        <w:rPr>
          <w:sz w:val="28"/>
          <w:szCs w:val="28"/>
        </w:rPr>
        <w:t xml:space="preserve">Форма обучения </w:t>
      </w:r>
      <w:r w:rsidR="00F33BAF">
        <w:rPr>
          <w:sz w:val="28"/>
          <w:szCs w:val="28"/>
        </w:rPr>
        <w:t>–</w:t>
      </w:r>
      <w:r w:rsidRPr="00220168">
        <w:rPr>
          <w:sz w:val="28"/>
          <w:szCs w:val="28"/>
        </w:rPr>
        <w:t xml:space="preserve"> очная</w:t>
      </w:r>
    </w:p>
    <w:p w:rsidR="00DC4C29" w:rsidRPr="00E72F8E" w:rsidRDefault="00DC4C29" w:rsidP="00A81F60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  <w:r w:rsidRPr="00E72F8E">
        <w:rPr>
          <w:rFonts w:eastAsia="Arial Unicode MS"/>
          <w:b/>
          <w:sz w:val="28"/>
          <w:szCs w:val="28"/>
        </w:rPr>
        <w:t xml:space="preserve"> </w:t>
      </w: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1140F4" w:rsidRPr="00E72F8E" w:rsidRDefault="001140F4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Pr="00E72F8E" w:rsidRDefault="00DC4C29" w:rsidP="00E72F8E">
      <w:pPr>
        <w:keepNext/>
        <w:contextualSpacing/>
        <w:jc w:val="center"/>
        <w:outlineLvl w:val="1"/>
        <w:rPr>
          <w:rFonts w:eastAsia="Arial Unicode MS"/>
          <w:b/>
          <w:sz w:val="28"/>
          <w:szCs w:val="28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Default="00E72F8E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DC4C29" w:rsidRDefault="00DC4C29" w:rsidP="00DC4C29">
      <w:pPr>
        <w:sectPr w:rsidR="00DC4C29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8B5F59" w:rsidP="00DC4C29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____</w:t>
      </w:r>
      <w:r w:rsidR="00E72F8E">
        <w:rPr>
          <w:sz w:val="28"/>
          <w:szCs w:val="28"/>
        </w:rPr>
        <w:t>_</w:t>
      </w:r>
      <w:r w:rsidR="00494023">
        <w:rPr>
          <w:sz w:val="28"/>
          <w:szCs w:val="28"/>
        </w:rPr>
        <w:t>__</w:t>
      </w:r>
      <w:r w:rsidR="00E72F8E">
        <w:rPr>
          <w:sz w:val="28"/>
          <w:szCs w:val="28"/>
        </w:rPr>
        <w:t xml:space="preserve">____ 201  </w:t>
      </w:r>
      <w:r w:rsidR="00DC4C29">
        <w:rPr>
          <w:sz w:val="28"/>
          <w:szCs w:val="28"/>
        </w:rPr>
        <w:t>г.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p w:rsidR="00DC4C29" w:rsidRDefault="00DC4C29" w:rsidP="00DC4C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  <w:hideMark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DC4C29" w:rsidRDefault="00DC4C29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DC4C29" w:rsidRPr="008B5F59" w:rsidRDefault="00221CFF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B5F59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</w:p>
        </w:tc>
      </w:tr>
      <w:tr w:rsidR="00DC4C29" w:rsidTr="00DC4C29">
        <w:tc>
          <w:tcPr>
            <w:tcW w:w="7905" w:type="dxa"/>
            <w:hideMark/>
          </w:tcPr>
          <w:p w:rsidR="00DC4C29" w:rsidRDefault="008B5F59" w:rsidP="008B5F5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49402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 201</w:t>
            </w:r>
            <w:r w:rsidR="00E72F8E">
              <w:rPr>
                <w:sz w:val="28"/>
                <w:szCs w:val="28"/>
              </w:rPr>
              <w:t xml:space="preserve">  </w:t>
            </w:r>
            <w:r w:rsidR="00DC4C2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C4C29" w:rsidRDefault="00DC4C29" w:rsidP="00DC4C29">
      <w:pPr>
        <w:spacing w:line="276" w:lineRule="auto"/>
        <w:rPr>
          <w:sz w:val="28"/>
          <w:szCs w:val="28"/>
          <w:lang w:eastAsia="ru-RU"/>
        </w:rPr>
      </w:pP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DC4C29" w:rsidP="00DC4C29">
      <w:pPr>
        <w:rPr>
          <w:sz w:val="28"/>
          <w:szCs w:val="28"/>
        </w:rPr>
      </w:pPr>
      <w:r>
        <w:rPr>
          <w:sz w:val="28"/>
          <w:szCs w:val="28"/>
        </w:rPr>
        <w:t>Прото</w:t>
      </w:r>
      <w:r w:rsidR="00E72F8E">
        <w:rPr>
          <w:sz w:val="28"/>
          <w:szCs w:val="28"/>
        </w:rPr>
        <w:t>кол № __ от «___» _</w:t>
      </w:r>
      <w:r w:rsidR="00494023">
        <w:rPr>
          <w:sz w:val="28"/>
          <w:szCs w:val="28"/>
        </w:rPr>
        <w:t>__</w:t>
      </w:r>
      <w:r w:rsidR="00E72F8E">
        <w:rPr>
          <w:sz w:val="28"/>
          <w:szCs w:val="28"/>
        </w:rPr>
        <w:t xml:space="preserve">________ 201   </w:t>
      </w:r>
      <w:r>
        <w:rPr>
          <w:sz w:val="28"/>
          <w:szCs w:val="28"/>
        </w:rPr>
        <w:t>г.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p w:rsidR="00DC4C29" w:rsidRDefault="00DC4C29" w:rsidP="00DC4C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  <w:hideMark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DC4C29" w:rsidRDefault="00DC4C29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DC4C29" w:rsidRDefault="00DC4C29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C4C29" w:rsidTr="00DC4C29">
        <w:tc>
          <w:tcPr>
            <w:tcW w:w="7905" w:type="dxa"/>
            <w:hideMark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</w:t>
            </w:r>
            <w:r w:rsidR="0049402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 201 __ г.</w:t>
            </w:r>
          </w:p>
        </w:tc>
        <w:tc>
          <w:tcPr>
            <w:tcW w:w="2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C4C29" w:rsidRDefault="00DC4C29" w:rsidP="00DC4C29">
      <w:pPr>
        <w:spacing w:line="276" w:lineRule="auto"/>
        <w:rPr>
          <w:sz w:val="28"/>
          <w:szCs w:val="28"/>
          <w:lang w:eastAsia="ru-RU"/>
        </w:rPr>
      </w:pPr>
    </w:p>
    <w:p w:rsidR="00DC4C29" w:rsidRDefault="00DC4C29" w:rsidP="00DC4C29">
      <w:pPr>
        <w:spacing w:line="276" w:lineRule="auto"/>
        <w:rPr>
          <w:sz w:val="28"/>
          <w:szCs w:val="28"/>
          <w:lang w:eastAsia="ru-RU"/>
        </w:rPr>
      </w:pP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</w:t>
      </w:r>
    </w:p>
    <w:p w:rsidR="00DC4C29" w:rsidRDefault="00DC4C29" w:rsidP="00DC4C29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«Информационные и вычислительные системы»</w:t>
      </w:r>
    </w:p>
    <w:p w:rsidR="00DC4C29" w:rsidRDefault="00DC4C29" w:rsidP="00DC4C29">
      <w:pPr>
        <w:rPr>
          <w:sz w:val="28"/>
          <w:szCs w:val="28"/>
        </w:rPr>
      </w:pPr>
      <w:r>
        <w:rPr>
          <w:sz w:val="28"/>
          <w:szCs w:val="28"/>
        </w:rPr>
        <w:t>Протокол № __ от «___» ___</w:t>
      </w:r>
      <w:r w:rsidR="00494023">
        <w:rPr>
          <w:sz w:val="28"/>
          <w:szCs w:val="28"/>
        </w:rPr>
        <w:t>_</w:t>
      </w:r>
      <w:r>
        <w:rPr>
          <w:sz w:val="28"/>
          <w:szCs w:val="28"/>
        </w:rPr>
        <w:t>______ 201</w:t>
      </w:r>
      <w:r w:rsidR="00F33BAF" w:rsidRPr="00494023">
        <w:rPr>
          <w:sz w:val="28"/>
          <w:szCs w:val="28"/>
        </w:rPr>
        <w:t xml:space="preserve">   </w:t>
      </w:r>
      <w:r>
        <w:rPr>
          <w:sz w:val="28"/>
          <w:szCs w:val="28"/>
        </w:rPr>
        <w:t>г.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p w:rsidR="00DC4C29" w:rsidRDefault="00DC4C29" w:rsidP="00DC4C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DC4C29" w:rsidRDefault="00DC4C29" w:rsidP="00DC4C29">
      <w:pPr>
        <w:spacing w:line="276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83"/>
        <w:gridCol w:w="1383"/>
      </w:tblGrid>
      <w:tr w:rsidR="00DC4C29" w:rsidTr="00DC4C29">
        <w:tc>
          <w:tcPr>
            <w:tcW w:w="7905" w:type="dxa"/>
            <w:hideMark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DC4C29" w:rsidRDefault="00DC4C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«Информационные и вычислительные системы»                                                                                                                                                </w:t>
            </w:r>
          </w:p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А.Д.</w:t>
            </w:r>
            <w:r w:rsidR="00494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Хомоненко</w:t>
            </w:r>
          </w:p>
        </w:tc>
        <w:tc>
          <w:tcPr>
            <w:tcW w:w="283" w:type="dxa"/>
            <w:vAlign w:val="bottom"/>
            <w:hideMark/>
          </w:tcPr>
          <w:p w:rsidR="00DC4C29" w:rsidRDefault="00DC4C29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83" w:type="dxa"/>
            <w:vAlign w:val="bottom"/>
            <w:hideMark/>
          </w:tcPr>
          <w:p w:rsidR="00DC4C29" w:rsidRDefault="00DC4C29">
            <w:pPr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DC4C29" w:rsidTr="00DC4C29">
        <w:tc>
          <w:tcPr>
            <w:tcW w:w="7905" w:type="dxa"/>
            <w:hideMark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</w:t>
            </w:r>
            <w:r w:rsidR="0049402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 201 __ г.</w:t>
            </w:r>
          </w:p>
        </w:tc>
        <w:tc>
          <w:tcPr>
            <w:tcW w:w="2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C4C29" w:rsidRDefault="00DC4C29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DC4C29" w:rsidRDefault="00DC4C29" w:rsidP="00DC4C29">
      <w:pPr>
        <w:jc w:val="center"/>
        <w:outlineLvl w:val="0"/>
        <w:rPr>
          <w:b/>
          <w:sz w:val="28"/>
          <w:szCs w:val="28"/>
          <w:lang w:val="en-US"/>
        </w:rPr>
      </w:pPr>
    </w:p>
    <w:p w:rsidR="00494023" w:rsidRDefault="00494023" w:rsidP="00DC4C29">
      <w:pPr>
        <w:spacing w:line="276" w:lineRule="auto"/>
        <w:jc w:val="center"/>
        <w:rPr>
          <w:sz w:val="28"/>
          <w:szCs w:val="28"/>
        </w:rPr>
      </w:pPr>
    </w:p>
    <w:p w:rsidR="00494023" w:rsidRDefault="00494023" w:rsidP="00DC4C29">
      <w:pPr>
        <w:spacing w:line="276" w:lineRule="auto"/>
        <w:jc w:val="center"/>
        <w:rPr>
          <w:sz w:val="28"/>
          <w:szCs w:val="28"/>
        </w:rPr>
      </w:pPr>
    </w:p>
    <w:p w:rsidR="006B0DC8" w:rsidRDefault="006B0DC8" w:rsidP="00DC4C29">
      <w:pPr>
        <w:rPr>
          <w:sz w:val="28"/>
        </w:rPr>
        <w:sectPr w:rsidR="006B0DC8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6B0B" w:rsidRDefault="006B0DC8" w:rsidP="00DC4C29">
      <w:pPr>
        <w:rPr>
          <w:sz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7229475" cy="104164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Image2000_cr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613" cy="1041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DC8" w:rsidRDefault="006B0DC8" w:rsidP="00DC4C29">
      <w:pPr>
        <w:rPr>
          <w:sz w:val="28"/>
        </w:rPr>
        <w:sectPr w:rsidR="006B0DC8" w:rsidSect="006B0DC8">
          <w:pgSz w:w="11906" w:h="16838"/>
          <w:pgMar w:top="238" w:right="244" w:bottom="244" w:left="238" w:header="709" w:footer="709" w:gutter="0"/>
          <w:cols w:space="708"/>
          <w:docGrid w:linePitch="360"/>
        </w:sect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Pr="00E72F8E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E72F8E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</w:rPr>
            </w:pPr>
          </w:p>
          <w:p w:rsidR="006A48A5" w:rsidRPr="003A4A1A" w:rsidRDefault="00494023" w:rsidP="003A4A1A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  <w:lang w:eastAsia="ru-RU"/>
              </w:rPr>
              <w:t>Рабочая программа составлена в соответствии с ФГОС ВО, утвержденным «</w:t>
            </w:r>
            <w:r>
              <w:rPr>
                <w:sz w:val="28"/>
                <w:szCs w:val="28"/>
                <w:lang w:eastAsia="ru-RU"/>
              </w:rPr>
              <w:t>01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>декабря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>
              <w:rPr>
                <w:sz w:val="28"/>
                <w:szCs w:val="28"/>
                <w:lang w:eastAsia="ru-RU"/>
              </w:rPr>
              <w:t>16</w:t>
            </w:r>
            <w:r w:rsidRPr="00104973">
              <w:rPr>
                <w:sz w:val="28"/>
                <w:szCs w:val="28"/>
                <w:lang w:eastAsia="ru-RU"/>
              </w:rPr>
              <w:t xml:space="preserve"> г., приказ № </w:t>
            </w:r>
            <w:r>
              <w:rPr>
                <w:sz w:val="28"/>
                <w:szCs w:val="28"/>
                <w:lang w:eastAsia="ru-RU"/>
              </w:rPr>
              <w:t>1509</w:t>
            </w:r>
            <w:r w:rsidRPr="00104973">
              <w:rPr>
                <w:sz w:val="28"/>
                <w:szCs w:val="28"/>
                <w:lang w:eastAsia="ru-RU"/>
              </w:rPr>
              <w:t xml:space="preserve"> по специальности </w:t>
            </w:r>
            <w:r w:rsidRPr="00C42B85">
              <w:rPr>
                <w:sz w:val="28"/>
                <w:szCs w:val="28"/>
                <w:lang w:eastAsia="ru-RU"/>
              </w:rPr>
              <w:t>10.05.03</w:t>
            </w:r>
            <w:r w:rsidRPr="00104973">
              <w:rPr>
                <w:sz w:val="28"/>
                <w:szCs w:val="28"/>
                <w:lang w:eastAsia="ru-RU"/>
              </w:rPr>
              <w:t xml:space="preserve"> «</w:t>
            </w:r>
            <w:r>
              <w:rPr>
                <w:sz w:val="28"/>
                <w:szCs w:val="28"/>
                <w:lang w:eastAsia="ru-RU"/>
              </w:rPr>
              <w:t>Информационная безопасность автоматизированных систем</w:t>
            </w:r>
            <w:r w:rsidRPr="00104973">
              <w:rPr>
                <w:sz w:val="28"/>
                <w:szCs w:val="28"/>
                <w:lang w:eastAsia="ru-RU"/>
              </w:rPr>
              <w:t>»,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A48A5" w:rsidRPr="003A4A1A">
              <w:rPr>
                <w:sz w:val="28"/>
                <w:szCs w:val="28"/>
              </w:rPr>
              <w:t>по дисциплине «</w:t>
            </w:r>
            <w:r w:rsidR="00220168" w:rsidRPr="003A4A1A">
              <w:rPr>
                <w:sz w:val="28"/>
                <w:szCs w:val="28"/>
              </w:rPr>
              <w:t>Языки программирования</w:t>
            </w:r>
            <w:r w:rsidR="006A48A5" w:rsidRPr="003A4A1A">
              <w:rPr>
                <w:sz w:val="28"/>
                <w:szCs w:val="28"/>
              </w:rPr>
              <w:t>».</w:t>
            </w:r>
          </w:p>
          <w:p w:rsidR="006F431C" w:rsidRDefault="006F431C" w:rsidP="001636CC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4138F7">
              <w:rPr>
                <w:sz w:val="28"/>
                <w:szCs w:val="28"/>
              </w:rPr>
              <w:t>Языки программирования</w:t>
            </w:r>
            <w:r>
              <w:rPr>
                <w:sz w:val="28"/>
                <w:szCs w:val="28"/>
              </w:rPr>
              <w:t xml:space="preserve">» является получение теоретических </w:t>
            </w:r>
            <w:r w:rsidR="001636CC">
              <w:rPr>
                <w:sz w:val="28"/>
                <w:szCs w:val="28"/>
              </w:rPr>
              <w:t xml:space="preserve">и практических навыков </w:t>
            </w:r>
            <w:r w:rsidR="004138F7">
              <w:rPr>
                <w:sz w:val="28"/>
                <w:szCs w:val="28"/>
              </w:rPr>
              <w:t>разработки программного обеспечения</w:t>
            </w:r>
            <w:r>
              <w:rPr>
                <w:sz w:val="28"/>
                <w:szCs w:val="28"/>
              </w:rPr>
              <w:t>.</w:t>
            </w:r>
          </w:p>
          <w:p w:rsidR="006F431C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</w:t>
            </w:r>
            <w:r w:rsidR="001636CC">
              <w:rPr>
                <w:sz w:val="28"/>
                <w:szCs w:val="28"/>
              </w:rPr>
              <w:t>ижения поставленной цели решаютс</w:t>
            </w:r>
            <w:r>
              <w:rPr>
                <w:sz w:val="28"/>
                <w:szCs w:val="28"/>
              </w:rPr>
              <w:t>я следующие задачи:</w:t>
            </w:r>
          </w:p>
          <w:p w:rsidR="004138F7" w:rsidRPr="004138F7" w:rsidRDefault="006F431C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138F7">
              <w:rPr>
                <w:sz w:val="28"/>
                <w:szCs w:val="28"/>
              </w:rPr>
              <w:t>изучение языка программирования C++;</w:t>
            </w:r>
          </w:p>
          <w:p w:rsidR="004138F7" w:rsidRDefault="004138F7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38F7">
              <w:rPr>
                <w:sz w:val="28"/>
                <w:szCs w:val="28"/>
              </w:rPr>
              <w:t>получение навыка раб</w:t>
            </w:r>
            <w:r>
              <w:rPr>
                <w:sz w:val="28"/>
                <w:szCs w:val="28"/>
              </w:rPr>
              <w:t xml:space="preserve">оты </w:t>
            </w:r>
            <w:r w:rsidRPr="004138F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программной среде Microsoft Visual Studio;</w:t>
            </w:r>
          </w:p>
          <w:p w:rsidR="004138F7" w:rsidRDefault="004138F7" w:rsidP="001636CC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      </w:r>
          </w:p>
          <w:p w:rsidR="00A1675E" w:rsidRDefault="00A1675E" w:rsidP="006F431C">
            <w:pPr>
              <w:ind w:firstLine="709"/>
              <w:contextualSpacing/>
              <w:outlineLvl w:val="0"/>
              <w:rPr>
                <w:sz w:val="28"/>
                <w:szCs w:val="28"/>
              </w:rPr>
            </w:pP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2364A6" w:rsidRDefault="002364A6" w:rsidP="002364A6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2364A6" w:rsidRDefault="002364A6" w:rsidP="002364A6">
            <w:pPr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2364A6" w:rsidRDefault="002364A6" w:rsidP="002364A6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ЗНАТЬ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основные </w:t>
            </w:r>
            <w:r w:rsidR="00A60144">
              <w:rPr>
                <w:sz w:val="28"/>
                <w:szCs w:val="28"/>
                <w:lang w:eastAsia="ru-RU"/>
              </w:rPr>
              <w:t>понятия программирования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 xml:space="preserve">основные синтаксические конструкции языка программирования </w:t>
            </w:r>
            <w:r w:rsidR="00A60144">
              <w:rPr>
                <w:sz w:val="28"/>
                <w:szCs w:val="28"/>
                <w:lang w:val="en-US" w:eastAsia="ru-RU"/>
              </w:rPr>
              <w:t>C</w:t>
            </w:r>
            <w:r w:rsidR="00A60144" w:rsidRPr="00A60144">
              <w:rPr>
                <w:sz w:val="28"/>
                <w:szCs w:val="28"/>
                <w:lang w:eastAsia="ru-RU"/>
              </w:rPr>
              <w:t>++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2364A6" w:rsidRDefault="002364A6" w:rsidP="002364A6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8E07DE" w:rsidRDefault="008E07DE" w:rsidP="008E07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="00A60144" w:rsidRPr="00A60144">
              <w:rPr>
                <w:sz w:val="28"/>
                <w:szCs w:val="28"/>
                <w:lang w:eastAsia="ru-RU"/>
              </w:rPr>
              <w:t>создавать и</w:t>
            </w:r>
            <w:r w:rsidR="00A60144">
              <w:rPr>
                <w:sz w:val="28"/>
                <w:szCs w:val="28"/>
                <w:lang w:eastAsia="ru-RU"/>
              </w:rPr>
              <w:t xml:space="preserve"> отлаживать программы на языке C++ в среде Microsoft Visua</w:t>
            </w:r>
            <w:r w:rsidR="00C46824">
              <w:rPr>
                <w:sz w:val="28"/>
                <w:szCs w:val="28"/>
                <w:lang w:val="en-US" w:eastAsia="ru-RU"/>
              </w:rPr>
              <w:t>l</w:t>
            </w:r>
            <w:r w:rsidR="00A60144">
              <w:rPr>
                <w:sz w:val="28"/>
                <w:szCs w:val="28"/>
                <w:lang w:eastAsia="ru-RU"/>
              </w:rPr>
              <w:t xml:space="preserve"> Studio.</w:t>
            </w:r>
          </w:p>
          <w:p w:rsidR="002364A6" w:rsidRDefault="002364A6" w:rsidP="002364A6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</w:rPr>
            </w:pPr>
            <w:r w:rsidRPr="007F1C0F">
              <w:rPr>
                <w:b/>
                <w:sz w:val="28"/>
                <w:szCs w:val="28"/>
              </w:rPr>
              <w:t>ВЛАДЕТЬ</w:t>
            </w:r>
            <w:r>
              <w:rPr>
                <w:i/>
                <w:sz w:val="28"/>
                <w:szCs w:val="28"/>
              </w:rPr>
              <w:t>:</w:t>
            </w:r>
          </w:p>
          <w:p w:rsidR="00A60144" w:rsidRDefault="008E07DE" w:rsidP="00A60144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способностью </w:t>
            </w:r>
            <w:r w:rsidR="00A60144">
              <w:rPr>
                <w:sz w:val="28"/>
                <w:szCs w:val="28"/>
                <w:lang w:eastAsia="ru-RU"/>
              </w:rPr>
              <w:t>к алгоритмизации задач;</w:t>
            </w:r>
          </w:p>
          <w:p w:rsidR="008E07DE" w:rsidRDefault="00A60144" w:rsidP="008E07DE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способностью к реализации алгоритмов решения задачи с использованием языка программирования.</w:t>
            </w:r>
          </w:p>
          <w:p w:rsidR="002364A6" w:rsidRDefault="002364A6" w:rsidP="002364A6">
            <w:pPr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2364A6" w:rsidRPr="00104973" w:rsidRDefault="002364A6" w:rsidP="002364A6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Изучение дисциплины направлено на формирование следующих </w:t>
            </w:r>
            <w:r w:rsidRPr="00104973">
              <w:rPr>
                <w:b/>
                <w:sz w:val="28"/>
                <w:szCs w:val="28"/>
                <w:lang w:eastAsia="ru-RU"/>
              </w:rPr>
              <w:t>общепрофессиональных компетенций (ОПК)</w:t>
            </w:r>
            <w:r w:rsidRPr="00104973">
              <w:rPr>
                <w:sz w:val="28"/>
                <w:szCs w:val="28"/>
                <w:lang w:eastAsia="ru-RU"/>
              </w:rPr>
              <w:t>:</w:t>
            </w:r>
          </w:p>
          <w:p w:rsidR="00E72F8E" w:rsidRPr="00786848" w:rsidRDefault="00E72F8E" w:rsidP="00E72F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- </w:t>
            </w:r>
            <w:r w:rsidRPr="00E72F8E">
              <w:rPr>
                <w:bCs/>
                <w:sz w:val="28"/>
                <w:szCs w:val="28"/>
              </w:rPr>
              <w:t>способность применять языки, системы и инструментальные средства программирования в профессиональной деятельности</w:t>
            </w:r>
            <w:r w:rsidR="00F33BAF">
              <w:rPr>
                <w:bCs/>
                <w:sz w:val="28"/>
                <w:szCs w:val="28"/>
              </w:rPr>
              <w:t xml:space="preserve"> (ОПК-3)</w:t>
            </w:r>
            <w:r w:rsidR="00F33BAF" w:rsidRPr="00F33BAF">
              <w:rPr>
                <w:bCs/>
                <w:sz w:val="28"/>
                <w:szCs w:val="28"/>
              </w:rPr>
              <w:t>.</w:t>
            </w:r>
          </w:p>
          <w:p w:rsidR="002364A6" w:rsidRPr="00D2714B" w:rsidRDefault="002364A6" w:rsidP="002364A6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E72F8E" w:rsidRPr="005A34DD" w:rsidRDefault="002364A6" w:rsidP="002364A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B81723" w:rsidRPr="00210095" w:rsidRDefault="00B81723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C46824" w:rsidRPr="00210095" w:rsidRDefault="00C46824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55150C" w:rsidRPr="00210095" w:rsidRDefault="0055150C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B81723" w:rsidRPr="0039092B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>Место дисциплины в структуре основной образовательной программы</w:t>
            </w:r>
          </w:p>
          <w:p w:rsidR="00B81723" w:rsidRPr="00BF5240" w:rsidRDefault="00B81723" w:rsidP="00BF5240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</w:p>
          <w:p w:rsidR="005216EC" w:rsidRPr="002600B4" w:rsidRDefault="00B81723" w:rsidP="006B0DC8">
            <w:pPr>
              <w:widowControl w:val="0"/>
              <w:snapToGrid w:val="0"/>
              <w:ind w:firstLine="567"/>
              <w:jc w:val="both"/>
              <w:rPr>
                <w:sz w:val="28"/>
                <w:szCs w:val="28"/>
                <w:lang w:eastAsia="ru-RU"/>
              </w:rPr>
            </w:pPr>
            <w:r w:rsidRPr="00BF5240">
              <w:rPr>
                <w:sz w:val="28"/>
                <w:szCs w:val="28"/>
                <w:lang w:eastAsia="ru-RU"/>
              </w:rPr>
              <w:t>Дисциплина «</w:t>
            </w:r>
            <w:r w:rsidR="00D37565" w:rsidRPr="00BF5240">
              <w:rPr>
                <w:sz w:val="28"/>
                <w:szCs w:val="28"/>
                <w:lang w:eastAsia="ru-RU"/>
              </w:rPr>
              <w:t>Языки программирования</w:t>
            </w:r>
            <w:r w:rsidRPr="00BF5240">
              <w:rPr>
                <w:sz w:val="28"/>
                <w:szCs w:val="28"/>
                <w:lang w:eastAsia="ru-RU"/>
              </w:rPr>
              <w:t>» (</w:t>
            </w:r>
            <w:r w:rsidR="0055150C">
              <w:rPr>
                <w:sz w:val="28"/>
                <w:szCs w:val="28"/>
                <w:lang w:eastAsia="ru-RU"/>
              </w:rPr>
              <w:t>Б1.Б.5</w:t>
            </w:r>
            <w:r w:rsidRPr="00BF5240">
              <w:rPr>
                <w:sz w:val="28"/>
                <w:szCs w:val="28"/>
                <w:lang w:eastAsia="ru-RU"/>
              </w:rPr>
              <w:t xml:space="preserve">) </w:t>
            </w:r>
            <w:r w:rsidR="002364A6">
              <w:rPr>
                <w:sz w:val="28"/>
                <w:szCs w:val="28"/>
                <w:lang w:eastAsia="ru-RU"/>
              </w:rPr>
              <w:t xml:space="preserve">относится к базовой части </w:t>
            </w:r>
            <w:r w:rsidRPr="00BF5240">
              <w:rPr>
                <w:sz w:val="28"/>
                <w:szCs w:val="28"/>
                <w:lang w:eastAsia="ru-RU"/>
              </w:rPr>
              <w:t>и является обязательной дисциплиной</w:t>
            </w:r>
            <w:r w:rsidR="002364A6">
              <w:rPr>
                <w:sz w:val="28"/>
                <w:szCs w:val="28"/>
                <w:lang w:eastAsia="ru-RU"/>
              </w:rPr>
              <w:t xml:space="preserve"> обучающегося</w:t>
            </w:r>
            <w:r w:rsidRPr="00BF524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Default="00EB064F" w:rsidP="006F431C">
      <w:pPr>
        <w:tabs>
          <w:tab w:val="left" w:pos="708"/>
        </w:tabs>
        <w:ind w:left="567"/>
        <w:jc w:val="both"/>
        <w:rPr>
          <w:sz w:val="28"/>
          <w:szCs w:val="28"/>
          <w:lang w:eastAsia="ru-RU"/>
        </w:rPr>
      </w:pPr>
    </w:p>
    <w:p w:rsidR="00EB064F" w:rsidRPr="00EB064F" w:rsidRDefault="00EB064F" w:rsidP="00EB064F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DC4C29" w:rsidRPr="00F33BAF" w:rsidRDefault="00DC4C29" w:rsidP="00DC4C29">
      <w:pPr>
        <w:jc w:val="center"/>
        <w:outlineLvl w:val="0"/>
        <w:rPr>
          <w:b/>
          <w:sz w:val="28"/>
          <w:szCs w:val="28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1"/>
        <w:gridCol w:w="284"/>
        <w:gridCol w:w="1417"/>
        <w:gridCol w:w="1270"/>
        <w:gridCol w:w="1270"/>
      </w:tblGrid>
      <w:tr w:rsidR="001621E0" w:rsidRPr="00654F2F" w:rsidTr="001621E0">
        <w:trPr>
          <w:trHeight w:val="291"/>
          <w:jc w:val="center"/>
        </w:trPr>
        <w:tc>
          <w:tcPr>
            <w:tcW w:w="5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A81F60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keepNext/>
              <w:contextualSpacing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 w:rsidRPr="00D3431E">
              <w:rPr>
                <w:rFonts w:eastAsia="Arial Unicode MS"/>
                <w:b/>
                <w:bCs/>
                <w:sz w:val="28"/>
              </w:rPr>
              <w:t>Всего часов</w:t>
            </w: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3431E">
              <w:rPr>
                <w:b/>
                <w:sz w:val="28"/>
                <w:szCs w:val="28"/>
              </w:rPr>
              <w:t>семестр</w:t>
            </w:r>
          </w:p>
        </w:tc>
      </w:tr>
      <w:tr w:rsidR="001621E0" w:rsidRPr="00654F2F" w:rsidTr="001621E0">
        <w:trPr>
          <w:trHeight w:val="247"/>
          <w:jc w:val="center"/>
        </w:trPr>
        <w:tc>
          <w:tcPr>
            <w:tcW w:w="5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E0" w:rsidRPr="00D3431E" w:rsidRDefault="001621E0" w:rsidP="00A81F60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keepNext/>
              <w:contextualSpacing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Pr="00D3431E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621E0" w:rsidRPr="00654F2F" w:rsidTr="001621E0">
        <w:trPr>
          <w:trHeight w:val="1112"/>
          <w:jc w:val="center"/>
        </w:trPr>
        <w:tc>
          <w:tcPr>
            <w:tcW w:w="55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1621E0" w:rsidRPr="00D3431E" w:rsidRDefault="001621E0" w:rsidP="00A81F6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Контактная работа (по  видам учебных занятий)</w:t>
            </w:r>
          </w:p>
          <w:p w:rsidR="001621E0" w:rsidRPr="00D3431E" w:rsidRDefault="001621E0" w:rsidP="00A81F60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>В том числе:</w:t>
            </w:r>
          </w:p>
          <w:p w:rsidR="001621E0" w:rsidRPr="00F33BAF" w:rsidRDefault="001621E0" w:rsidP="00A81F60">
            <w:pPr>
              <w:contextualSpacing/>
              <w:jc w:val="both"/>
              <w:rPr>
                <w:sz w:val="28"/>
                <w:szCs w:val="28"/>
              </w:rPr>
            </w:pPr>
            <w:r w:rsidRPr="00D3431E">
              <w:rPr>
                <w:sz w:val="28"/>
                <w:szCs w:val="28"/>
              </w:rPr>
              <w:t xml:space="preserve"> - лекции (Л)</w:t>
            </w:r>
          </w:p>
          <w:p w:rsidR="001621E0" w:rsidRPr="001621E0" w:rsidRDefault="001621E0" w:rsidP="00A81F60">
            <w:pPr>
              <w:contextualSpacing/>
              <w:jc w:val="both"/>
              <w:rPr>
                <w:sz w:val="28"/>
                <w:szCs w:val="28"/>
              </w:rPr>
            </w:pPr>
            <w:r w:rsidRPr="001621E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лабораторные </w:t>
            </w:r>
            <w:r w:rsidR="002364A6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(Л</w:t>
            </w:r>
            <w:r w:rsidR="002364A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)</w:t>
            </w:r>
          </w:p>
          <w:p w:rsidR="001621E0" w:rsidRPr="00D3431E" w:rsidRDefault="001621E0" w:rsidP="00A81F60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практические занятия</w:t>
            </w:r>
            <w:r w:rsidRPr="00D3431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ПЗ</w:t>
            </w:r>
            <w:r w:rsidRPr="00D3431E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138</w:t>
            </w:r>
          </w:p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1621E0" w:rsidRPr="00D3431E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621E0" w:rsidRPr="001621E0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</w:p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D3431E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621E0" w:rsidRPr="00D3431E" w:rsidRDefault="001621E0" w:rsidP="00A81F6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621E0" w:rsidRPr="002364A6" w:rsidRDefault="002364A6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21E0" w:rsidRPr="00D3431E" w:rsidRDefault="001621E0" w:rsidP="001621E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  <w:p w:rsidR="001621E0" w:rsidRPr="00D3431E" w:rsidRDefault="001621E0" w:rsidP="001621E0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1621E0" w:rsidRPr="001621E0" w:rsidRDefault="001621E0" w:rsidP="001621E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1621E0" w:rsidRPr="001621E0" w:rsidRDefault="001621E0" w:rsidP="001621E0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621E0">
              <w:rPr>
                <w:bCs/>
                <w:sz w:val="28"/>
                <w:szCs w:val="28"/>
              </w:rPr>
              <w:t>34</w:t>
            </w:r>
          </w:p>
          <w:p w:rsidR="001621E0" w:rsidRDefault="001621E0" w:rsidP="001621E0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1621E0">
              <w:rPr>
                <w:bCs/>
                <w:sz w:val="28"/>
                <w:szCs w:val="28"/>
              </w:rPr>
              <w:t>16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Самостоятельная работа  (СРС)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 xml:space="preserve">Форма  контроля знаний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Default="001621E0" w:rsidP="00A81F60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1621E0" w:rsidRPr="00654F2F" w:rsidTr="001621E0">
        <w:trPr>
          <w:trHeight w:val="345"/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21E0" w:rsidRPr="00D3431E" w:rsidRDefault="001621E0" w:rsidP="00A81F60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3431E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1E0" w:rsidRPr="00D3431E" w:rsidRDefault="001621E0" w:rsidP="00A81F60">
            <w:pPr>
              <w:contextualSpacing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288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1E0" w:rsidRPr="00D3431E" w:rsidRDefault="001621E0" w:rsidP="00A81F60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</w:t>
            </w:r>
            <w:r w:rsidRPr="00D3431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4</w:t>
            </w:r>
          </w:p>
        </w:tc>
      </w:tr>
    </w:tbl>
    <w:p w:rsidR="001621E0" w:rsidRDefault="001621E0" w:rsidP="00DC4C29">
      <w:pPr>
        <w:jc w:val="center"/>
        <w:outlineLvl w:val="0"/>
        <w:rPr>
          <w:b/>
          <w:sz w:val="28"/>
          <w:szCs w:val="28"/>
          <w:lang w:val="en-US"/>
        </w:rPr>
      </w:pPr>
    </w:p>
    <w:p w:rsidR="002600B4" w:rsidRPr="002600B4" w:rsidRDefault="002600B4" w:rsidP="006477B5">
      <w:pPr>
        <w:jc w:val="center"/>
        <w:rPr>
          <w:b/>
          <w:sz w:val="28"/>
          <w:szCs w:val="28"/>
          <w:lang w:val="en-US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6477B5" w:rsidRPr="00EF77E9">
        <w:rPr>
          <w:sz w:val="28"/>
          <w:szCs w:val="28"/>
        </w:rPr>
        <w:t xml:space="preserve"> Содержание дисциплины</w:t>
      </w:r>
      <w:r w:rsidR="00DE14A7">
        <w:rPr>
          <w:sz w:val="28"/>
          <w:szCs w:val="28"/>
        </w:rPr>
        <w:t xml:space="preserve"> (часть 1)</w:t>
      </w:r>
    </w:p>
    <w:p w:rsidR="00DE14A7" w:rsidRPr="006477B5" w:rsidRDefault="00DE14A7" w:rsidP="006477B5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899"/>
        <w:gridCol w:w="6084"/>
      </w:tblGrid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Основные понятия: язык программирования, программа, алгоритм, тип данных, компиляция и др. Классификация языков программирования. История развития языка C++. Этапы создания программы на языке C++.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Встроенные типы данных C++. Константы. Переменные. Арифметические, логические операции. Операции отношения. Поразрядные операции. Приоритет операций.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оператора. Условный оператор. Операторы цикла. Операторы switch, break, continue. Тернарный оператор. Оператор sizeof.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массива. Операция индексации. Одномерные и многомерные массивы. Символьные массивы.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указателя. Операции с указателями. Операторы new и delete. Указатели и массивы. Динамические массивы. Указатель на указатель. Константные указатели и указатели на константу. Понятие ссылки.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функции. Формальные и фактические парамет</w:t>
            </w:r>
            <w:r w:rsidR="00C46824" w:rsidRPr="002364A6">
              <w:rPr>
                <w:sz w:val="26"/>
                <w:szCs w:val="26"/>
              </w:rPr>
              <w:t>р</w:t>
            </w:r>
            <w:r w:rsidRPr="002364A6">
              <w:rPr>
                <w:sz w:val="26"/>
                <w:szCs w:val="26"/>
              </w:rPr>
              <w:t>ы функции. Прототип и реализация функции. Передача параметров по значению и по ссылке. Параметры по умолч</w:t>
            </w:r>
            <w:r w:rsidR="00C46824" w:rsidRPr="002364A6">
              <w:rPr>
                <w:sz w:val="26"/>
                <w:szCs w:val="26"/>
              </w:rPr>
              <w:t>а</w:t>
            </w:r>
            <w:r w:rsidRPr="002364A6">
              <w:rPr>
                <w:sz w:val="26"/>
                <w:szCs w:val="26"/>
              </w:rPr>
              <w:t>нию. Перегрузка функций. Шаблонные функции.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Понятия класса</w:t>
            </w:r>
            <w:r w:rsidR="00C46824" w:rsidRPr="002364A6">
              <w:rPr>
                <w:sz w:val="26"/>
                <w:szCs w:val="26"/>
              </w:rPr>
              <w:t xml:space="preserve">. Объектно-ориентированное </w:t>
            </w:r>
            <w:r w:rsidRPr="002364A6">
              <w:rPr>
                <w:sz w:val="26"/>
                <w:szCs w:val="26"/>
              </w:rPr>
              <w:t>пр</w:t>
            </w:r>
            <w:r w:rsidR="00C46824" w:rsidRPr="002364A6">
              <w:rPr>
                <w:sz w:val="26"/>
                <w:szCs w:val="26"/>
              </w:rPr>
              <w:t>ограммирование</w:t>
            </w:r>
            <w:r w:rsidRPr="002364A6">
              <w:rPr>
                <w:sz w:val="26"/>
                <w:szCs w:val="26"/>
              </w:rPr>
              <w:t>. Члены-данные и методы класса. Спецификаторы доступа. Конструкторы и деструктор класса. Указатель this. Статические члены класса. Структуры и объединения.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механизма наследования. Одиночное и множественное наследование. Виртуальные функции. Виртуальный базовый класс. Абстрактный класс. Отношение агрегации.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Понятие исключения. Ключевые слова try, catch, throw. Иерархия классов-исключений стандартной библиотеки.</w:t>
            </w:r>
          </w:p>
        </w:tc>
      </w:tr>
      <w:tr w:rsidR="00622220" w:rsidRPr="002364A6" w:rsidTr="00622220">
        <w:tc>
          <w:tcPr>
            <w:tcW w:w="0" w:type="auto"/>
          </w:tcPr>
          <w:p w:rsidR="00622220" w:rsidRPr="002364A6" w:rsidRDefault="00622220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2364A6">
              <w:rPr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</w:tcPr>
          <w:p w:rsidR="00622220" w:rsidRPr="002364A6" w:rsidRDefault="00622220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0" w:type="auto"/>
          </w:tcPr>
          <w:p w:rsidR="00622220" w:rsidRPr="002364A6" w:rsidRDefault="00622220" w:rsidP="002364A6">
            <w:pPr>
              <w:jc w:val="both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Обзор стандартов языка C++. Ключевые слова auto, nullptr, override, final. Строго</w:t>
            </w:r>
            <w:r w:rsidR="00C46824" w:rsidRPr="002364A6">
              <w:rPr>
                <w:sz w:val="26"/>
                <w:szCs w:val="26"/>
              </w:rPr>
              <w:t xml:space="preserve"> </w:t>
            </w:r>
            <w:r w:rsidRPr="002364A6">
              <w:rPr>
                <w:sz w:val="26"/>
                <w:szCs w:val="26"/>
              </w:rPr>
              <w:t xml:space="preserve">типизированные перечисления. </w:t>
            </w:r>
            <w:r w:rsidR="003444A5" w:rsidRPr="002364A6">
              <w:rPr>
                <w:sz w:val="26"/>
                <w:szCs w:val="26"/>
              </w:rPr>
              <w:t>«</w:t>
            </w:r>
            <w:r w:rsidRPr="002364A6">
              <w:rPr>
                <w:sz w:val="26"/>
                <w:szCs w:val="26"/>
              </w:rPr>
              <w:t>Умные</w:t>
            </w:r>
            <w:r w:rsidR="003444A5" w:rsidRPr="002364A6">
              <w:rPr>
                <w:sz w:val="26"/>
                <w:szCs w:val="26"/>
              </w:rPr>
              <w:t>»</w:t>
            </w:r>
            <w:r w:rsidRPr="002364A6">
              <w:rPr>
                <w:sz w:val="26"/>
                <w:szCs w:val="26"/>
              </w:rPr>
              <w:t xml:space="preserve"> указатели. Лямбда-выражения.</w:t>
            </w:r>
          </w:p>
        </w:tc>
      </w:tr>
    </w:tbl>
    <w:p w:rsidR="006B0DC8" w:rsidRPr="00622220" w:rsidRDefault="006B0DC8" w:rsidP="006477B5">
      <w:pPr>
        <w:jc w:val="both"/>
      </w:pPr>
    </w:p>
    <w:p w:rsidR="00622220" w:rsidRDefault="00C57CD5" w:rsidP="00B81723">
      <w:pPr>
        <w:ind w:firstLine="709"/>
        <w:jc w:val="both"/>
        <w:rPr>
          <w:sz w:val="28"/>
          <w:szCs w:val="28"/>
        </w:rPr>
      </w:pPr>
      <w:r w:rsidRPr="00EF77E9">
        <w:rPr>
          <w:sz w:val="28"/>
          <w:szCs w:val="28"/>
        </w:rPr>
        <w:t>5.2. Разделы дисциплины и виды занятий</w:t>
      </w:r>
      <w:r w:rsidR="00DE14A7">
        <w:rPr>
          <w:sz w:val="28"/>
          <w:szCs w:val="28"/>
        </w:rPr>
        <w:t xml:space="preserve"> (часть 1)</w:t>
      </w:r>
    </w:p>
    <w:p w:rsidR="00EF4094" w:rsidRDefault="00EF4094" w:rsidP="00B8172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399" w:type="pct"/>
        <w:tblLook w:val="04A0" w:firstRow="1" w:lastRow="0" w:firstColumn="1" w:lastColumn="0" w:noHBand="0" w:noVBand="1"/>
      </w:tblPr>
      <w:tblGrid>
        <w:gridCol w:w="647"/>
        <w:gridCol w:w="5106"/>
        <w:gridCol w:w="829"/>
        <w:gridCol w:w="689"/>
        <w:gridCol w:w="1150"/>
      </w:tblGrid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№</w:t>
            </w:r>
          </w:p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03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786848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Л</w:t>
            </w:r>
            <w:r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2364A6">
            <w:pPr>
              <w:jc w:val="center"/>
              <w:rPr>
                <w:b/>
                <w:sz w:val="26"/>
                <w:szCs w:val="26"/>
              </w:rPr>
            </w:pPr>
            <w:r w:rsidRPr="002364A6">
              <w:rPr>
                <w:b/>
                <w:sz w:val="26"/>
                <w:szCs w:val="26"/>
              </w:rPr>
              <w:t>СРС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3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6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7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6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8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8. Наследование,  полиморфизм и агрегация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5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4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10</w:t>
            </w:r>
          </w:p>
        </w:tc>
        <w:tc>
          <w:tcPr>
            <w:tcW w:w="3032" w:type="pct"/>
          </w:tcPr>
          <w:p w:rsidR="00786848" w:rsidRPr="002364A6" w:rsidRDefault="00786848" w:rsidP="006A049D">
            <w:pPr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  <w:tc>
          <w:tcPr>
            <w:tcW w:w="409" w:type="pct"/>
            <w:vAlign w:val="center"/>
          </w:tcPr>
          <w:p w:rsidR="00786848" w:rsidRPr="00786848" w:rsidRDefault="00786848" w:rsidP="006A049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 w:rsidRPr="002364A6">
              <w:rPr>
                <w:sz w:val="26"/>
                <w:szCs w:val="26"/>
              </w:rPr>
              <w:t>2</w:t>
            </w:r>
          </w:p>
        </w:tc>
      </w:tr>
      <w:tr w:rsidR="00786848" w:rsidRPr="002364A6" w:rsidTr="00786848">
        <w:tc>
          <w:tcPr>
            <w:tcW w:w="384" w:type="pct"/>
            <w:vAlign w:val="center"/>
          </w:tcPr>
          <w:p w:rsidR="00786848" w:rsidRPr="002364A6" w:rsidRDefault="00786848" w:rsidP="002364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32" w:type="pct"/>
          </w:tcPr>
          <w:p w:rsidR="00786848" w:rsidRPr="00CD0C78" w:rsidRDefault="00786848" w:rsidP="00714FAB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492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09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83" w:type="pct"/>
            <w:vAlign w:val="center"/>
          </w:tcPr>
          <w:p w:rsidR="00786848" w:rsidRPr="002364A6" w:rsidRDefault="00786848" w:rsidP="006A04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14576A" w:rsidRPr="002364A6" w:rsidRDefault="0014576A" w:rsidP="006477B5">
      <w:pPr>
        <w:jc w:val="both"/>
      </w:pPr>
    </w:p>
    <w:p w:rsidR="008027DC" w:rsidRDefault="008027DC" w:rsidP="00EF4094">
      <w:pPr>
        <w:ind w:firstLine="709"/>
        <w:jc w:val="both"/>
        <w:rPr>
          <w:sz w:val="28"/>
          <w:szCs w:val="28"/>
          <w:lang w:val="en-US"/>
        </w:rPr>
      </w:pPr>
    </w:p>
    <w:p w:rsidR="00EF4094" w:rsidRPr="00EF77E9" w:rsidRDefault="00EF4094" w:rsidP="00EF4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EF77E9">
        <w:rPr>
          <w:sz w:val="28"/>
          <w:szCs w:val="28"/>
        </w:rPr>
        <w:t xml:space="preserve"> Содержание дисциплины</w:t>
      </w:r>
      <w:r>
        <w:rPr>
          <w:sz w:val="28"/>
          <w:szCs w:val="28"/>
        </w:rPr>
        <w:t xml:space="preserve"> (часть 2)</w:t>
      </w:r>
    </w:p>
    <w:p w:rsidR="00EF4094" w:rsidRPr="006477B5" w:rsidRDefault="00EF4094" w:rsidP="00EF4094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3489"/>
        <w:gridCol w:w="5494"/>
      </w:tblGrid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Наименование раздела дисциплины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color w:val="000000"/>
                <w:sz w:val="26"/>
                <w:szCs w:val="26"/>
                <w:lang w:eastAsia="ru-RU"/>
              </w:rPr>
              <w:t>Содержание раздела</w:t>
            </w:r>
          </w:p>
        </w:tc>
      </w:tr>
      <w:tr w:rsidR="00B52751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94" w:type="dxa"/>
          </w:tcPr>
          <w:p w:rsidR="00EF4094" w:rsidRPr="00CD0C78" w:rsidRDefault="00EF4094" w:rsidP="006A049D">
            <w:pPr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1B413B" w:rsidRPr="00CD0C78" w:rsidTr="00CD0C78">
        <w:tc>
          <w:tcPr>
            <w:tcW w:w="0" w:type="auto"/>
          </w:tcPr>
          <w:p w:rsidR="00EF4094" w:rsidRPr="00CD0C78" w:rsidRDefault="00EF4094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89" w:type="dxa"/>
          </w:tcPr>
          <w:p w:rsidR="00EF4094" w:rsidRPr="00CD0C78" w:rsidRDefault="00EF4094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>. Файловый ввод-вывод</w:t>
            </w:r>
          </w:p>
        </w:tc>
        <w:tc>
          <w:tcPr>
            <w:tcW w:w="5494" w:type="dxa"/>
          </w:tcPr>
          <w:p w:rsidR="00EF4094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Нижний уровень ввода-вывода. Верхний уровень ввода-вывода. Поток ввода-вывода. Библиотека iostream. Открытие и закрытие файла. Чтение и запись файла. Форматирование ввода-вывода.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89" w:type="dxa"/>
          </w:tcPr>
          <w:p w:rsidR="00B52751" w:rsidRPr="00CD0C78" w:rsidRDefault="00B52751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5494" w:type="dxa"/>
          </w:tcPr>
          <w:p w:rsidR="00B52751" w:rsidRPr="00CD0C78" w:rsidRDefault="00B52751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Состав Windows API. Типы данных. Основные понятия: окно, класс окна, событие, сообщение. Очередь сообщений. Цикл обработки сообщений. Оконная процедура. Функции рисования и контекст устройства. Дочерние окна и элементы управления. Меню. Ресурсы. Модальные и немодальные диалоговые окна. Таймеры.</w:t>
            </w:r>
          </w:p>
        </w:tc>
      </w:tr>
      <w:tr w:rsidR="00B52751" w:rsidRPr="00CD0C78" w:rsidTr="00CD0C78">
        <w:tc>
          <w:tcPr>
            <w:tcW w:w="0" w:type="auto"/>
          </w:tcPr>
          <w:p w:rsidR="00B52751" w:rsidRPr="00CD0C78" w:rsidRDefault="00B52751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9" w:type="dxa"/>
          </w:tcPr>
          <w:p w:rsidR="00B52751" w:rsidRPr="00CD0C78" w:rsidRDefault="00B52751" w:rsidP="00B52751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</w:t>
            </w:r>
            <w:r w:rsidR="007D41BD" w:rsidRPr="00CD0C78">
              <w:rPr>
                <w:sz w:val="26"/>
                <w:szCs w:val="26"/>
              </w:rPr>
              <w:t>1</w:t>
            </w:r>
            <w:r w:rsidRPr="00CD0C78">
              <w:rPr>
                <w:sz w:val="26"/>
                <w:szCs w:val="26"/>
              </w:rPr>
              <w:t xml:space="preserve">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5494" w:type="dxa"/>
          </w:tcPr>
          <w:p w:rsidR="00B52751" w:rsidRPr="00CD0C78" w:rsidRDefault="001B413B" w:rsidP="00CD0C78">
            <w:pPr>
              <w:jc w:val="both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Класс CObject и и</w:t>
            </w:r>
            <w:r w:rsidR="00B52751" w:rsidRPr="00CD0C78">
              <w:rPr>
                <w:sz w:val="26"/>
                <w:szCs w:val="26"/>
              </w:rPr>
              <w:t xml:space="preserve">ерархия классов </w:t>
            </w:r>
            <w:r w:rsidR="00B52751" w:rsidRPr="00CD0C78">
              <w:rPr>
                <w:sz w:val="26"/>
                <w:szCs w:val="26"/>
                <w:lang w:val="en-US"/>
              </w:rPr>
              <w:t>MFC</w:t>
            </w:r>
            <w:r w:rsidR="00B52751" w:rsidRPr="00CD0C78">
              <w:rPr>
                <w:sz w:val="26"/>
                <w:szCs w:val="26"/>
              </w:rPr>
              <w:t>.</w:t>
            </w:r>
            <w:r w:rsidRPr="00CD0C78">
              <w:rPr>
                <w:sz w:val="26"/>
                <w:szCs w:val="26"/>
              </w:rPr>
              <w:t xml:space="preserve"> Макросы MFC. </w:t>
            </w:r>
            <w:r w:rsidR="007D41BD" w:rsidRPr="00CD0C78">
              <w:rPr>
                <w:sz w:val="26"/>
                <w:szCs w:val="26"/>
              </w:rPr>
              <w:t xml:space="preserve">Обработка событий. </w:t>
            </w:r>
            <w:r w:rsidRPr="00CD0C78">
              <w:rPr>
                <w:sz w:val="26"/>
                <w:szCs w:val="26"/>
              </w:rPr>
              <w:t>Рисование.</w:t>
            </w:r>
            <w:r w:rsidR="007D41BD" w:rsidRPr="00CD0C78">
              <w:rPr>
                <w:sz w:val="26"/>
                <w:szCs w:val="26"/>
              </w:rPr>
              <w:t xml:space="preserve"> Панель состояния и панель инструментов.</w:t>
            </w:r>
            <w:r w:rsidR="00B52751" w:rsidRPr="00CD0C78">
              <w:rPr>
                <w:sz w:val="26"/>
                <w:szCs w:val="26"/>
              </w:rPr>
              <w:t xml:space="preserve"> Архитектура </w:t>
            </w:r>
            <w:r w:rsidRPr="00CD0C78">
              <w:rPr>
                <w:bCs/>
                <w:sz w:val="26"/>
                <w:szCs w:val="26"/>
              </w:rPr>
              <w:t xml:space="preserve">«документ-представление». </w:t>
            </w:r>
          </w:p>
        </w:tc>
      </w:tr>
    </w:tbl>
    <w:p w:rsidR="00EF4094" w:rsidRDefault="00EF4094" w:rsidP="006477B5">
      <w:pPr>
        <w:jc w:val="both"/>
      </w:pPr>
    </w:p>
    <w:p w:rsidR="007D41BD" w:rsidRDefault="007D41BD" w:rsidP="007D4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EF77E9">
        <w:rPr>
          <w:sz w:val="28"/>
          <w:szCs w:val="28"/>
        </w:rPr>
        <w:t>. Разделы дисциплины и виды занятий</w:t>
      </w:r>
      <w:r>
        <w:rPr>
          <w:sz w:val="28"/>
          <w:szCs w:val="28"/>
        </w:rPr>
        <w:t xml:space="preserve"> (часть 2)</w:t>
      </w:r>
    </w:p>
    <w:p w:rsidR="007D41BD" w:rsidRDefault="007D41BD" w:rsidP="007D41BD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4557" w:type="pct"/>
        <w:tblLook w:val="04A0" w:firstRow="1" w:lastRow="0" w:firstColumn="1" w:lastColumn="0" w:noHBand="0" w:noVBand="1"/>
      </w:tblPr>
      <w:tblGrid>
        <w:gridCol w:w="601"/>
        <w:gridCol w:w="5770"/>
        <w:gridCol w:w="476"/>
        <w:gridCol w:w="569"/>
        <w:gridCol w:w="556"/>
        <w:gridCol w:w="751"/>
      </w:tblGrid>
      <w:tr w:rsidR="00CD0C78" w:rsidRPr="00CD0C78" w:rsidTr="00CD0C78">
        <w:tc>
          <w:tcPr>
            <w:tcW w:w="36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№</w:t>
            </w:r>
          </w:p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28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CD0C78">
            <w:pPr>
              <w:jc w:val="center"/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СРС</w:t>
            </w:r>
          </w:p>
        </w:tc>
      </w:tr>
      <w:tr w:rsidR="00CD0C78" w:rsidRPr="00CD0C78" w:rsidTr="00CD0C78">
        <w:trPr>
          <w:trHeight w:val="537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4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</w:tr>
      <w:tr w:rsidR="00CD0C78" w:rsidRPr="00CD0C78" w:rsidTr="00CD0C78">
        <w:trPr>
          <w:trHeight w:val="700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16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24</w:t>
            </w:r>
          </w:p>
        </w:tc>
      </w:tr>
      <w:tr w:rsidR="00CD0C78" w:rsidRPr="00CD0C78" w:rsidTr="00CD0C78">
        <w:trPr>
          <w:trHeight w:val="68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CD0C78"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12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5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12</w:t>
            </w:r>
          </w:p>
        </w:tc>
      </w:tr>
      <w:tr w:rsidR="00CD0C78" w:rsidRPr="00CD0C78" w:rsidTr="00CD0C78">
        <w:trPr>
          <w:trHeight w:val="423"/>
        </w:trPr>
        <w:tc>
          <w:tcPr>
            <w:tcW w:w="365" w:type="pct"/>
          </w:tcPr>
          <w:p w:rsidR="00CD0C78" w:rsidRPr="00CD0C78" w:rsidRDefault="00CD0C78" w:rsidP="006A049D">
            <w:pPr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8" w:type="pct"/>
          </w:tcPr>
          <w:p w:rsidR="00CD0C78" w:rsidRPr="00CD0C78" w:rsidRDefault="00CD0C78" w:rsidP="006A049D">
            <w:pPr>
              <w:rPr>
                <w:b/>
                <w:sz w:val="26"/>
                <w:szCs w:val="26"/>
              </w:rPr>
            </w:pPr>
            <w:r w:rsidRPr="00CD0C7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16</w:t>
            </w:r>
          </w:p>
        </w:tc>
        <w:tc>
          <w:tcPr>
            <w:tcW w:w="343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34</w:t>
            </w:r>
          </w:p>
        </w:tc>
        <w:tc>
          <w:tcPr>
            <w:tcW w:w="310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16</w:t>
            </w:r>
          </w:p>
        </w:tc>
        <w:tc>
          <w:tcPr>
            <w:tcW w:w="405" w:type="pct"/>
            <w:vAlign w:val="center"/>
          </w:tcPr>
          <w:p w:rsidR="00CD0C78" w:rsidRPr="00CD0C78" w:rsidRDefault="00CD0C78" w:rsidP="00106F0B">
            <w:pPr>
              <w:jc w:val="center"/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42</w:t>
            </w:r>
          </w:p>
        </w:tc>
      </w:tr>
    </w:tbl>
    <w:p w:rsidR="001D48C9" w:rsidRDefault="001D48C9" w:rsidP="001E7847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6B0DC8" w:rsidRDefault="006B0DC8" w:rsidP="001E7847">
      <w:pPr>
        <w:ind w:firstLine="851"/>
        <w:jc w:val="center"/>
        <w:rPr>
          <w:b/>
          <w:bCs/>
          <w:sz w:val="28"/>
          <w:szCs w:val="28"/>
        </w:rPr>
      </w:pPr>
    </w:p>
    <w:p w:rsidR="006B0DC8" w:rsidRDefault="006B0DC8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4340"/>
        <w:gridCol w:w="4643"/>
      </w:tblGrid>
      <w:tr w:rsidR="00EF4094" w:rsidTr="00CD0C78">
        <w:tc>
          <w:tcPr>
            <w:tcW w:w="588" w:type="dxa"/>
            <w:vAlign w:val="center"/>
          </w:tcPr>
          <w:p w:rsidR="00EF4094" w:rsidRPr="00CD0C78" w:rsidRDefault="00EF4094" w:rsidP="006A049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№</w:t>
            </w:r>
          </w:p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340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</w:rPr>
            </w:pPr>
            <w:r w:rsidRPr="00CD0C78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643" w:type="dxa"/>
            <w:vAlign w:val="center"/>
          </w:tcPr>
          <w:p w:rsidR="00EF4094" w:rsidRPr="00CD0C78" w:rsidRDefault="00EF4094" w:rsidP="006A049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D0C78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1. Основные понятия программирования</w:t>
            </w:r>
          </w:p>
        </w:tc>
        <w:tc>
          <w:tcPr>
            <w:tcW w:w="4643" w:type="dxa"/>
            <w:vMerge w:val="restart"/>
          </w:tcPr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CD0C78">
              <w:rPr>
                <w:bCs/>
                <w:sz w:val="26"/>
                <w:szCs w:val="26"/>
              </w:rPr>
              <w:t>1</w:t>
            </w:r>
            <w:r w:rsidRPr="00744ADB">
              <w:rPr>
                <w:bCs/>
                <w:sz w:val="26"/>
                <w:szCs w:val="26"/>
              </w:rPr>
              <w:t>. Конспект лекций.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2. Довбуш Г., Хомоненко А. Visual C++ на примерах. – СПб., БХВ-Петербург, </w:t>
            </w:r>
            <w:r w:rsidR="006B0DC8" w:rsidRPr="00744ADB">
              <w:rPr>
                <w:bCs/>
                <w:sz w:val="26"/>
                <w:szCs w:val="26"/>
              </w:rPr>
              <w:t>2012.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258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3. Подбельский В. Язык C++. – М., </w:t>
            </w:r>
            <w:hyperlink r:id="rId7" w:tooltip="Финансы и статистика" w:history="1">
              <w:r w:rsidRPr="00744ADB">
                <w:rPr>
                  <w:bCs/>
                  <w:sz w:val="26"/>
                  <w:szCs w:val="26"/>
                </w:rPr>
                <w:t>Финансы и статистика</w:t>
              </w:r>
            </w:hyperlink>
            <w:r w:rsidRPr="00744ADB">
              <w:rPr>
                <w:bCs/>
                <w:sz w:val="26"/>
                <w:szCs w:val="26"/>
              </w:rPr>
              <w:t>, 2007.</w:t>
            </w:r>
            <w:r w:rsidR="00744ADB">
              <w:rPr>
                <w:bCs/>
                <w:sz w:val="26"/>
                <w:szCs w:val="26"/>
              </w:rPr>
              <w:t>-1184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4. Давыдов В. Visual C++. Разработка Windows-приложений с по</w:t>
            </w:r>
            <w:r w:rsidR="00744ADB">
              <w:rPr>
                <w:bCs/>
                <w:sz w:val="26"/>
                <w:szCs w:val="26"/>
              </w:rPr>
              <w:t>мощью MFC и API-функций.– СПб.</w:t>
            </w:r>
            <w:r w:rsidRPr="00744ADB">
              <w:rPr>
                <w:bCs/>
                <w:sz w:val="26"/>
                <w:szCs w:val="26"/>
              </w:rPr>
              <w:t xml:space="preserve"> БХВ-Петербург, 2008.</w:t>
            </w:r>
            <w:r w:rsidR="00744ADB">
              <w:rPr>
                <w:bCs/>
                <w:sz w:val="26"/>
                <w:szCs w:val="26"/>
              </w:rPr>
              <w:t>-576с.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5.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1.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468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744ADB" w:rsidRDefault="00CD0C78" w:rsidP="00773FF8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 xml:space="preserve">6. Мешков А., Тихомиров Ю. Visual C++ и MFC. Программирование для </w:t>
            </w:r>
            <w:r w:rsidRPr="00744ADB">
              <w:rPr>
                <w:bCs/>
                <w:sz w:val="26"/>
                <w:szCs w:val="26"/>
                <w:lang w:val="en-US"/>
              </w:rPr>
              <w:t>W</w:t>
            </w:r>
            <w:r w:rsidRPr="00744ADB">
              <w:rPr>
                <w:bCs/>
                <w:sz w:val="26"/>
                <w:szCs w:val="26"/>
              </w:rPr>
              <w:t xml:space="preserve">indows NT и Windows 95. Том 2. – СПб.: БХВ, </w:t>
            </w:r>
            <w:r w:rsidR="006B0DC8" w:rsidRPr="00744ADB">
              <w:rPr>
                <w:bCs/>
                <w:sz w:val="26"/>
                <w:szCs w:val="26"/>
              </w:rPr>
              <w:t>1997.</w:t>
            </w:r>
            <w:r w:rsidR="006B0DC8">
              <w:rPr>
                <w:bCs/>
                <w:sz w:val="26"/>
                <w:szCs w:val="26"/>
              </w:rPr>
              <w:t xml:space="preserve"> -</w:t>
            </w:r>
            <w:r w:rsidR="00744ADB">
              <w:rPr>
                <w:bCs/>
                <w:sz w:val="26"/>
                <w:szCs w:val="26"/>
              </w:rPr>
              <w:t>482</w:t>
            </w:r>
            <w:r w:rsidR="006B0DC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с.</w:t>
            </w:r>
          </w:p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  <w:r w:rsidRPr="00744ADB">
              <w:rPr>
                <w:bCs/>
                <w:sz w:val="26"/>
                <w:szCs w:val="26"/>
              </w:rPr>
              <w:t>7. Ч. Петзольд Программирование для Windows 95. Том 1. – СПб. BHV-Санкт-Петербург,  1997.</w:t>
            </w:r>
            <w:r w:rsidRPr="00CD0C78">
              <w:rPr>
                <w:bCs/>
                <w:sz w:val="26"/>
                <w:szCs w:val="26"/>
              </w:rPr>
              <w:t xml:space="preserve"> </w:t>
            </w:r>
            <w:r w:rsidR="00744ADB">
              <w:rPr>
                <w:bCs/>
                <w:sz w:val="26"/>
                <w:szCs w:val="26"/>
              </w:rPr>
              <w:t>-495с.</w:t>
            </w: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2. Типы данных и операции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3. Операторы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4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4. Массивы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5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5. Указатели и ссылки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6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6. Функции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7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7. Классы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8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8. Наследование,  полиморфизм и агрегация.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9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9. Исключения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10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10. Стандарт C++11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11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Раздел 11. Файловый ввод-вывод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Pr="00CD0C78" w:rsidRDefault="00CD0C78" w:rsidP="00EF4094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>12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12.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Windows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API</w:t>
            </w:r>
          </w:p>
        </w:tc>
        <w:tc>
          <w:tcPr>
            <w:tcW w:w="4643" w:type="dxa"/>
            <w:vMerge/>
          </w:tcPr>
          <w:p w:rsidR="00CD0C78" w:rsidRPr="00CD0C78" w:rsidRDefault="00CD0C78" w:rsidP="0098064D">
            <w:pPr>
              <w:rPr>
                <w:bCs/>
                <w:sz w:val="26"/>
                <w:szCs w:val="26"/>
              </w:rPr>
            </w:pPr>
          </w:p>
        </w:tc>
      </w:tr>
      <w:tr w:rsidR="00CD0C78" w:rsidTr="00CD0C78">
        <w:tc>
          <w:tcPr>
            <w:tcW w:w="588" w:type="dxa"/>
          </w:tcPr>
          <w:p w:rsidR="00CD0C78" w:rsidRDefault="00CD0C78" w:rsidP="00EF4094">
            <w:r>
              <w:t>13</w:t>
            </w:r>
          </w:p>
        </w:tc>
        <w:tc>
          <w:tcPr>
            <w:tcW w:w="4340" w:type="dxa"/>
          </w:tcPr>
          <w:p w:rsidR="00CD0C78" w:rsidRPr="00CD0C78" w:rsidRDefault="00CD0C78" w:rsidP="006A049D">
            <w:pPr>
              <w:rPr>
                <w:sz w:val="26"/>
                <w:szCs w:val="26"/>
              </w:rPr>
            </w:pPr>
            <w:r w:rsidRPr="00CD0C78">
              <w:rPr>
                <w:sz w:val="26"/>
                <w:szCs w:val="26"/>
              </w:rPr>
              <w:t xml:space="preserve">Раздел 13. Разработка графических приложений с использованием </w:t>
            </w:r>
            <w:r w:rsidRPr="00CD0C78">
              <w:rPr>
                <w:sz w:val="26"/>
                <w:szCs w:val="26"/>
                <w:lang w:val="en-US"/>
              </w:rPr>
              <w:t>Microsoft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Foundation</w:t>
            </w:r>
            <w:r w:rsidRPr="00CD0C78">
              <w:rPr>
                <w:sz w:val="26"/>
                <w:szCs w:val="26"/>
              </w:rPr>
              <w:t xml:space="preserve"> </w:t>
            </w:r>
            <w:r w:rsidRPr="00CD0C78">
              <w:rPr>
                <w:sz w:val="26"/>
                <w:szCs w:val="26"/>
                <w:lang w:val="en-US"/>
              </w:rPr>
              <w:t>Classes</w:t>
            </w:r>
          </w:p>
        </w:tc>
        <w:tc>
          <w:tcPr>
            <w:tcW w:w="4643" w:type="dxa"/>
            <w:vMerge/>
          </w:tcPr>
          <w:p w:rsidR="00CD0C78" w:rsidRPr="00EF4094" w:rsidRDefault="00CD0C78" w:rsidP="00EF4094"/>
        </w:tc>
      </w:tr>
    </w:tbl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CD0C78" w:rsidRDefault="00CD0C78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84981" w:rsidRDefault="00D84981" w:rsidP="00B9059C">
      <w:pPr>
        <w:ind w:firstLine="851"/>
        <w:jc w:val="both"/>
        <w:rPr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EF4094">
        <w:rPr>
          <w:bCs/>
          <w:sz w:val="28"/>
          <w:szCs w:val="28"/>
        </w:rPr>
        <w:t>Языки программирования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>ренным на заседании кафедры «Информационные и вычислительные системы</w:t>
      </w:r>
      <w:r>
        <w:rPr>
          <w:bCs/>
          <w:sz w:val="28"/>
          <w:szCs w:val="28"/>
        </w:rPr>
        <w:t>» 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D84981" w:rsidRDefault="00D849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CD0C78" w:rsidRDefault="007A3BC0" w:rsidP="007A3BC0">
      <w:pPr>
        <w:ind w:firstLine="851"/>
        <w:jc w:val="both"/>
        <w:rPr>
          <w:bCs/>
          <w:sz w:val="28"/>
          <w:szCs w:val="28"/>
        </w:rPr>
      </w:pPr>
      <w:r w:rsidRPr="00CD0C7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73FF8" w:rsidRPr="00744ADB" w:rsidRDefault="00F346EC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1. </w:t>
      </w:r>
      <w:r w:rsidR="00773FF8" w:rsidRPr="00744ADB">
        <w:rPr>
          <w:bCs/>
          <w:sz w:val="28"/>
          <w:szCs w:val="28"/>
        </w:rPr>
        <w:t>Довбуш</w:t>
      </w:r>
      <w:r w:rsidR="00A32DC7" w:rsidRPr="00744ADB">
        <w:rPr>
          <w:bCs/>
          <w:sz w:val="28"/>
          <w:szCs w:val="28"/>
        </w:rPr>
        <w:t xml:space="preserve"> Г.</w:t>
      </w:r>
      <w:r w:rsidR="00773FF8" w:rsidRPr="00744ADB">
        <w:rPr>
          <w:bCs/>
          <w:sz w:val="28"/>
          <w:szCs w:val="28"/>
        </w:rPr>
        <w:t>, Хомоненко</w:t>
      </w:r>
      <w:r w:rsidR="00A32DC7" w:rsidRPr="00744ADB">
        <w:rPr>
          <w:bCs/>
          <w:sz w:val="28"/>
          <w:szCs w:val="28"/>
        </w:rPr>
        <w:t xml:space="preserve"> А.</w:t>
      </w:r>
      <w:r w:rsidR="0098064D" w:rsidRPr="00744ADB">
        <w:rPr>
          <w:bCs/>
          <w:sz w:val="28"/>
          <w:szCs w:val="28"/>
        </w:rPr>
        <w:t xml:space="preserve"> Visual C++ на примерах.</w:t>
      </w:r>
      <w:r w:rsidR="00773FF8" w:rsidRPr="00744ADB">
        <w:rPr>
          <w:bCs/>
          <w:sz w:val="28"/>
          <w:szCs w:val="28"/>
        </w:rPr>
        <w:t xml:space="preserve"> – СПб., </w:t>
      </w:r>
      <w:r w:rsidR="006B0DC8">
        <w:rPr>
          <w:bCs/>
          <w:sz w:val="28"/>
          <w:szCs w:val="28"/>
        </w:rPr>
        <w:br/>
      </w:r>
      <w:r w:rsidR="00773FF8" w:rsidRPr="00744ADB">
        <w:rPr>
          <w:bCs/>
          <w:sz w:val="28"/>
          <w:szCs w:val="28"/>
        </w:rPr>
        <w:t xml:space="preserve">БХВ-Петербург, </w:t>
      </w:r>
      <w:r w:rsidR="006B0DC8" w:rsidRPr="00744ADB">
        <w:rPr>
          <w:bCs/>
          <w:sz w:val="28"/>
          <w:szCs w:val="28"/>
        </w:rPr>
        <w:t>2012.</w:t>
      </w:r>
      <w:r w:rsidR="006B0DC8">
        <w:rPr>
          <w:bCs/>
          <w:sz w:val="28"/>
          <w:szCs w:val="28"/>
        </w:rPr>
        <w:t xml:space="preserve"> – </w:t>
      </w:r>
      <w:r w:rsidR="00744ADB">
        <w:rPr>
          <w:bCs/>
          <w:sz w:val="28"/>
          <w:szCs w:val="28"/>
        </w:rPr>
        <w:t>528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F346EC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Подбельский</w:t>
      </w:r>
      <w:r w:rsidR="00A32DC7" w:rsidRPr="00744ADB">
        <w:rPr>
          <w:bCs/>
          <w:sz w:val="28"/>
          <w:szCs w:val="28"/>
        </w:rPr>
        <w:t xml:space="preserve"> В</w:t>
      </w:r>
      <w:r w:rsidR="0098064D" w:rsidRPr="00744ADB">
        <w:rPr>
          <w:bCs/>
          <w:sz w:val="28"/>
          <w:szCs w:val="28"/>
        </w:rPr>
        <w:t>. Язык C++.</w:t>
      </w:r>
      <w:r w:rsidRPr="00744ADB">
        <w:rPr>
          <w:bCs/>
          <w:sz w:val="28"/>
          <w:szCs w:val="28"/>
        </w:rPr>
        <w:t xml:space="preserve"> – М., </w:t>
      </w:r>
      <w:hyperlink r:id="rId8" w:tooltip="Финансы и статистика" w:history="1">
        <w:r w:rsidRPr="00744ADB">
          <w:rPr>
            <w:bCs/>
            <w:sz w:val="28"/>
            <w:szCs w:val="28"/>
          </w:rPr>
          <w:t>Финансы и статистика</w:t>
        </w:r>
      </w:hyperlink>
      <w:r w:rsidRPr="00744ADB">
        <w:rPr>
          <w:bCs/>
          <w:sz w:val="28"/>
          <w:szCs w:val="28"/>
        </w:rPr>
        <w:t>, 2007.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6B0DC8">
        <w:rPr>
          <w:bCs/>
          <w:sz w:val="28"/>
          <w:szCs w:val="28"/>
        </w:rPr>
        <w:br/>
      </w:r>
      <w:r w:rsidR="00744ADB">
        <w:rPr>
          <w:bCs/>
          <w:sz w:val="28"/>
          <w:szCs w:val="28"/>
        </w:rPr>
        <w:t>1184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lastRenderedPageBreak/>
        <w:t xml:space="preserve">3. Давыдов </w:t>
      </w:r>
      <w:r w:rsidR="00A32DC7" w:rsidRPr="00744ADB">
        <w:rPr>
          <w:bCs/>
          <w:sz w:val="28"/>
          <w:szCs w:val="28"/>
        </w:rPr>
        <w:t xml:space="preserve">В. </w:t>
      </w:r>
      <w:r w:rsidRPr="00744ADB">
        <w:rPr>
          <w:bCs/>
          <w:sz w:val="28"/>
          <w:szCs w:val="28"/>
        </w:rPr>
        <w:t>Visual C++. Разработка Windows-приложе</w:t>
      </w:r>
      <w:r w:rsidR="0098064D" w:rsidRPr="00744ADB">
        <w:rPr>
          <w:bCs/>
          <w:sz w:val="28"/>
          <w:szCs w:val="28"/>
        </w:rPr>
        <w:t>ний с помощью MFC и API-функций.</w:t>
      </w:r>
      <w:r w:rsidRPr="00744ADB">
        <w:rPr>
          <w:bCs/>
          <w:sz w:val="28"/>
          <w:szCs w:val="28"/>
        </w:rPr>
        <w:t xml:space="preserve"> – СПб., БХВ-Петербург, </w:t>
      </w:r>
      <w:r w:rsidR="006B0DC8" w:rsidRPr="00744ADB">
        <w:rPr>
          <w:bCs/>
          <w:sz w:val="28"/>
          <w:szCs w:val="28"/>
        </w:rPr>
        <w:t>2008.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576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 xml:space="preserve">Visual C++ и MFC. Программирование для </w:t>
      </w:r>
      <w:r w:rsidR="00046E75" w:rsidRPr="00744ADB">
        <w:rPr>
          <w:bCs/>
          <w:sz w:val="28"/>
          <w:szCs w:val="28"/>
        </w:rPr>
        <w:t>Windows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1.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468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5</w:t>
      </w:r>
      <w:r w:rsidR="0098064D" w:rsidRPr="00744ADB">
        <w:rPr>
          <w:bCs/>
          <w:sz w:val="28"/>
          <w:szCs w:val="28"/>
        </w:rPr>
        <w:t xml:space="preserve">. Мешков А., Тихомиров Ю. </w:t>
      </w:r>
      <w:r w:rsidRPr="00744ADB">
        <w:rPr>
          <w:bCs/>
          <w:sz w:val="28"/>
          <w:szCs w:val="28"/>
        </w:rPr>
        <w:t>Visual C++ и MFC. П</w:t>
      </w:r>
      <w:r w:rsidR="00046E75" w:rsidRPr="00744ADB">
        <w:rPr>
          <w:bCs/>
          <w:sz w:val="28"/>
          <w:szCs w:val="28"/>
        </w:rPr>
        <w:t xml:space="preserve">рограммирование для </w:t>
      </w:r>
      <w:r w:rsidR="00046E75" w:rsidRPr="00744ADB">
        <w:rPr>
          <w:bCs/>
          <w:sz w:val="28"/>
          <w:szCs w:val="28"/>
          <w:lang w:val="en-US"/>
        </w:rPr>
        <w:t>W</w:t>
      </w:r>
      <w:r w:rsidR="00046E75" w:rsidRPr="00744ADB">
        <w:rPr>
          <w:bCs/>
          <w:sz w:val="28"/>
          <w:szCs w:val="28"/>
        </w:rPr>
        <w:t>indows NT</w:t>
      </w:r>
      <w:r w:rsidRPr="00744ADB">
        <w:rPr>
          <w:bCs/>
          <w:sz w:val="28"/>
          <w:szCs w:val="28"/>
        </w:rPr>
        <w:t xml:space="preserve"> и Windows</w:t>
      </w:r>
      <w:r w:rsidR="0098064D" w:rsidRPr="00744ADB">
        <w:rPr>
          <w:bCs/>
          <w:sz w:val="28"/>
          <w:szCs w:val="28"/>
        </w:rPr>
        <w:t xml:space="preserve"> 95. Том 2.</w:t>
      </w:r>
      <w:r w:rsidRPr="00744ADB">
        <w:rPr>
          <w:bCs/>
          <w:sz w:val="28"/>
          <w:szCs w:val="28"/>
        </w:rPr>
        <w:t xml:space="preserve"> – СПб.: БХВ, </w:t>
      </w:r>
      <w:r w:rsidR="006B0DC8" w:rsidRPr="00744ADB">
        <w:rPr>
          <w:bCs/>
          <w:sz w:val="28"/>
          <w:szCs w:val="28"/>
        </w:rPr>
        <w:t>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482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73FF8" w:rsidRPr="00744ADB" w:rsidRDefault="00773FF8" w:rsidP="00773FF8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6. Петзольд </w:t>
      </w:r>
      <w:r w:rsidR="00A32DC7" w:rsidRPr="00744ADB">
        <w:rPr>
          <w:bCs/>
          <w:sz w:val="28"/>
          <w:szCs w:val="28"/>
        </w:rPr>
        <w:t xml:space="preserve">Ч. </w:t>
      </w:r>
      <w:r w:rsidRPr="00744ADB">
        <w:rPr>
          <w:bCs/>
          <w:sz w:val="28"/>
          <w:szCs w:val="28"/>
        </w:rPr>
        <w:t>Програм</w:t>
      </w:r>
      <w:r w:rsidR="0098064D" w:rsidRPr="00744ADB">
        <w:rPr>
          <w:bCs/>
          <w:sz w:val="28"/>
          <w:szCs w:val="28"/>
        </w:rPr>
        <w:t>мирование для Windows 95. Том I.</w:t>
      </w:r>
      <w:r w:rsidRPr="00744ADB">
        <w:rPr>
          <w:bCs/>
          <w:sz w:val="28"/>
          <w:szCs w:val="28"/>
        </w:rPr>
        <w:t xml:space="preserve"> – СПб., BHV-Санкт-</w:t>
      </w:r>
      <w:r w:rsidR="006B0DC8" w:rsidRPr="00744ADB">
        <w:rPr>
          <w:bCs/>
          <w:sz w:val="28"/>
          <w:szCs w:val="28"/>
        </w:rPr>
        <w:t>Петербург, 1997.</w:t>
      </w:r>
      <w:r w:rsidR="006B0DC8">
        <w:rPr>
          <w:bCs/>
          <w:sz w:val="28"/>
          <w:szCs w:val="28"/>
        </w:rPr>
        <w:t xml:space="preserve"> -</w:t>
      </w:r>
      <w:r w:rsidR="00744ADB">
        <w:rPr>
          <w:bCs/>
          <w:sz w:val="28"/>
          <w:szCs w:val="28"/>
        </w:rPr>
        <w:t>495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A3BC0" w:rsidRPr="00744ADB" w:rsidRDefault="00082809" w:rsidP="007A3BC0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Страуструп Б. Язык программирования С++</w:t>
      </w:r>
      <w:r w:rsidR="0098064D" w:rsidRPr="00744ADB">
        <w:rPr>
          <w:bCs/>
          <w:sz w:val="28"/>
          <w:szCs w:val="28"/>
        </w:rPr>
        <w:t>.</w:t>
      </w:r>
      <w:r w:rsidRPr="00744ADB">
        <w:rPr>
          <w:bCs/>
          <w:sz w:val="28"/>
          <w:szCs w:val="28"/>
        </w:rPr>
        <w:t xml:space="preserve"> – М.: Бином, </w:t>
      </w:r>
      <w:r w:rsidR="006B0DC8" w:rsidRPr="00744ADB">
        <w:rPr>
          <w:bCs/>
          <w:sz w:val="28"/>
          <w:szCs w:val="28"/>
        </w:rPr>
        <w:t>2005</w:t>
      </w:r>
      <w:r w:rsidR="006B0DC8">
        <w:rPr>
          <w:bCs/>
          <w:sz w:val="28"/>
          <w:szCs w:val="28"/>
        </w:rPr>
        <w:t>. -</w:t>
      </w:r>
      <w:r w:rsidR="00744ADB">
        <w:rPr>
          <w:bCs/>
          <w:sz w:val="28"/>
          <w:szCs w:val="28"/>
        </w:rPr>
        <w:t>1104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2. Шилдт </w:t>
      </w:r>
      <w:r w:rsidR="00A32DC7" w:rsidRPr="00744ADB">
        <w:rPr>
          <w:bCs/>
          <w:sz w:val="28"/>
          <w:szCs w:val="28"/>
        </w:rPr>
        <w:t xml:space="preserve">Г. </w:t>
      </w:r>
      <w:r w:rsidRPr="00744ADB">
        <w:rPr>
          <w:bCs/>
          <w:sz w:val="28"/>
          <w:szCs w:val="28"/>
        </w:rPr>
        <w:t>С++: Базовый курс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2010. </w:t>
      </w:r>
      <w:r w:rsidR="00744ADB">
        <w:rPr>
          <w:bCs/>
          <w:sz w:val="28"/>
          <w:szCs w:val="28"/>
        </w:rPr>
        <w:t>-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624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082809" w:rsidRPr="00744ADB" w:rsidRDefault="00082809" w:rsidP="00082809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3. Шилдт Г. Полный справочник по С++</w:t>
      </w:r>
      <w:r w:rsidR="0098064D" w:rsidRPr="00744ADB">
        <w:rPr>
          <w:bCs/>
          <w:sz w:val="28"/>
          <w:szCs w:val="28"/>
        </w:rPr>
        <w:t>.</w:t>
      </w:r>
      <w:r w:rsidR="006B0DC8">
        <w:rPr>
          <w:bCs/>
          <w:sz w:val="28"/>
          <w:szCs w:val="28"/>
        </w:rPr>
        <w:t xml:space="preserve"> – М.: Вильямс, 2003. – </w:t>
      </w:r>
      <w:r w:rsidR="00744ADB">
        <w:rPr>
          <w:bCs/>
          <w:sz w:val="28"/>
          <w:szCs w:val="28"/>
        </w:rPr>
        <w:t>791</w:t>
      </w:r>
      <w:r w:rsidR="006B0DC8">
        <w:rPr>
          <w:bCs/>
          <w:sz w:val="28"/>
          <w:szCs w:val="28"/>
        </w:rPr>
        <w:t xml:space="preserve"> </w:t>
      </w:r>
      <w:r w:rsidR="00744ADB">
        <w:rPr>
          <w:bCs/>
          <w:sz w:val="28"/>
          <w:szCs w:val="28"/>
        </w:rPr>
        <w:t>с.</w:t>
      </w:r>
    </w:p>
    <w:p w:rsidR="007A3BC0" w:rsidRPr="00744ADB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14FAB" w:rsidRPr="00744ADB" w:rsidRDefault="00714FAB" w:rsidP="00714FAB">
      <w:pPr>
        <w:ind w:firstLine="851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1. Довбуш Г. Ф. Механизм наследования в языке программирования С++. – СПБ.: ПГУПС, 2009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2. Довбуш Г. Ф. Механизм включения в языке С++. – СПБ.: ПГУПС, 2011 – 1,5 п.л.</w:t>
      </w:r>
    </w:p>
    <w:p w:rsidR="00714FAB" w:rsidRPr="00744ADB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 xml:space="preserve">3. Довбуш Г. Ф. Реализация отношений между классами в языке программирования С++. – СПБ.: ПГУПС, 2008 – 1,5 п.л. </w:t>
      </w:r>
    </w:p>
    <w:p w:rsidR="00714FAB" w:rsidRPr="0079596E" w:rsidRDefault="00714FAB" w:rsidP="00714FAB">
      <w:pPr>
        <w:ind w:firstLine="851"/>
        <w:jc w:val="both"/>
        <w:rPr>
          <w:bCs/>
          <w:sz w:val="28"/>
          <w:szCs w:val="28"/>
        </w:rPr>
      </w:pPr>
      <w:r w:rsidRPr="00744ADB">
        <w:rPr>
          <w:bCs/>
          <w:sz w:val="28"/>
          <w:szCs w:val="28"/>
        </w:rPr>
        <w:t>4. Довбуш Г. Ф., Кожомбердиева Г. И., Куранова О. Н. Примеры лабораторных работ на языке С++. – СПБ.: ПГУПС, 2001 – 1,5 п.л.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Pr="005B5D66" w:rsidRDefault="00714FAB" w:rsidP="00714FAB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4FAB" w:rsidRPr="003F2BFB" w:rsidRDefault="00714FAB" w:rsidP="00714FA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14FAB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4FAB" w:rsidRDefault="00714FAB" w:rsidP="0079596E">
      <w:pPr>
        <w:ind w:firstLine="851"/>
        <w:jc w:val="both"/>
        <w:rPr>
          <w:bCs/>
          <w:sz w:val="28"/>
          <w:szCs w:val="28"/>
        </w:rPr>
      </w:pPr>
    </w:p>
    <w:p w:rsidR="0079596E" w:rsidRPr="0079596E" w:rsidRDefault="0079596E" w:rsidP="0079596E">
      <w:pPr>
        <w:ind w:firstLine="851"/>
        <w:jc w:val="both"/>
        <w:rPr>
          <w:bCs/>
          <w:sz w:val="28"/>
          <w:szCs w:val="28"/>
        </w:rPr>
      </w:pPr>
      <w:r w:rsidRPr="0079596E">
        <w:rPr>
          <w:bCs/>
          <w:sz w:val="28"/>
          <w:szCs w:val="28"/>
        </w:rPr>
        <w:t>1.</w:t>
      </w:r>
      <w:r w:rsidRPr="0079596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Справочник языка C++. </w:t>
      </w:r>
      <w:r w:rsidRPr="0079596E">
        <w:rPr>
          <w:bCs/>
          <w:sz w:val="28"/>
          <w:szCs w:val="28"/>
        </w:rPr>
        <w:t>http://en.cppreference.com/w/</w:t>
      </w:r>
    </w:p>
    <w:p w:rsidR="0079596E" w:rsidRPr="00494023" w:rsidRDefault="0079596E" w:rsidP="007959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2</w:t>
      </w:r>
      <w:r w:rsidR="007A3BC0" w:rsidRPr="0079596E">
        <w:rPr>
          <w:bCs/>
          <w:sz w:val="28"/>
          <w:szCs w:val="28"/>
          <w:lang w:val="en-US"/>
        </w:rPr>
        <w:t>.</w:t>
      </w:r>
      <w:r w:rsidR="007A3BC0" w:rsidRPr="0079596E">
        <w:rPr>
          <w:bCs/>
          <w:sz w:val="28"/>
          <w:szCs w:val="28"/>
          <w:lang w:val="en-US"/>
        </w:rPr>
        <w:tab/>
      </w:r>
      <w:r w:rsidRPr="0079596E">
        <w:rPr>
          <w:bCs/>
          <w:sz w:val="28"/>
          <w:szCs w:val="28"/>
          <w:lang w:val="en-US"/>
        </w:rPr>
        <w:t xml:space="preserve">MSDN: Desktop App User Interface. </w:t>
      </w:r>
      <w:hyperlink r:id="rId9" w:history="1">
        <w:r w:rsidRPr="00E72F8E">
          <w:rPr>
            <w:bCs/>
            <w:sz w:val="28"/>
            <w:szCs w:val="28"/>
            <w:lang w:val="en-US"/>
          </w:rPr>
          <w:t>https</w:t>
        </w:r>
        <w:r w:rsidRPr="00494023">
          <w:rPr>
            <w:bCs/>
            <w:sz w:val="28"/>
            <w:szCs w:val="28"/>
          </w:rPr>
          <w:t>://</w:t>
        </w:r>
        <w:r w:rsidRPr="00E72F8E">
          <w:rPr>
            <w:bCs/>
            <w:sz w:val="28"/>
            <w:szCs w:val="28"/>
            <w:lang w:val="en-US"/>
          </w:rPr>
          <w:t>msdn</w:t>
        </w:r>
        <w:r w:rsidRPr="00494023">
          <w:rPr>
            <w:bCs/>
            <w:sz w:val="28"/>
            <w:szCs w:val="28"/>
          </w:rPr>
          <w:t>.</w:t>
        </w:r>
        <w:r w:rsidRPr="00E72F8E">
          <w:rPr>
            <w:bCs/>
            <w:sz w:val="28"/>
            <w:szCs w:val="28"/>
            <w:lang w:val="en-US"/>
          </w:rPr>
          <w:t>microsoft</w:t>
        </w:r>
        <w:r w:rsidRPr="00494023">
          <w:rPr>
            <w:bCs/>
            <w:sz w:val="28"/>
            <w:szCs w:val="28"/>
          </w:rPr>
          <w:t>.</w:t>
        </w:r>
        <w:r w:rsidRPr="00E72F8E">
          <w:rPr>
            <w:bCs/>
            <w:sz w:val="28"/>
            <w:szCs w:val="28"/>
            <w:lang w:val="en-US"/>
          </w:rPr>
          <w:t>com</w:t>
        </w:r>
        <w:r w:rsidRPr="00494023">
          <w:rPr>
            <w:bCs/>
            <w:sz w:val="28"/>
            <w:szCs w:val="28"/>
          </w:rPr>
          <w:t>/</w:t>
        </w:r>
        <w:r w:rsidRPr="00E72F8E">
          <w:rPr>
            <w:bCs/>
            <w:sz w:val="28"/>
            <w:szCs w:val="28"/>
            <w:lang w:val="en-US"/>
          </w:rPr>
          <w:t>en</w:t>
        </w:r>
        <w:r w:rsidRPr="00494023">
          <w:rPr>
            <w:bCs/>
            <w:sz w:val="28"/>
            <w:szCs w:val="28"/>
          </w:rPr>
          <w:t>-</w:t>
        </w:r>
        <w:r w:rsidRPr="00E72F8E">
          <w:rPr>
            <w:bCs/>
            <w:sz w:val="28"/>
            <w:szCs w:val="28"/>
            <w:lang w:val="en-US"/>
          </w:rPr>
          <w:t>us</w:t>
        </w:r>
        <w:r w:rsidRPr="00494023">
          <w:rPr>
            <w:bCs/>
            <w:sz w:val="28"/>
            <w:szCs w:val="28"/>
          </w:rPr>
          <w:t>/</w:t>
        </w:r>
        <w:r w:rsidRPr="00E72F8E">
          <w:rPr>
            <w:bCs/>
            <w:sz w:val="28"/>
            <w:szCs w:val="28"/>
            <w:lang w:val="en-US"/>
          </w:rPr>
          <w:t>library</w:t>
        </w:r>
        <w:r w:rsidRPr="00494023">
          <w:rPr>
            <w:bCs/>
            <w:sz w:val="28"/>
            <w:szCs w:val="28"/>
          </w:rPr>
          <w:t>/</w:t>
        </w:r>
        <w:r w:rsidRPr="00E72F8E">
          <w:rPr>
            <w:bCs/>
            <w:sz w:val="28"/>
            <w:szCs w:val="28"/>
            <w:lang w:val="en-US"/>
          </w:rPr>
          <w:t>windows</w:t>
        </w:r>
        <w:r w:rsidRPr="00494023">
          <w:rPr>
            <w:bCs/>
            <w:sz w:val="28"/>
            <w:szCs w:val="28"/>
          </w:rPr>
          <w:t>/</w:t>
        </w:r>
        <w:r w:rsidRPr="00E72F8E">
          <w:rPr>
            <w:bCs/>
            <w:sz w:val="28"/>
            <w:szCs w:val="28"/>
            <w:lang w:val="en-US"/>
          </w:rPr>
          <w:t>desktop</w:t>
        </w:r>
        <w:r w:rsidRPr="00494023">
          <w:rPr>
            <w:bCs/>
            <w:sz w:val="28"/>
            <w:szCs w:val="28"/>
          </w:rPr>
          <w:t>/</w:t>
        </w:r>
        <w:r w:rsidRPr="00E72F8E">
          <w:rPr>
            <w:bCs/>
            <w:sz w:val="28"/>
            <w:szCs w:val="28"/>
            <w:lang w:val="en-US"/>
          </w:rPr>
          <w:t>ff</w:t>
        </w:r>
        <w:r w:rsidRPr="00494023">
          <w:rPr>
            <w:bCs/>
            <w:sz w:val="28"/>
            <w:szCs w:val="28"/>
          </w:rPr>
          <w:t>657751(</w:t>
        </w:r>
        <w:r w:rsidRPr="00E72F8E">
          <w:rPr>
            <w:bCs/>
            <w:sz w:val="28"/>
            <w:szCs w:val="28"/>
            <w:lang w:val="en-US"/>
          </w:rPr>
          <w:t>v</w:t>
        </w:r>
        <w:r w:rsidRPr="00494023">
          <w:rPr>
            <w:bCs/>
            <w:sz w:val="28"/>
            <w:szCs w:val="28"/>
          </w:rPr>
          <w:t>=</w:t>
        </w:r>
        <w:r w:rsidRPr="00E72F8E">
          <w:rPr>
            <w:bCs/>
            <w:sz w:val="28"/>
            <w:szCs w:val="28"/>
            <w:lang w:val="en-US"/>
          </w:rPr>
          <w:t>vs</w:t>
        </w:r>
        <w:r w:rsidRPr="00494023">
          <w:rPr>
            <w:bCs/>
            <w:sz w:val="28"/>
            <w:szCs w:val="28"/>
          </w:rPr>
          <w:t>.85).</w:t>
        </w:r>
        <w:r w:rsidRPr="00E72F8E">
          <w:rPr>
            <w:bCs/>
            <w:sz w:val="28"/>
            <w:szCs w:val="28"/>
            <w:lang w:val="en-US"/>
          </w:rPr>
          <w:t>aspx</w:t>
        </w:r>
      </w:hyperlink>
    </w:p>
    <w:p w:rsidR="0079596E" w:rsidRPr="0079596E" w:rsidRDefault="0079596E" w:rsidP="0079596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3</w:t>
      </w:r>
      <w:r w:rsidR="0077451C" w:rsidRPr="003444A5">
        <w:rPr>
          <w:bCs/>
          <w:sz w:val="28"/>
          <w:szCs w:val="28"/>
          <w:lang w:val="en-US"/>
        </w:rPr>
        <w:t>.</w:t>
      </w:r>
      <w:r w:rsidRPr="003444A5">
        <w:rPr>
          <w:bCs/>
          <w:sz w:val="28"/>
          <w:szCs w:val="28"/>
          <w:lang w:val="en-US"/>
        </w:rPr>
        <w:t xml:space="preserve"> </w:t>
      </w:r>
      <w:r w:rsidRPr="003444A5">
        <w:rPr>
          <w:bCs/>
          <w:sz w:val="28"/>
          <w:szCs w:val="28"/>
          <w:lang w:val="en-US"/>
        </w:rPr>
        <w:tab/>
      </w:r>
      <w:r w:rsidRPr="0079596E">
        <w:rPr>
          <w:bCs/>
          <w:sz w:val="28"/>
          <w:szCs w:val="28"/>
          <w:lang w:val="en-US"/>
        </w:rPr>
        <w:t>MSDN</w:t>
      </w:r>
      <w:r w:rsidRPr="003444A5">
        <w:rPr>
          <w:bCs/>
          <w:sz w:val="28"/>
          <w:szCs w:val="28"/>
          <w:lang w:val="en-US"/>
        </w:rPr>
        <w:t xml:space="preserve">: </w:t>
      </w:r>
      <w:r w:rsidRPr="0079596E">
        <w:rPr>
          <w:bCs/>
          <w:sz w:val="28"/>
          <w:szCs w:val="28"/>
          <w:lang w:val="en-US"/>
        </w:rPr>
        <w:t>Learn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to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Program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for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Windows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in</w:t>
      </w:r>
      <w:r w:rsidRPr="003444A5">
        <w:rPr>
          <w:bCs/>
          <w:sz w:val="28"/>
          <w:szCs w:val="28"/>
          <w:lang w:val="en-US"/>
        </w:rPr>
        <w:t xml:space="preserve"> </w:t>
      </w:r>
      <w:r w:rsidRPr="0079596E">
        <w:rPr>
          <w:bCs/>
          <w:sz w:val="28"/>
          <w:szCs w:val="28"/>
          <w:lang w:val="en-US"/>
        </w:rPr>
        <w:t>C</w:t>
      </w:r>
      <w:r w:rsidRPr="003444A5">
        <w:rPr>
          <w:bCs/>
          <w:sz w:val="28"/>
          <w:szCs w:val="28"/>
          <w:lang w:val="en-US"/>
        </w:rPr>
        <w:t xml:space="preserve">++. </w:t>
      </w:r>
      <w:hyperlink r:id="rId10" w:history="1">
        <w:r w:rsidRPr="0079596E">
          <w:rPr>
            <w:bCs/>
            <w:sz w:val="28"/>
            <w:szCs w:val="28"/>
          </w:rPr>
          <w:t>https://msdn.microsoft.com/en-us/library/windows/desktop/ff381399(v=vs.85).aspx</w:t>
        </w:r>
      </w:hyperlink>
      <w:r w:rsidRPr="0079596E">
        <w:rPr>
          <w:bCs/>
          <w:sz w:val="28"/>
          <w:szCs w:val="28"/>
        </w:rPr>
        <w:t xml:space="preserve"> </w:t>
      </w:r>
    </w:p>
    <w:p w:rsidR="0077451C" w:rsidRPr="0079596E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14FAB" w:rsidRDefault="00714FAB" w:rsidP="00714FAB">
      <w:pPr>
        <w:jc w:val="center"/>
        <w:rPr>
          <w:b/>
          <w:bCs/>
          <w:sz w:val="28"/>
          <w:szCs w:val="28"/>
        </w:rPr>
      </w:pPr>
    </w:p>
    <w:p w:rsidR="00714FAB" w:rsidRDefault="00714FAB" w:rsidP="00714FAB">
      <w:pPr>
        <w:jc w:val="center"/>
        <w:rPr>
          <w:b/>
          <w:bCs/>
          <w:sz w:val="28"/>
          <w:szCs w:val="28"/>
        </w:rPr>
      </w:pPr>
    </w:p>
    <w:p w:rsidR="00714FAB" w:rsidRPr="006338D7" w:rsidRDefault="00714FAB" w:rsidP="00714FA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A3BC0" w:rsidRDefault="007A3BC0" w:rsidP="00714FA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</w:t>
      </w:r>
    </w:p>
    <w:p w:rsidR="00714FAB" w:rsidRPr="00490574" w:rsidRDefault="00714FAB" w:rsidP="00714FA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14FAB" w:rsidRPr="008C144C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14FAB" w:rsidRDefault="00714FAB" w:rsidP="00714FAB">
      <w:pPr>
        <w:pStyle w:val="a3"/>
        <w:numPr>
          <w:ilvl w:val="0"/>
          <w:numId w:val="23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4FAB" w:rsidRDefault="00714FAB" w:rsidP="007A3BC0">
      <w:pPr>
        <w:ind w:firstLine="851"/>
        <w:jc w:val="both"/>
        <w:rPr>
          <w:b/>
          <w:bCs/>
          <w:sz w:val="28"/>
          <w:szCs w:val="28"/>
        </w:rPr>
      </w:pPr>
    </w:p>
    <w:p w:rsidR="00714FAB" w:rsidRDefault="00714FAB" w:rsidP="007A3BC0">
      <w:pPr>
        <w:ind w:firstLine="851"/>
        <w:jc w:val="both"/>
        <w:rPr>
          <w:b/>
          <w:bCs/>
          <w:sz w:val="28"/>
          <w:szCs w:val="28"/>
        </w:rPr>
      </w:pPr>
    </w:p>
    <w:p w:rsidR="00714FAB" w:rsidRPr="00D2714B" w:rsidRDefault="00714FAB" w:rsidP="00714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4FAB" w:rsidRDefault="00714FAB" w:rsidP="007A3BC0">
      <w:pPr>
        <w:ind w:firstLine="851"/>
        <w:jc w:val="both"/>
        <w:rPr>
          <w:bCs/>
          <w:sz w:val="28"/>
          <w:szCs w:val="28"/>
        </w:rPr>
      </w:pP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09369C">
        <w:rPr>
          <w:bCs/>
          <w:sz w:val="28"/>
          <w:szCs w:val="28"/>
        </w:rPr>
        <w:t>«</w:t>
      </w:r>
      <w:r w:rsidR="001140F4">
        <w:rPr>
          <w:bCs/>
          <w:sz w:val="28"/>
          <w:szCs w:val="28"/>
        </w:rPr>
        <w:t>Языки программирования</w:t>
      </w:r>
      <w:r w:rsidRPr="0009369C">
        <w:rPr>
          <w:bCs/>
          <w:sz w:val="28"/>
          <w:szCs w:val="28"/>
        </w:rPr>
        <w:t>»:</w:t>
      </w:r>
    </w:p>
    <w:p w:rsidR="00904D4F" w:rsidRPr="00904D4F" w:rsidRDefault="007A3BC0" w:rsidP="00904D4F">
      <w:pPr>
        <w:tabs>
          <w:tab w:val="left" w:pos="1418"/>
        </w:tabs>
        <w:ind w:left="851"/>
        <w:jc w:val="both"/>
        <w:rPr>
          <w:b/>
          <w:bCs/>
          <w:sz w:val="28"/>
          <w:szCs w:val="28"/>
        </w:rPr>
      </w:pPr>
      <w:r w:rsidRPr="00904D4F">
        <w:rPr>
          <w:bCs/>
          <w:sz w:val="28"/>
          <w:szCs w:val="28"/>
        </w:rPr>
        <w:t>персональные компьютеры, проектор</w:t>
      </w:r>
      <w:r w:rsidR="00904D4F">
        <w:rPr>
          <w:bCs/>
          <w:sz w:val="28"/>
          <w:szCs w:val="28"/>
        </w:rPr>
        <w:t xml:space="preserve">; </w:t>
      </w:r>
    </w:p>
    <w:p w:rsidR="00904D4F" w:rsidRDefault="007A3BC0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904D4F">
        <w:rPr>
          <w:bCs/>
          <w:sz w:val="28"/>
          <w:szCs w:val="28"/>
        </w:rPr>
        <w:t>:</w:t>
      </w:r>
      <w:r w:rsidRPr="00904D4F">
        <w:rPr>
          <w:b/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>компьютерны</w:t>
      </w:r>
      <w:r w:rsidR="00904D4F" w:rsidRPr="00904D4F">
        <w:rPr>
          <w:bCs/>
          <w:sz w:val="28"/>
          <w:szCs w:val="28"/>
        </w:rPr>
        <w:t>е</w:t>
      </w:r>
      <w:r w:rsidRPr="00904D4F">
        <w:rPr>
          <w:bCs/>
          <w:sz w:val="28"/>
          <w:szCs w:val="28"/>
        </w:rPr>
        <w:t xml:space="preserve"> </w:t>
      </w:r>
      <w:r w:rsidR="00904D4F">
        <w:rPr>
          <w:bCs/>
          <w:sz w:val="28"/>
          <w:szCs w:val="28"/>
        </w:rPr>
        <w:t>практические занятия.</w:t>
      </w:r>
    </w:p>
    <w:p w:rsidR="002600B4" w:rsidRPr="002600B4" w:rsidRDefault="007A3BC0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перечень Интернет-сервисов и электронных ресурсов</w:t>
      </w:r>
      <w:r w:rsidR="00904D4F">
        <w:rPr>
          <w:bCs/>
          <w:sz w:val="28"/>
          <w:szCs w:val="28"/>
        </w:rPr>
        <w:t>:</w:t>
      </w:r>
    </w:p>
    <w:p w:rsidR="007A3BC0" w:rsidRPr="002600B4" w:rsidRDefault="007A3BC0" w:rsidP="00904D4F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  <w:r w:rsidRPr="00904D4F">
        <w:rPr>
          <w:bCs/>
          <w:sz w:val="28"/>
          <w:szCs w:val="28"/>
        </w:rPr>
        <w:t>поисковые</w:t>
      </w:r>
      <w:r w:rsidRPr="00904D4F">
        <w:rPr>
          <w:b/>
          <w:bCs/>
          <w:sz w:val="28"/>
          <w:szCs w:val="28"/>
        </w:rPr>
        <w:t xml:space="preserve"> </w:t>
      </w:r>
      <w:r w:rsidRPr="00904D4F">
        <w:rPr>
          <w:bCs/>
          <w:sz w:val="28"/>
          <w:szCs w:val="28"/>
        </w:rPr>
        <w:t xml:space="preserve">системы, электронная почта, электронные учебные </w:t>
      </w:r>
      <w:r w:rsidR="0077451C">
        <w:rPr>
          <w:bCs/>
          <w:sz w:val="28"/>
          <w:szCs w:val="28"/>
        </w:rPr>
        <w:t>и учебно-методические материалы</w:t>
      </w:r>
      <w:r w:rsidRPr="00904D4F">
        <w:rPr>
          <w:bCs/>
          <w:sz w:val="28"/>
          <w:szCs w:val="28"/>
        </w:rPr>
        <w:t>.</w:t>
      </w:r>
    </w:p>
    <w:p w:rsidR="00904D4F" w:rsidRDefault="00904D4F" w:rsidP="00904D4F">
      <w:pPr>
        <w:ind w:firstLine="851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>Кафедра «Информаци</w:t>
      </w:r>
      <w:r w:rsidR="003A62F7">
        <w:rPr>
          <w:bCs/>
          <w:sz w:val="28"/>
          <w:szCs w:val="28"/>
        </w:rPr>
        <w:t>онные и вычислительные системы</w:t>
      </w:r>
      <w:r w:rsidR="007A3BC0">
        <w:rPr>
          <w:bCs/>
          <w:sz w:val="28"/>
          <w:szCs w:val="28"/>
        </w:rPr>
        <w:t>»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:</w:t>
      </w:r>
      <w:r w:rsidR="007A3BC0">
        <w:rPr>
          <w:bCs/>
          <w:sz w:val="28"/>
          <w:szCs w:val="28"/>
        </w:rPr>
        <w:t xml:space="preserve"> </w:t>
      </w:r>
    </w:p>
    <w:p w:rsidR="007A3BC0" w:rsidRDefault="006B0DC8" w:rsidP="00904D4F">
      <w:pPr>
        <w:ind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- </w:t>
      </w:r>
      <w:r w:rsidR="007A3BC0">
        <w:rPr>
          <w:bCs/>
          <w:sz w:val="28"/>
          <w:szCs w:val="28"/>
          <w:lang w:val="en-US"/>
        </w:rPr>
        <w:t>Microsoft Windows 7;</w:t>
      </w:r>
    </w:p>
    <w:p w:rsidR="007A3BC0" w:rsidRPr="002600B4" w:rsidRDefault="006B0DC8" w:rsidP="002600B4">
      <w:pPr>
        <w:tabs>
          <w:tab w:val="left" w:pos="1418"/>
        </w:tabs>
        <w:ind w:left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- </w:t>
      </w:r>
      <w:r w:rsidR="007A3BC0">
        <w:rPr>
          <w:bCs/>
          <w:sz w:val="28"/>
          <w:szCs w:val="28"/>
          <w:lang w:val="en-US"/>
        </w:rPr>
        <w:t xml:space="preserve">Microsoft </w:t>
      </w:r>
      <w:r w:rsidR="005F3414" w:rsidRPr="002600B4">
        <w:rPr>
          <w:bCs/>
          <w:sz w:val="28"/>
          <w:szCs w:val="28"/>
          <w:lang w:val="en-US"/>
        </w:rPr>
        <w:t>Visual Studio 2008</w:t>
      </w:r>
      <w:r w:rsidR="005F3414">
        <w:rPr>
          <w:bCs/>
          <w:sz w:val="28"/>
          <w:szCs w:val="28"/>
          <w:lang w:val="en-US"/>
        </w:rPr>
        <w:t>.</w:t>
      </w:r>
    </w:p>
    <w:p w:rsidR="007A3BC0" w:rsidRPr="00A81F60" w:rsidRDefault="007A3BC0" w:rsidP="007A3BC0">
      <w:pPr>
        <w:ind w:firstLine="851"/>
        <w:jc w:val="both"/>
        <w:rPr>
          <w:bCs/>
          <w:sz w:val="28"/>
          <w:szCs w:val="28"/>
          <w:lang w:val="en-US"/>
        </w:rPr>
      </w:pPr>
    </w:p>
    <w:p w:rsidR="00714FAB" w:rsidRPr="00A81F60" w:rsidRDefault="00714FAB" w:rsidP="007A3BC0">
      <w:pPr>
        <w:ind w:firstLine="851"/>
        <w:jc w:val="both"/>
        <w:rPr>
          <w:bCs/>
          <w:sz w:val="28"/>
          <w:szCs w:val="28"/>
          <w:lang w:val="en-US"/>
        </w:rPr>
      </w:pPr>
    </w:p>
    <w:p w:rsidR="00714FAB" w:rsidRPr="00D2714B" w:rsidRDefault="00714FAB" w:rsidP="00714FAB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14FAB" w:rsidRPr="00D2714B" w:rsidRDefault="00714FAB" w:rsidP="00714FAB">
      <w:pPr>
        <w:ind w:firstLine="851"/>
        <w:rPr>
          <w:bCs/>
          <w:sz w:val="28"/>
          <w:szCs w:val="28"/>
        </w:rPr>
      </w:pPr>
    </w:p>
    <w:p w:rsidR="006B0DC8" w:rsidRDefault="00714FAB" w:rsidP="006B0DC8">
      <w:pPr>
        <w:ind w:firstLine="851"/>
        <w:jc w:val="both"/>
        <w:rPr>
          <w:bCs/>
          <w:sz w:val="28"/>
          <w:szCs w:val="28"/>
        </w:rPr>
        <w:sectPr w:rsidR="006B0DC8" w:rsidSect="00A365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</w:t>
      </w:r>
    </w:p>
    <w:p w:rsidR="00714FAB" w:rsidRPr="002600B4" w:rsidRDefault="006B0DC8" w:rsidP="004565FD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15200" cy="104563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2001_cr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823" cy="1046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FAB" w:rsidRPr="002600B4" w:rsidSect="006B0DC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6C9249A"/>
    <w:multiLevelType w:val="hybridMultilevel"/>
    <w:tmpl w:val="A1C8EA80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C47C04"/>
    <w:multiLevelType w:val="hybridMultilevel"/>
    <w:tmpl w:val="DB6A3596"/>
    <w:lvl w:ilvl="0" w:tplc="3104F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C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20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6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E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04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C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8D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D2A8C"/>
    <w:multiLevelType w:val="hybridMultilevel"/>
    <w:tmpl w:val="11C2B70C"/>
    <w:lvl w:ilvl="0" w:tplc="147089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43158"/>
    <w:multiLevelType w:val="hybridMultilevel"/>
    <w:tmpl w:val="7100716A"/>
    <w:lvl w:ilvl="0" w:tplc="7346C93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2"/>
  </w:num>
  <w:num w:numId="19">
    <w:abstractNumId w:val="1"/>
  </w:num>
  <w:num w:numId="20">
    <w:abstractNumId w:val="14"/>
  </w:num>
  <w:num w:numId="21">
    <w:abstractNumId w:val="6"/>
  </w:num>
  <w:num w:numId="22">
    <w:abstractNumId w:val="16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33978"/>
    <w:rsid w:val="000401FE"/>
    <w:rsid w:val="00046E75"/>
    <w:rsid w:val="00062B93"/>
    <w:rsid w:val="00071981"/>
    <w:rsid w:val="00082809"/>
    <w:rsid w:val="0009369C"/>
    <w:rsid w:val="000959F2"/>
    <w:rsid w:val="0009792A"/>
    <w:rsid w:val="000E1D60"/>
    <w:rsid w:val="00106F0B"/>
    <w:rsid w:val="001140F4"/>
    <w:rsid w:val="00117AAE"/>
    <w:rsid w:val="00117CBA"/>
    <w:rsid w:val="001435FF"/>
    <w:rsid w:val="0014576A"/>
    <w:rsid w:val="001621E0"/>
    <w:rsid w:val="001636CC"/>
    <w:rsid w:val="00170F6C"/>
    <w:rsid w:val="00174590"/>
    <w:rsid w:val="001768C5"/>
    <w:rsid w:val="00183D13"/>
    <w:rsid w:val="001B2B99"/>
    <w:rsid w:val="001B413B"/>
    <w:rsid w:val="001C75EB"/>
    <w:rsid w:val="001C7F42"/>
    <w:rsid w:val="001D48C9"/>
    <w:rsid w:val="001E02F5"/>
    <w:rsid w:val="001E512A"/>
    <w:rsid w:val="001E6DD9"/>
    <w:rsid w:val="001E7847"/>
    <w:rsid w:val="00200CDD"/>
    <w:rsid w:val="00210095"/>
    <w:rsid w:val="00220168"/>
    <w:rsid w:val="00221CFF"/>
    <w:rsid w:val="00227937"/>
    <w:rsid w:val="002364A6"/>
    <w:rsid w:val="002523C0"/>
    <w:rsid w:val="002600B4"/>
    <w:rsid w:val="00276605"/>
    <w:rsid w:val="002869DF"/>
    <w:rsid w:val="002A6B0B"/>
    <w:rsid w:val="002B20F9"/>
    <w:rsid w:val="002C6728"/>
    <w:rsid w:val="002E6BE4"/>
    <w:rsid w:val="00314E0F"/>
    <w:rsid w:val="00320E85"/>
    <w:rsid w:val="00342302"/>
    <w:rsid w:val="003444A5"/>
    <w:rsid w:val="00352163"/>
    <w:rsid w:val="00386F36"/>
    <w:rsid w:val="0039092B"/>
    <w:rsid w:val="003A3CB8"/>
    <w:rsid w:val="003A4A1A"/>
    <w:rsid w:val="003A62F7"/>
    <w:rsid w:val="003B7531"/>
    <w:rsid w:val="003D4E15"/>
    <w:rsid w:val="00401758"/>
    <w:rsid w:val="00407485"/>
    <w:rsid w:val="00411DC8"/>
    <w:rsid w:val="004138F7"/>
    <w:rsid w:val="0043592D"/>
    <w:rsid w:val="004565FD"/>
    <w:rsid w:val="00494023"/>
    <w:rsid w:val="004C0729"/>
    <w:rsid w:val="004F44B0"/>
    <w:rsid w:val="005216EC"/>
    <w:rsid w:val="0055150C"/>
    <w:rsid w:val="0058100D"/>
    <w:rsid w:val="00584438"/>
    <w:rsid w:val="0058723C"/>
    <w:rsid w:val="005A34DD"/>
    <w:rsid w:val="005B5B7F"/>
    <w:rsid w:val="005D2803"/>
    <w:rsid w:val="005D4CC4"/>
    <w:rsid w:val="005F12ED"/>
    <w:rsid w:val="005F3414"/>
    <w:rsid w:val="00613B69"/>
    <w:rsid w:val="00622220"/>
    <w:rsid w:val="00626699"/>
    <w:rsid w:val="006477B5"/>
    <w:rsid w:val="006679F7"/>
    <w:rsid w:val="00674364"/>
    <w:rsid w:val="00675EFB"/>
    <w:rsid w:val="00680FCB"/>
    <w:rsid w:val="006832A9"/>
    <w:rsid w:val="006A049D"/>
    <w:rsid w:val="006A48A5"/>
    <w:rsid w:val="006B0DC8"/>
    <w:rsid w:val="006C7199"/>
    <w:rsid w:val="006F431C"/>
    <w:rsid w:val="00706150"/>
    <w:rsid w:val="00714FAB"/>
    <w:rsid w:val="00717315"/>
    <w:rsid w:val="007410AD"/>
    <w:rsid w:val="00744ADB"/>
    <w:rsid w:val="007570D3"/>
    <w:rsid w:val="0076082B"/>
    <w:rsid w:val="00773FF8"/>
    <w:rsid w:val="0077428E"/>
    <w:rsid w:val="0077451C"/>
    <w:rsid w:val="00786848"/>
    <w:rsid w:val="0079596E"/>
    <w:rsid w:val="007963B7"/>
    <w:rsid w:val="00796445"/>
    <w:rsid w:val="007A1BA1"/>
    <w:rsid w:val="007A3BC0"/>
    <w:rsid w:val="007C4FE4"/>
    <w:rsid w:val="007D41BD"/>
    <w:rsid w:val="007F120C"/>
    <w:rsid w:val="007F2ECA"/>
    <w:rsid w:val="007F52D4"/>
    <w:rsid w:val="008027DC"/>
    <w:rsid w:val="00823501"/>
    <w:rsid w:val="00832D09"/>
    <w:rsid w:val="00835141"/>
    <w:rsid w:val="00842177"/>
    <w:rsid w:val="008711EC"/>
    <w:rsid w:val="008770D8"/>
    <w:rsid w:val="0089770E"/>
    <w:rsid w:val="008B5F59"/>
    <w:rsid w:val="008C273F"/>
    <w:rsid w:val="008E07DE"/>
    <w:rsid w:val="008E661D"/>
    <w:rsid w:val="008E6C9F"/>
    <w:rsid w:val="00901F30"/>
    <w:rsid w:val="00904D4F"/>
    <w:rsid w:val="009065D1"/>
    <w:rsid w:val="00912A0B"/>
    <w:rsid w:val="0093799D"/>
    <w:rsid w:val="00956176"/>
    <w:rsid w:val="00974BB3"/>
    <w:rsid w:val="0098064D"/>
    <w:rsid w:val="00980B35"/>
    <w:rsid w:val="009A2035"/>
    <w:rsid w:val="009B7825"/>
    <w:rsid w:val="009C73AE"/>
    <w:rsid w:val="009F5894"/>
    <w:rsid w:val="00A129C3"/>
    <w:rsid w:val="00A1675E"/>
    <w:rsid w:val="00A25BA2"/>
    <w:rsid w:val="00A32DC7"/>
    <w:rsid w:val="00A36505"/>
    <w:rsid w:val="00A566C1"/>
    <w:rsid w:val="00A60144"/>
    <w:rsid w:val="00A76E21"/>
    <w:rsid w:val="00A81F60"/>
    <w:rsid w:val="00A93C52"/>
    <w:rsid w:val="00AA499C"/>
    <w:rsid w:val="00AB0C81"/>
    <w:rsid w:val="00AC1047"/>
    <w:rsid w:val="00AD2109"/>
    <w:rsid w:val="00AF70E2"/>
    <w:rsid w:val="00B16858"/>
    <w:rsid w:val="00B46897"/>
    <w:rsid w:val="00B52751"/>
    <w:rsid w:val="00B81723"/>
    <w:rsid w:val="00B9059C"/>
    <w:rsid w:val="00BC3A3D"/>
    <w:rsid w:val="00BD0D16"/>
    <w:rsid w:val="00BD75C0"/>
    <w:rsid w:val="00BD7CEC"/>
    <w:rsid w:val="00BF5240"/>
    <w:rsid w:val="00C105BA"/>
    <w:rsid w:val="00C46824"/>
    <w:rsid w:val="00C47684"/>
    <w:rsid w:val="00C57CD5"/>
    <w:rsid w:val="00C67DEC"/>
    <w:rsid w:val="00C825BD"/>
    <w:rsid w:val="00CA3CD9"/>
    <w:rsid w:val="00CD0C78"/>
    <w:rsid w:val="00D20C00"/>
    <w:rsid w:val="00D34690"/>
    <w:rsid w:val="00D37565"/>
    <w:rsid w:val="00D84981"/>
    <w:rsid w:val="00D87DA4"/>
    <w:rsid w:val="00D9129E"/>
    <w:rsid w:val="00D93E6D"/>
    <w:rsid w:val="00D94387"/>
    <w:rsid w:val="00DA329D"/>
    <w:rsid w:val="00DB6152"/>
    <w:rsid w:val="00DC4C29"/>
    <w:rsid w:val="00DD0EAC"/>
    <w:rsid w:val="00DE14A7"/>
    <w:rsid w:val="00DF68B9"/>
    <w:rsid w:val="00E26041"/>
    <w:rsid w:val="00E27916"/>
    <w:rsid w:val="00E33420"/>
    <w:rsid w:val="00E46D30"/>
    <w:rsid w:val="00E46F77"/>
    <w:rsid w:val="00E72F8E"/>
    <w:rsid w:val="00E768B7"/>
    <w:rsid w:val="00E94BD0"/>
    <w:rsid w:val="00EB064F"/>
    <w:rsid w:val="00ED2C12"/>
    <w:rsid w:val="00EE3623"/>
    <w:rsid w:val="00EF4094"/>
    <w:rsid w:val="00EF77E9"/>
    <w:rsid w:val="00F052AF"/>
    <w:rsid w:val="00F11808"/>
    <w:rsid w:val="00F12523"/>
    <w:rsid w:val="00F14E69"/>
    <w:rsid w:val="00F33BAF"/>
    <w:rsid w:val="00F346EC"/>
    <w:rsid w:val="00F34AC7"/>
    <w:rsid w:val="00F87AF7"/>
    <w:rsid w:val="00F91668"/>
    <w:rsid w:val="00FC627C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9DB8"/>
  <w15:docId w15:val="{0D25BE40-601E-4BED-8D8F-3A3075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2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79596E"/>
    <w:pPr>
      <w:spacing w:before="100" w:beforeAutospacing="1" w:after="100" w:afterAutospacing="1"/>
    </w:pPr>
    <w:rPr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2F8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2F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brand/85641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zon.ru/brand/85641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msdn.microsoft.com/en-us/library/windows/desktop/ff381399(v=vs.85)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library/windows/desktop/ff657751(v=vs.85)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5624-2189-4094-B85A-DFB47F82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10</cp:revision>
  <cp:lastPrinted>2017-03-29T12:44:00Z</cp:lastPrinted>
  <dcterms:created xsi:type="dcterms:W3CDTF">2017-03-28T06:56:00Z</dcterms:created>
  <dcterms:modified xsi:type="dcterms:W3CDTF">2017-04-05T09:01:00Z</dcterms:modified>
</cp:coreProperties>
</file>