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DA7B06" w:rsidRPr="00A8447A" w:rsidRDefault="00DA7B06" w:rsidP="00DA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E41F19" w:rsidRPr="00E41F19" w:rsidRDefault="00E41F19" w:rsidP="00E41F19">
      <w:pPr>
        <w:spacing w:after="0" w:line="240" w:lineRule="auto"/>
        <w:contextualSpacing/>
        <w:jc w:val="center"/>
      </w:pPr>
      <w:r w:rsidRPr="00E41F19">
        <w:t>«</w:t>
      </w:r>
      <w:r w:rsidRPr="00E41F19">
        <w:rPr>
          <w:rFonts w:ascii="Times New Roman" w:hAnsi="Times New Roman" w:cs="Times New Roman"/>
          <w:sz w:val="28"/>
          <w:szCs w:val="28"/>
        </w:rPr>
        <w:t>СТОХАСТИЧЕСКИЕ СИСТЕМЫ</w:t>
      </w:r>
      <w:r w:rsidRPr="00E41F19">
        <w:t>»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Направление подготовки – 10.05.03 «Информационная безопасность автоматизированных систем»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  <w:r w:rsidR="00E41F19">
        <w:rPr>
          <w:rFonts w:ascii="Times New Roman" w:hAnsi="Times New Roman" w:cs="Times New Roman"/>
          <w:sz w:val="28"/>
          <w:szCs w:val="28"/>
        </w:rPr>
        <w:t>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1F19" w:rsidRPr="00E41F19" w:rsidRDefault="00E41F19" w:rsidP="00E41F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 xml:space="preserve">Дисциплина «Стохастические системы» (Б1.В.ДВ.4.2) </w:t>
      </w:r>
      <w:r w:rsidRPr="00E41F19">
        <w:rPr>
          <w:rFonts w:ascii="Times New Roman" w:hAnsi="Times New Roman" w:cs="Times New Roman"/>
          <w:sz w:val="28"/>
          <w:szCs w:val="28"/>
        </w:rPr>
        <w:fldChar w:fldCharType="begin"/>
      </w:r>
      <w:r w:rsidRPr="00E41F19">
        <w:rPr>
          <w:rFonts w:ascii="Times New Roman" w:hAnsi="Times New Roman" w:cs="Times New Roman"/>
          <w:sz w:val="28"/>
          <w:szCs w:val="28"/>
        </w:rPr>
        <w:instrText xml:space="preserve">ref Дисциплина \* MERGEFORMAT </w:instrText>
      </w:r>
      <w:r w:rsidR="00DB0DB6">
        <w:rPr>
          <w:rFonts w:ascii="Times New Roman" w:hAnsi="Times New Roman" w:cs="Times New Roman"/>
          <w:sz w:val="28"/>
          <w:szCs w:val="28"/>
        </w:rPr>
        <w:fldChar w:fldCharType="separate"/>
      </w:r>
      <w:r w:rsidR="00DB0DB6">
        <w:rPr>
          <w:rFonts w:ascii="Times New Roman" w:hAnsi="Times New Roman" w:cs="Times New Roman"/>
          <w:b/>
          <w:bCs/>
          <w:sz w:val="28"/>
          <w:szCs w:val="28"/>
        </w:rPr>
        <w:t xml:space="preserve">Ошибка! Источник ссылки не </w:t>
      </w:r>
      <w:proofErr w:type="spellStart"/>
      <w:r w:rsidR="00DB0DB6">
        <w:rPr>
          <w:rFonts w:ascii="Times New Roman" w:hAnsi="Times New Roman" w:cs="Times New Roman"/>
          <w:b/>
          <w:bCs/>
          <w:sz w:val="28"/>
          <w:szCs w:val="28"/>
        </w:rPr>
        <w:t>найден.</w:t>
      </w:r>
      <w:r w:rsidRPr="00E41F19">
        <w:rPr>
          <w:rFonts w:ascii="Times New Roman" w:hAnsi="Times New Roman" w:cs="Times New Roman"/>
          <w:sz w:val="28"/>
          <w:szCs w:val="28"/>
        </w:rPr>
        <w:fldChar w:fldCharType="end"/>
      </w:r>
      <w:r w:rsidRPr="00E41F19">
        <w:rPr>
          <w:rFonts w:ascii="Times New Roman" w:hAnsi="Times New Roman" w:cs="Times New Roman"/>
          <w:sz w:val="28"/>
          <w:szCs w:val="28"/>
        </w:rPr>
        <w:t>относится</w:t>
      </w:r>
      <w:proofErr w:type="spellEnd"/>
      <w:r w:rsidRPr="00E41F19">
        <w:rPr>
          <w:rFonts w:ascii="Times New Roman" w:hAnsi="Times New Roman" w:cs="Times New Roman"/>
          <w:sz w:val="28"/>
          <w:szCs w:val="28"/>
        </w:rPr>
        <w:t xml:space="preserve"> к вариативной части и является дисциплиной по выбору.</w:t>
      </w:r>
    </w:p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Целью дисциплины является расширение и углубление профессиональной подготовки в составе других дисциплин цикла «Математический и естественнонаучный цикл» в соответствии с требованиями, установленными федеральным государственным образовательным стандартом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транспорте».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A7B06" w:rsidRPr="00A8447A" w:rsidRDefault="00DA7B06" w:rsidP="00DA7B0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41F1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компетенций: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F19">
        <w:rPr>
          <w:rFonts w:ascii="Times New Roman" w:hAnsi="Times New Roman" w:cs="Times New Roman"/>
          <w:i/>
          <w:sz w:val="28"/>
          <w:szCs w:val="28"/>
        </w:rPr>
        <w:t>обще</w:t>
      </w:r>
      <w:r w:rsidRPr="00E41F1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профессиональных(ОПК)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способностью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(ОПК-2);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F19">
        <w:rPr>
          <w:rFonts w:ascii="Times New Roman" w:hAnsi="Times New Roman" w:cs="Times New Roman"/>
          <w:i/>
          <w:sz w:val="28"/>
          <w:szCs w:val="28"/>
        </w:rPr>
        <w:t>профессиональных (ПК) – научно-исследовательская деятельность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lastRenderedPageBreak/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(ПК-7).</w:t>
      </w:r>
    </w:p>
    <w:p w:rsidR="00DA7B06" w:rsidRPr="00933268" w:rsidRDefault="00DA7B06" w:rsidP="00DA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построения вероятностных моделей описывающих стохастическую динамику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исследования свойств стохастических моделей;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свойства марковских процессов;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методы описания систем массового обслуживания;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формулировать математическую постановку задачи;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устанавливать свойства решений стохастических систем;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адекватно строить математические модели;</w:t>
      </w:r>
    </w:p>
    <w:p w:rsidR="00E41F19" w:rsidRPr="00E41F19" w:rsidRDefault="00E41F19" w:rsidP="00E4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теории вероятности;</w:t>
      </w:r>
    </w:p>
    <w:p w:rsidR="00E41F19" w:rsidRPr="00E41F19" w:rsidRDefault="00E41F19" w:rsidP="00E41F1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F19">
        <w:rPr>
          <w:rFonts w:ascii="Times New Roman" w:hAnsi="Times New Roman"/>
          <w:sz w:val="28"/>
          <w:szCs w:val="28"/>
        </w:rPr>
        <w:t>методами построения решений уравнения Колмогорова описывающие различные случайные процессы: как непрерывного, так и дискретного.</w:t>
      </w:r>
    </w:p>
    <w:p w:rsidR="00DA7B06" w:rsidRPr="00A8447A" w:rsidRDefault="00DA7B06" w:rsidP="00DA7B0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961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2671"/>
        <w:gridCol w:w="6379"/>
      </w:tblGrid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Наименование</w:t>
            </w:r>
          </w:p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раздела 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E41F19" w:rsidRPr="00E41F19" w:rsidTr="00057C36">
        <w:trPr>
          <w:trHeight w:val="1026"/>
        </w:trPr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Системы массового обслуживания (СМО)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Цели и задачи теории массового обслуживания. Структура и классификация СМО. Символика </w:t>
            </w:r>
            <w:proofErr w:type="spellStart"/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Кендалла</w:t>
            </w:r>
            <w:proofErr w:type="spellEnd"/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. Вероятностные процессы в СМО. Числовые характеристики и показатели эффективности СМО. Формулы </w:t>
            </w:r>
            <w:proofErr w:type="spellStart"/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Литтла</w:t>
            </w:r>
            <w:proofErr w:type="spellEnd"/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Простейший поток однородных событий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Марковские цепи с непрерывным временем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Понятие </w:t>
            </w:r>
            <w:proofErr w:type="spellStart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марковской</w:t>
            </w:r>
            <w:proofErr w:type="spellEnd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 цепи. Уравнения Колмогорова – Чепмена. Дифференциальные уравнения Колмогорова.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Вычисление показателей эффективности марковских СМО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М|М|m, М|М|m|n, М|М|&amp;, М|М|m|0.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Замкнутые системы М|М|1|&amp;|S, М|М|&amp;|&amp;|S. </w:t>
            </w:r>
          </w:p>
          <w:p w:rsidR="00E41F19" w:rsidRPr="00E41F19" w:rsidRDefault="00E41F19" w:rsidP="00E41F19">
            <w:pPr>
              <w:pStyle w:val="31"/>
              <w:jc w:val="both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Системы с ограничениями.</w:t>
            </w:r>
          </w:p>
        </w:tc>
      </w:tr>
      <w:tr w:rsidR="00E41F19" w:rsidRPr="00E41F19" w:rsidTr="00057C36">
        <w:tc>
          <w:tcPr>
            <w:tcW w:w="560" w:type="dxa"/>
            <w:shd w:val="clear" w:color="auto" w:fill="auto"/>
            <w:vAlign w:val="center"/>
          </w:tcPr>
          <w:p w:rsidR="00E41F19" w:rsidRPr="00E41F19" w:rsidRDefault="00E41F19" w:rsidP="00E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E41F19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Марковские сети массового обслуживания (</w:t>
            </w:r>
            <w:proofErr w:type="spellStart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СеМО</w:t>
            </w:r>
            <w:proofErr w:type="spellEnd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19" w:rsidRPr="00E41F19" w:rsidRDefault="00E41F19" w:rsidP="00E41F19">
            <w:pPr>
              <w:pStyle w:val="31"/>
              <w:jc w:val="left"/>
              <w:rPr>
                <w:rFonts w:eastAsia="Times New Roman"/>
                <w:kern w:val="0"/>
                <w:sz w:val="24"/>
                <w:szCs w:val="28"/>
                <w:lang w:eastAsia="en-US"/>
              </w:rPr>
            </w:pPr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Модели открытой и замкнутой </w:t>
            </w:r>
            <w:proofErr w:type="spellStart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СеМО</w:t>
            </w:r>
            <w:proofErr w:type="spellEnd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. Теорема </w:t>
            </w:r>
            <w:proofErr w:type="spellStart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>Берке</w:t>
            </w:r>
            <w:proofErr w:type="spellEnd"/>
            <w:r w:rsidRPr="00E41F19">
              <w:rPr>
                <w:rFonts w:eastAsia="Times New Roman"/>
                <w:kern w:val="0"/>
                <w:sz w:val="24"/>
                <w:szCs w:val="28"/>
                <w:lang w:eastAsia="en-US"/>
              </w:rPr>
              <w:t xml:space="preserve">. Уравнения баланса. Уравнения равновесия. Решение уравнений равновесия для экспоненциальных сетей. Сетевые характеристики. </w:t>
            </w:r>
          </w:p>
        </w:tc>
      </w:tr>
    </w:tbl>
    <w:p w:rsidR="00DA7B06" w:rsidRPr="00A8447A" w:rsidRDefault="00DA7B06" w:rsidP="00DA7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057C36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57C36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7B06" w:rsidRPr="00A8447A" w:rsidRDefault="00DA7B06" w:rsidP="00816E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057C36">
        <w:rPr>
          <w:rFonts w:ascii="Times New Roman" w:hAnsi="Times New Roman" w:cs="Times New Roman"/>
          <w:sz w:val="28"/>
          <w:szCs w:val="28"/>
        </w:rPr>
        <w:t xml:space="preserve">курсовая работа,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sectPr w:rsidR="00DA7B06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6"/>
    <w:rsid w:val="00057C36"/>
    <w:rsid w:val="00152DF7"/>
    <w:rsid w:val="004A0A28"/>
    <w:rsid w:val="005F1482"/>
    <w:rsid w:val="00607E38"/>
    <w:rsid w:val="00816ED2"/>
    <w:rsid w:val="00970DF3"/>
    <w:rsid w:val="009E5ED7"/>
    <w:rsid w:val="00A575D4"/>
    <w:rsid w:val="00CA4267"/>
    <w:rsid w:val="00D616BC"/>
    <w:rsid w:val="00DA7B06"/>
    <w:rsid w:val="00DB0DB6"/>
    <w:rsid w:val="00E41F19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963B-B182-4583-A3D2-DD997A5C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0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character" w:customStyle="1" w:styleId="fontstyle01">
    <w:name w:val="fontstyle01"/>
    <w:basedOn w:val="a0"/>
    <w:rsid w:val="00DA7B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99"/>
    <w:qFormat/>
    <w:rsid w:val="00DA7B06"/>
    <w:pPr>
      <w:ind w:left="720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E41F19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2">
    <w:name w:val="Основной текст 3 Знак"/>
    <w:basedOn w:val="a0"/>
    <w:link w:val="31"/>
    <w:rsid w:val="00E41F19"/>
    <w:rPr>
      <w:rFonts w:ascii="Times New Roman" w:eastAsia="Calibri" w:hAnsi="Times New Roman" w:cs="Times New Roman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incognito</cp:lastModifiedBy>
  <cp:revision>6</cp:revision>
  <cp:lastPrinted>2017-03-21T08:30:00Z</cp:lastPrinted>
  <dcterms:created xsi:type="dcterms:W3CDTF">2017-03-20T21:51:00Z</dcterms:created>
  <dcterms:modified xsi:type="dcterms:W3CDTF">2017-03-21T08:31:00Z</dcterms:modified>
</cp:coreProperties>
</file>