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21" w:rsidRPr="007E23AF" w:rsidRDefault="002E6D21" w:rsidP="002E6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23A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АГЕНСТВО ЖЕЛЕЗНОДОРОЖНОГО ТРАНСПОРТА </w:t>
      </w:r>
    </w:p>
    <w:p w:rsidR="002E6D21" w:rsidRPr="007E23AF" w:rsidRDefault="002E6D21" w:rsidP="002E6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A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6D21" w:rsidRPr="007E23AF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E6D21" w:rsidRPr="007E23AF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E23AF">
        <w:rPr>
          <w:rFonts w:ascii="Times New Roman" w:eastAsia="Times New Roman" w:hAnsi="Times New Roman" w:cs="Times New Roman"/>
        </w:rPr>
        <w:t>«ПЕТЕРБУРГСКИЙ ГОСУДАРСТВЕН</w:t>
      </w:r>
      <w:r w:rsidR="007E23AF" w:rsidRPr="007E23AF">
        <w:rPr>
          <w:rFonts w:ascii="Times New Roman" w:eastAsia="Times New Roman" w:hAnsi="Times New Roman" w:cs="Times New Roman"/>
        </w:rPr>
        <w:t>НЫЙ УНИВЕРСИТЕТ ПУТЕЙ СООБЩЕНИЯ</w:t>
      </w:r>
    </w:p>
    <w:p w:rsidR="002E6D21" w:rsidRPr="008F6D09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23AF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7E23A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E23AF" w:rsidRPr="007E23A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D21" w:rsidRPr="007E23AF" w:rsidRDefault="001254FF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(ФГБОУ В</w:t>
      </w:r>
      <w:r w:rsidR="002E6D21" w:rsidRPr="007E23AF">
        <w:rPr>
          <w:rFonts w:ascii="Times New Roman" w:eastAsia="Times New Roman" w:hAnsi="Times New Roman" w:cs="Times New Roman"/>
          <w:sz w:val="28"/>
          <w:szCs w:val="28"/>
        </w:rPr>
        <w:t>О ПГУПС)</w:t>
      </w:r>
    </w:p>
    <w:p w:rsidR="002E6D21" w:rsidRPr="007E23AF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D21" w:rsidRPr="004E4404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E6D21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6174C">
        <w:rPr>
          <w:rFonts w:ascii="Times New Roman" w:eastAsia="Times New Roman" w:hAnsi="Times New Roman" w:cs="Times New Roman"/>
          <w:sz w:val="28"/>
          <w:szCs w:val="24"/>
        </w:rPr>
        <w:t>Кафедра «Информац</w:t>
      </w:r>
      <w:r w:rsidR="007E23AF">
        <w:rPr>
          <w:rFonts w:ascii="Times New Roman" w:eastAsia="Times New Roman" w:hAnsi="Times New Roman" w:cs="Times New Roman"/>
          <w:sz w:val="28"/>
          <w:szCs w:val="24"/>
        </w:rPr>
        <w:t>ионные и вычислительные системы</w:t>
      </w:r>
    </w:p>
    <w:p w:rsidR="007E23AF" w:rsidRPr="00F6174C" w:rsidRDefault="007E23AF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439A2" w:rsidRPr="00454E67" w:rsidRDefault="00E439A2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454E67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454E67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454E67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454E67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39A2" w:rsidRDefault="00E439A2" w:rsidP="00F6174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23AF" w:rsidRDefault="002E6D21" w:rsidP="000E103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E4404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</w:t>
      </w:r>
    </w:p>
    <w:p w:rsidR="002E6D21" w:rsidRPr="0008068A" w:rsidRDefault="002E6D21" w:rsidP="000E103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8068A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5E3E56" w:rsidRDefault="002E6D21" w:rsidP="000E1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68A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ОСНОВЫ УПРАВЛЕНЧЕСКОЙ ДЕЯТЕЛЬНОСТИ</w:t>
      </w:r>
      <w:r w:rsidR="001403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26486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826486">
        <w:rPr>
          <w:rFonts w:ascii="Times New Roman" w:eastAsia="Times New Roman" w:hAnsi="Times New Roman" w:cs="Times New Roman"/>
          <w:sz w:val="28"/>
          <w:szCs w:val="28"/>
        </w:rPr>
        <w:t>1.Б.</w:t>
      </w:r>
      <w:proofErr w:type="gramEnd"/>
      <w:r w:rsidR="00826486">
        <w:rPr>
          <w:rFonts w:ascii="Times New Roman" w:eastAsia="Times New Roman" w:hAnsi="Times New Roman" w:cs="Times New Roman"/>
          <w:sz w:val="28"/>
          <w:szCs w:val="28"/>
        </w:rPr>
        <w:t>33)</w:t>
      </w:r>
    </w:p>
    <w:p w:rsidR="002E6D21" w:rsidRPr="007E23AF" w:rsidRDefault="002E6D21" w:rsidP="000E1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3AF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специальности </w:t>
      </w:r>
    </w:p>
    <w:p w:rsidR="002E6D21" w:rsidRDefault="00AA27AF" w:rsidP="000E1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92B3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92B3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92B33">
        <w:rPr>
          <w:rFonts w:ascii="Times New Roman" w:eastAsia="Calibri" w:hAnsi="Times New Roman" w:cs="Times New Roman"/>
          <w:sz w:val="28"/>
          <w:szCs w:val="28"/>
        </w:rPr>
        <w:t>.03</w:t>
      </w:r>
      <w:r w:rsidR="002E6D21" w:rsidRPr="0008068A">
        <w:rPr>
          <w:rFonts w:ascii="Times New Roman" w:eastAsia="Calibri" w:hAnsi="Times New Roman" w:cs="Times New Roman"/>
          <w:sz w:val="28"/>
          <w:szCs w:val="28"/>
        </w:rPr>
        <w:t xml:space="preserve"> «Информационная безопасность автомат</w:t>
      </w:r>
      <w:r w:rsidR="00896352">
        <w:rPr>
          <w:rFonts w:ascii="Times New Roman" w:eastAsia="Calibri" w:hAnsi="Times New Roman" w:cs="Times New Roman"/>
          <w:sz w:val="28"/>
          <w:szCs w:val="28"/>
        </w:rPr>
        <w:t>изированных систем</w:t>
      </w:r>
      <w:r w:rsidR="002E6D21" w:rsidRPr="0008068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6174C" w:rsidRPr="004E1366" w:rsidRDefault="002E6D21" w:rsidP="000E1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68A">
        <w:rPr>
          <w:rFonts w:ascii="Times New Roman" w:eastAsia="Calibri" w:hAnsi="Times New Roman" w:cs="Times New Roman"/>
          <w:sz w:val="28"/>
          <w:szCs w:val="28"/>
        </w:rPr>
        <w:t>по специализации</w:t>
      </w:r>
    </w:p>
    <w:p w:rsidR="002E6D21" w:rsidRDefault="002E6D21" w:rsidP="000E1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68A">
        <w:rPr>
          <w:rFonts w:ascii="Times New Roman" w:eastAsia="Calibri" w:hAnsi="Times New Roman" w:cs="Times New Roman"/>
          <w:sz w:val="28"/>
          <w:szCs w:val="28"/>
        </w:rPr>
        <w:t xml:space="preserve"> «Информационная безопасность автоматизиро</w:t>
      </w:r>
      <w:r w:rsidR="00896352">
        <w:rPr>
          <w:rFonts w:ascii="Times New Roman" w:eastAsia="Calibri" w:hAnsi="Times New Roman" w:cs="Times New Roman"/>
          <w:sz w:val="28"/>
          <w:szCs w:val="28"/>
        </w:rPr>
        <w:t>ванных систем на</w:t>
      </w:r>
      <w:r w:rsidRPr="0008068A">
        <w:rPr>
          <w:rFonts w:ascii="Times New Roman" w:eastAsia="Calibri" w:hAnsi="Times New Roman" w:cs="Times New Roman"/>
          <w:sz w:val="28"/>
          <w:szCs w:val="28"/>
        </w:rPr>
        <w:t xml:space="preserve"> транспорте»</w:t>
      </w:r>
    </w:p>
    <w:p w:rsidR="005E3E56" w:rsidRPr="0008068A" w:rsidRDefault="005E3E56" w:rsidP="005E3E5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D21" w:rsidRDefault="00492B33" w:rsidP="005E3E5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</w:p>
    <w:p w:rsidR="00E439A2" w:rsidRDefault="00E439A2" w:rsidP="005E3E56">
      <w:pPr>
        <w:keepNext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39A2" w:rsidRPr="004E1366" w:rsidRDefault="00E439A2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4E1366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4E1366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4E1366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4E1366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39A2" w:rsidRDefault="00E439A2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39A2" w:rsidRPr="00454E67" w:rsidRDefault="00E439A2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454E67" w:rsidRDefault="001254FF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6D21" w:rsidRPr="004E4404" w:rsidRDefault="002E6D21" w:rsidP="002E6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6D21" w:rsidRPr="004E4404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2E6D21" w:rsidRPr="00195D58" w:rsidRDefault="001254FF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C18A5" w:rsidRPr="00195D5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2E6D21" w:rsidRPr="004E4404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E6D21" w:rsidRPr="004E4404" w:rsidSect="00492B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337B" w:rsidRPr="00454E67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рассмотрена и обсуждена</w:t>
      </w:r>
      <w:r w:rsidR="0049337B" w:rsidRPr="0049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F7B"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  <w:r w:rsidR="00723F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6D21" w:rsidRPr="004E4404" w:rsidRDefault="0049337B" w:rsidP="0049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  </w:t>
      </w:r>
      <w:r w:rsidR="00723F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3F7B" w:rsidRPr="00723F7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23F7B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="00723F7B" w:rsidRPr="001C5487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E136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366" w:rsidRPr="007E23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49337B" w:rsidRDefault="0049337B" w:rsidP="002E6D21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Default="004E1366" w:rsidP="002E6D21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49337B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актуализирована и продлена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9337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E23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 w:rsidR="004933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2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9337B" w:rsidRDefault="0049337B" w:rsidP="002E6D21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49337B" w:rsidRDefault="0049337B" w:rsidP="002E6D2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4E4404" w:rsidRDefault="002E6D21" w:rsidP="002E6D2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2E6D21" w:rsidRPr="004E4404" w:rsidRDefault="002E6D21" w:rsidP="002E6D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"Информационные и вычислительные системы"</w:t>
      </w:r>
    </w:p>
    <w:p w:rsidR="002E6D21" w:rsidRPr="004E4404" w:rsidRDefault="002E6D21" w:rsidP="002E6D21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д.т.н., профессор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  <w:t>Хомоненко А. Д.</w:t>
      </w:r>
    </w:p>
    <w:p w:rsidR="002E6D21" w:rsidRPr="004E4404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4E4404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37B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</w:t>
      </w:r>
      <w:r w:rsidR="0049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6D21" w:rsidRDefault="0049337B" w:rsidP="0049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 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</w:rPr>
        <w:t>« ____ » _______________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</w:rPr>
        <w:t>___ г.</w:t>
      </w:r>
    </w:p>
    <w:p w:rsidR="0049337B" w:rsidRDefault="0049337B" w:rsidP="0049337B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9337B" w:rsidRDefault="0049337B" w:rsidP="0049337B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актуализирована и продлена на 201 </w:t>
      </w:r>
      <w:r w:rsidRPr="007E23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/201</w:t>
      </w:r>
      <w:r w:rsidRPr="007E2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9337B" w:rsidRDefault="0049337B" w:rsidP="0049337B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2E6D21" w:rsidRPr="004E4404" w:rsidRDefault="002E6D21" w:rsidP="002E6D2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2E6D21" w:rsidRPr="004E4404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"Информационные и вычислительные системы"</w:t>
      </w:r>
    </w:p>
    <w:p w:rsidR="002E6D21" w:rsidRPr="004E4404" w:rsidRDefault="002E6D21" w:rsidP="002E6D2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д.т.н., профессор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  <w:t>Хомоненко А. Д.</w:t>
      </w:r>
    </w:p>
    <w:p w:rsidR="002E6D21" w:rsidRPr="004E4404" w:rsidRDefault="002E6D21" w:rsidP="002E6D2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4E4404" w:rsidRDefault="002E6D21" w:rsidP="002E6D2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37B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</w:t>
      </w:r>
      <w:r w:rsidR="0049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>на заседании кафедры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6D21" w:rsidRDefault="0049337B" w:rsidP="0049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 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</w:rPr>
        <w:t>« ____ » _______________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</w:rPr>
        <w:t>___ г.</w:t>
      </w:r>
    </w:p>
    <w:p w:rsidR="0049337B" w:rsidRDefault="0049337B" w:rsidP="0049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37B" w:rsidRDefault="0049337B" w:rsidP="0049337B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актуализирована и продлена на 201 </w:t>
      </w:r>
      <w:r w:rsidRPr="007E23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/201</w:t>
      </w:r>
      <w:r w:rsidRPr="007E2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9337B" w:rsidRDefault="0049337B" w:rsidP="0049337B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49337B" w:rsidRPr="004E4404" w:rsidRDefault="0049337B" w:rsidP="0049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4E4404" w:rsidRDefault="002E6D21" w:rsidP="002E6D2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2E6D21" w:rsidRPr="004E4404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"Информационные и вычислительные системы"</w:t>
      </w:r>
    </w:p>
    <w:p w:rsidR="002E6D21" w:rsidRPr="001C5487" w:rsidRDefault="002E6D21" w:rsidP="002E6D2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д.т.н., профессор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404">
        <w:rPr>
          <w:rFonts w:ascii="Times New Roman" w:eastAsia="Times New Roman" w:hAnsi="Times New Roman" w:cs="Times New Roman"/>
          <w:sz w:val="28"/>
          <w:szCs w:val="28"/>
        </w:rPr>
        <w:tab/>
        <w:t>Хомоненко А. Д.</w:t>
      </w:r>
      <w:r w:rsidR="001C5487" w:rsidRPr="001C54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C5487" w:rsidRPr="0026795C" w:rsidRDefault="001C5487" w:rsidP="002E6D2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95C" w:rsidRDefault="0026795C" w:rsidP="0026795C">
      <w:pPr>
        <w:jc w:val="center"/>
        <w:rPr>
          <w:i/>
        </w:rPr>
      </w:pPr>
    </w:p>
    <w:p w:rsidR="0049337B" w:rsidRDefault="0049337B" w:rsidP="0026795C">
      <w:pPr>
        <w:jc w:val="center"/>
        <w:rPr>
          <w:i/>
        </w:rPr>
      </w:pPr>
    </w:p>
    <w:p w:rsidR="0049337B" w:rsidRDefault="0049337B" w:rsidP="0026795C">
      <w:pPr>
        <w:jc w:val="center"/>
        <w:rPr>
          <w:i/>
        </w:rPr>
      </w:pPr>
    </w:p>
    <w:p w:rsidR="00B71DA4" w:rsidRDefault="00B71DA4" w:rsidP="0026795C">
      <w:pPr>
        <w:jc w:val="center"/>
        <w:rPr>
          <w:i/>
        </w:rPr>
      </w:pPr>
    </w:p>
    <w:p w:rsidR="00B71DA4" w:rsidRDefault="00B71DA4" w:rsidP="0026795C">
      <w:pPr>
        <w:jc w:val="center"/>
        <w:rPr>
          <w:i/>
        </w:rPr>
        <w:sectPr w:rsidR="00B71DA4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DA4" w:rsidRPr="00BB0CAF" w:rsidRDefault="00B71DA4" w:rsidP="0026795C">
      <w:pPr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7040839" cy="1037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70328 (60)_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425" cy="1037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A4" w:rsidRDefault="00B71DA4" w:rsidP="002E6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B71DA4" w:rsidSect="00B71DA4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2E6D21" w:rsidRPr="0008068A" w:rsidRDefault="002E6D21" w:rsidP="002E6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06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Цель и задачи дисциплины.</w:t>
      </w:r>
    </w:p>
    <w:p w:rsidR="002E6D21" w:rsidRPr="003651CA" w:rsidRDefault="002E6D21" w:rsidP="00383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3651CA" w:rsidRPr="003651C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«01» декабря 2016 г., приказ № 1509 по специальности 10.05.03 «Информационная безопасность автоматизированных систем», по</w:t>
      </w:r>
      <w:r w:rsidRPr="0036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651CA" w:rsidRPr="004E4404">
        <w:rPr>
          <w:rFonts w:ascii="Times New Roman" w:eastAsia="Times New Roman" w:hAnsi="Times New Roman" w:cs="Times New Roman"/>
          <w:sz w:val="28"/>
          <w:szCs w:val="24"/>
        </w:rPr>
        <w:t>дисциплин</w:t>
      </w:r>
      <w:r w:rsidR="003651CA">
        <w:rPr>
          <w:rFonts w:ascii="Times New Roman" w:eastAsia="Times New Roman" w:hAnsi="Times New Roman" w:cs="Times New Roman"/>
          <w:sz w:val="28"/>
          <w:szCs w:val="24"/>
        </w:rPr>
        <w:t>е</w:t>
      </w:r>
      <w:r w:rsidR="003651CA" w:rsidRPr="004E4404">
        <w:rPr>
          <w:rFonts w:ascii="Times New Roman" w:eastAsia="Times New Roman" w:hAnsi="Times New Roman" w:cs="Times New Roman"/>
          <w:sz w:val="28"/>
          <w:szCs w:val="24"/>
        </w:rPr>
        <w:t xml:space="preserve"> «Основы управленческой деятельности»</w:t>
      </w:r>
      <w:r w:rsidR="003651C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E6D21" w:rsidRDefault="002E6D21" w:rsidP="00383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4404">
        <w:rPr>
          <w:rFonts w:ascii="Times New Roman" w:eastAsia="Times New Roman" w:hAnsi="Times New Roman" w:cs="Times New Roman"/>
          <w:sz w:val="28"/>
          <w:szCs w:val="24"/>
        </w:rPr>
        <w:t>Целью изучения  дисциплины «Основы управленческой деятельности»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71191D" w:rsidRPr="00644DCA" w:rsidRDefault="0071191D" w:rsidP="00383C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4DCA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1191D" w:rsidRPr="00644DCA" w:rsidRDefault="0071191D" w:rsidP="00383C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4DCA">
        <w:rPr>
          <w:rFonts w:ascii="Times New Roman" w:hAnsi="Times New Roman" w:cs="Times New Roman"/>
          <w:sz w:val="28"/>
          <w:szCs w:val="28"/>
        </w:rPr>
        <w:t>- изучение основ теории управления;</w:t>
      </w:r>
    </w:p>
    <w:p w:rsidR="0071191D" w:rsidRPr="00644DCA" w:rsidRDefault="0071191D" w:rsidP="00383C6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4DCA">
        <w:rPr>
          <w:rFonts w:ascii="Times New Roman" w:hAnsi="Times New Roman" w:cs="Times New Roman"/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71191D" w:rsidRDefault="0071191D" w:rsidP="00383C6B">
      <w:pPr>
        <w:spacing w:after="0" w:line="24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DCA">
        <w:rPr>
          <w:rFonts w:ascii="Times New Roman" w:hAnsi="Times New Roman" w:cs="Times New Roman"/>
          <w:sz w:val="28"/>
          <w:szCs w:val="28"/>
        </w:rPr>
        <w:t>изучение методов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91D" w:rsidRDefault="0071191D" w:rsidP="002E6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6D21" w:rsidRPr="004E4404" w:rsidRDefault="002E6D21" w:rsidP="002E6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6D21" w:rsidRPr="00FA7515" w:rsidRDefault="002E6D21" w:rsidP="00042164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896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751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A7515" w:rsidRPr="00FA7515" w:rsidRDefault="00FA7515" w:rsidP="00FA7515">
      <w:pPr>
        <w:pStyle w:val="a5"/>
        <w:spacing w:after="0" w:line="240" w:lineRule="auto"/>
        <w:ind w:left="900"/>
        <w:rPr>
          <w:rFonts w:eastAsia="Times New Roman" w:cs="Times New Roman"/>
          <w:sz w:val="28"/>
          <w:szCs w:val="28"/>
          <w:lang w:eastAsia="ru-RU"/>
        </w:rPr>
      </w:pPr>
    </w:p>
    <w:p w:rsidR="00FA7515" w:rsidRPr="00FA7515" w:rsidRDefault="00FA7515" w:rsidP="00FA751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A7515" w:rsidRPr="00FA7515" w:rsidRDefault="00FA7515" w:rsidP="00FA7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A7515" w:rsidRPr="004E4404" w:rsidRDefault="003651CA" w:rsidP="00FA75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FA7515" w:rsidRPr="004E4404" w:rsidRDefault="00FA7515" w:rsidP="00365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научные основы, цели, принципы, методы и технологии управленческой деятельности;</w:t>
      </w:r>
    </w:p>
    <w:p w:rsidR="00FA7515" w:rsidRPr="004E4404" w:rsidRDefault="00FA7515" w:rsidP="00365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порядок выработки и реализации управленческих решений;</w:t>
      </w:r>
    </w:p>
    <w:p w:rsidR="00FA7515" w:rsidRPr="004E4404" w:rsidRDefault="00FA7515" w:rsidP="00365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состав системы управления и требования к ее элементам;</w:t>
      </w:r>
    </w:p>
    <w:p w:rsidR="00FA7515" w:rsidRPr="004E4404" w:rsidRDefault="00FA7515" w:rsidP="00365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содержание управленческой работы руководителя подразделения.</w:t>
      </w:r>
    </w:p>
    <w:p w:rsidR="00FA7515" w:rsidRPr="004E4404" w:rsidRDefault="003651CA" w:rsidP="00FA7515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A7515" w:rsidRPr="004E4404" w:rsidRDefault="00FA7515" w:rsidP="00365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работать в коллективе, принимать управленческие решения и оценивать их эффективность;</w:t>
      </w:r>
    </w:p>
    <w:p w:rsidR="00FA7515" w:rsidRPr="004E4404" w:rsidRDefault="00FA7515" w:rsidP="003651CA">
      <w:pPr>
        <w:numPr>
          <w:ilvl w:val="0"/>
          <w:numId w:val="1"/>
        </w:num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4404">
        <w:rPr>
          <w:rFonts w:ascii="Times New Roman" w:eastAsia="Times New Roman" w:hAnsi="Times New Roman" w:cs="Times New Roman"/>
          <w:sz w:val="28"/>
          <w:szCs w:val="24"/>
        </w:rPr>
        <w:t>уметь подобрать комплекс методов управления для обеспечения эффективного управления производством;</w:t>
      </w:r>
    </w:p>
    <w:p w:rsidR="00FA7515" w:rsidRPr="004E4404" w:rsidRDefault="00FA7515" w:rsidP="003651CA">
      <w:pPr>
        <w:numPr>
          <w:ilvl w:val="0"/>
          <w:numId w:val="1"/>
        </w:num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4404">
        <w:rPr>
          <w:rFonts w:ascii="Times New Roman" w:eastAsia="Times New Roman" w:hAnsi="Times New Roman" w:cs="Times New Roman"/>
          <w:sz w:val="28"/>
          <w:szCs w:val="24"/>
        </w:rPr>
        <w:t>уметь выбрать наиболее оптимальную структуру управления.</w:t>
      </w:r>
    </w:p>
    <w:p w:rsidR="00FA7515" w:rsidRPr="004E4404" w:rsidRDefault="003651CA" w:rsidP="00FA7515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</w:t>
      </w:r>
    </w:p>
    <w:p w:rsidR="00FA7515" w:rsidRDefault="00FA7515" w:rsidP="00365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 xml:space="preserve">навыками выбора, обоснования, реализации и контроля результатов управленческого решения. </w:t>
      </w:r>
    </w:p>
    <w:p w:rsidR="00383C6B" w:rsidRDefault="00383C6B" w:rsidP="00FA7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15" w:rsidRPr="00FA7515" w:rsidRDefault="00FA7515" w:rsidP="00FA7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E6D21" w:rsidRPr="00FA7515" w:rsidRDefault="00FA7515" w:rsidP="002E6D2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D21" w:rsidRPr="004E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75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общекультурных </w:t>
      </w:r>
      <w:r w:rsidR="002E6D21" w:rsidRPr="00FA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 w:rsidR="0038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(ОПК)</w:t>
      </w:r>
      <w:r w:rsidR="002E6D21" w:rsidRPr="00FA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D21" w:rsidRDefault="00042164" w:rsidP="00042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Pr="0004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коллективе, толерантно воспринимая социальные, культурные и иные </w:t>
      </w:r>
      <w:r w:rsidR="00B71DA4" w:rsidRPr="0004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B7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DA4" w:rsidRPr="004E440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ОК-6).</w:t>
      </w:r>
    </w:p>
    <w:p w:rsidR="00383C6B" w:rsidRDefault="00FA7515" w:rsidP="00383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4E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следующих </w:t>
      </w:r>
      <w:r w:rsidRPr="00FA751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профессиональных</w:t>
      </w:r>
      <w:r w:rsidRPr="00FA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компетенций</w:t>
      </w:r>
      <w:r w:rsidR="0038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(ПК), </w:t>
      </w:r>
      <w:r w:rsidR="00383C6B" w:rsidRPr="00383C6B">
        <w:rPr>
          <w:rFonts w:ascii="Times New Roman" w:hAnsi="Times New Roman" w:cs="Times New Roman"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609ED">
        <w:rPr>
          <w:rFonts w:ascii="Times New Roman" w:hAnsi="Times New Roman" w:cs="Times New Roman"/>
          <w:sz w:val="28"/>
          <w:szCs w:val="28"/>
        </w:rPr>
        <w:t>специалитета</w:t>
      </w:r>
      <w:r w:rsidR="00383C6B" w:rsidRPr="00383C6B">
        <w:rPr>
          <w:rFonts w:ascii="Times New Roman" w:hAnsi="Times New Roman" w:cs="Times New Roman"/>
          <w:sz w:val="28"/>
          <w:szCs w:val="28"/>
        </w:rPr>
        <w:t>:</w:t>
      </w:r>
    </w:p>
    <w:p w:rsidR="00383C6B" w:rsidRPr="00383C6B" w:rsidRDefault="00383C6B" w:rsidP="00383C6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C6B">
        <w:rPr>
          <w:rFonts w:ascii="Times New Roman" w:hAnsi="Times New Roman" w:cs="Times New Roman"/>
          <w:i/>
          <w:sz w:val="28"/>
          <w:szCs w:val="28"/>
        </w:rPr>
        <w:t>организационно-управлен</w:t>
      </w:r>
      <w:r w:rsidR="00B609ED">
        <w:rPr>
          <w:rFonts w:ascii="Times New Roman" w:hAnsi="Times New Roman" w:cs="Times New Roman"/>
          <w:i/>
          <w:sz w:val="28"/>
          <w:szCs w:val="28"/>
        </w:rPr>
        <w:t>че</w:t>
      </w:r>
      <w:r w:rsidRPr="00383C6B">
        <w:rPr>
          <w:rFonts w:ascii="Times New Roman" w:hAnsi="Times New Roman" w:cs="Times New Roman"/>
          <w:i/>
          <w:sz w:val="28"/>
          <w:szCs w:val="28"/>
        </w:rPr>
        <w:t>ская деятельность:</w:t>
      </w:r>
    </w:p>
    <w:p w:rsidR="00042164" w:rsidRPr="00042164" w:rsidRDefault="00042164" w:rsidP="0038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Pr="0004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работу малых коллективов исполнителей, вырабатывать и реализовывать управленческие решения в сфере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3C6B" w:rsidRPr="00383C6B" w:rsidRDefault="00383C6B" w:rsidP="00383C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83C6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42164" w:rsidRPr="00383C6B" w:rsidRDefault="00383C6B" w:rsidP="00383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3C6B">
        <w:rPr>
          <w:rFonts w:ascii="Times New Roman" w:hAnsi="Times New Roman" w:cs="Times New Roman"/>
          <w:sz w:val="28"/>
          <w:szCs w:val="28"/>
        </w:rPr>
        <w:t xml:space="preserve">           Объекты профессиональной деятельности обучающихся, освоивших данную дисциплину, приведены в п. 2.2 ОПОП.</w:t>
      </w:r>
    </w:p>
    <w:p w:rsidR="002E6D21" w:rsidRDefault="002E6D21" w:rsidP="003651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3C6B" w:rsidRPr="004E4404" w:rsidRDefault="00383C6B" w:rsidP="003651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6D21" w:rsidRDefault="002E6D21" w:rsidP="00365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68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общеобразовательной программы</w:t>
      </w:r>
    </w:p>
    <w:p w:rsidR="002E6D21" w:rsidRPr="0008068A" w:rsidRDefault="002E6D21" w:rsidP="00365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D21" w:rsidRPr="004E4404" w:rsidRDefault="002E6D21" w:rsidP="002E6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4">
        <w:rPr>
          <w:rFonts w:ascii="Times New Roman" w:eastAsia="Times New Roman" w:hAnsi="Times New Roman" w:cs="Times New Roman"/>
          <w:sz w:val="28"/>
          <w:szCs w:val="28"/>
        </w:rPr>
        <w:t>Дисциплина «Основы управленческой деятельности»</w:t>
      </w:r>
      <w:r w:rsidR="00FA7515">
        <w:rPr>
          <w:rFonts w:ascii="Times New Roman" w:eastAsia="Times New Roman" w:hAnsi="Times New Roman" w:cs="Times New Roman"/>
          <w:sz w:val="28"/>
          <w:szCs w:val="28"/>
        </w:rPr>
        <w:t xml:space="preserve"> (Б</w:t>
      </w:r>
      <w:proofErr w:type="gramStart"/>
      <w:r w:rsidR="00FA7515">
        <w:rPr>
          <w:rFonts w:ascii="Times New Roman" w:eastAsia="Times New Roman" w:hAnsi="Times New Roman" w:cs="Times New Roman"/>
          <w:sz w:val="28"/>
          <w:szCs w:val="28"/>
        </w:rPr>
        <w:t>1.Б.</w:t>
      </w:r>
      <w:proofErr w:type="gramEnd"/>
      <w:r w:rsidR="00FA7515">
        <w:rPr>
          <w:rFonts w:ascii="Times New Roman" w:eastAsia="Times New Roman" w:hAnsi="Times New Roman" w:cs="Times New Roman"/>
          <w:sz w:val="28"/>
          <w:szCs w:val="28"/>
        </w:rPr>
        <w:t>33)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515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FA7515">
        <w:rPr>
          <w:rFonts w:ascii="Times New Roman" w:eastAsia="Times New Roman" w:hAnsi="Times New Roman" w:cs="Times New Roman"/>
          <w:bCs/>
          <w:sz w:val="28"/>
          <w:szCs w:val="28"/>
        </w:rPr>
        <w:t>базовой части</w:t>
      </w:r>
      <w:r w:rsidRPr="004E44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515">
        <w:rPr>
          <w:rFonts w:ascii="Times New Roman" w:eastAsia="Times New Roman" w:hAnsi="Times New Roman" w:cs="Times New Roman"/>
          <w:bCs/>
          <w:sz w:val="28"/>
          <w:szCs w:val="28"/>
        </w:rPr>
        <w:t>и является обязательной.</w:t>
      </w:r>
      <w:r w:rsidRPr="004E4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9F1" w:rsidRDefault="008179F1" w:rsidP="002E6D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21" w:rsidRPr="004E4404" w:rsidRDefault="002E6D21" w:rsidP="002E6D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21" w:rsidRDefault="002E6D21" w:rsidP="002E6D21">
      <w:pPr>
        <w:tabs>
          <w:tab w:val="left" w:pos="708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68A">
        <w:rPr>
          <w:rFonts w:ascii="Times New Roman" w:hAnsi="Times New Roman" w:cs="Times New Roman"/>
          <w:b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417"/>
        <w:gridCol w:w="1270"/>
      </w:tblGrid>
      <w:tr w:rsidR="00991EF0" w:rsidRPr="00654F2F" w:rsidTr="00991EF0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EF0" w:rsidRPr="00D3431E" w:rsidRDefault="00991EF0" w:rsidP="00D3431E">
            <w:pPr>
              <w:keepNext/>
              <w:spacing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8"/>
              </w:rPr>
            </w:pPr>
            <w:r w:rsidRPr="00D3431E">
              <w:rPr>
                <w:rFonts w:ascii="Times New Roman" w:hAnsi="Times New Roman" w:cs="Times New Roman"/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1EF0" w:rsidRPr="00D3431E" w:rsidRDefault="00991EF0" w:rsidP="00D3431E">
            <w:pPr>
              <w:keepNext/>
              <w:spacing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8"/>
              </w:rPr>
            </w:pPr>
            <w:r w:rsidRPr="00D3431E">
              <w:rPr>
                <w:rFonts w:ascii="Times New Roman" w:eastAsia="Arial Unicode MS" w:hAnsi="Times New Roman" w:cs="Times New Roman"/>
                <w:b/>
                <w:bCs/>
                <w:sz w:val="28"/>
              </w:rPr>
              <w:t>Всего часов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991EF0" w:rsidRPr="00654F2F" w:rsidTr="00991EF0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F0" w:rsidRPr="00D3431E" w:rsidRDefault="00991EF0" w:rsidP="00D3431E">
            <w:pPr>
              <w:keepNext/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EF0" w:rsidRPr="00D3431E" w:rsidRDefault="00991EF0" w:rsidP="00D3431E">
            <w:pPr>
              <w:keepNext/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EF0" w:rsidRPr="00654F2F" w:rsidTr="00991EF0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91EF0" w:rsidRPr="00D3431E" w:rsidRDefault="00991EF0" w:rsidP="00D343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991EF0" w:rsidRPr="00D3431E" w:rsidRDefault="00991EF0" w:rsidP="00D343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1EF0" w:rsidRPr="00D3431E" w:rsidRDefault="00991EF0" w:rsidP="00D343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sz w:val="28"/>
                <w:szCs w:val="28"/>
              </w:rPr>
              <w:t xml:space="preserve"> - лекции (Л)</w:t>
            </w:r>
          </w:p>
          <w:p w:rsidR="00991EF0" w:rsidRPr="00D3431E" w:rsidRDefault="00D3431E" w:rsidP="00D343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практические занятия</w:t>
            </w:r>
            <w:r w:rsidR="00991EF0" w:rsidRPr="00D34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991EF0" w:rsidRPr="00D343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91EF0" w:rsidRPr="00D343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91EF0" w:rsidRPr="00654F2F" w:rsidTr="00991EF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EF0" w:rsidRPr="00D3431E" w:rsidRDefault="00991EF0" w:rsidP="00D3431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91EF0" w:rsidRPr="00D3431E" w:rsidRDefault="00991EF0" w:rsidP="00D3431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EF0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D3431E" w:rsidRPr="00654F2F" w:rsidTr="00991EF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1E" w:rsidRPr="00D3431E" w:rsidRDefault="00D3431E" w:rsidP="00D3431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3431E" w:rsidRPr="00D3431E" w:rsidRDefault="00D3431E" w:rsidP="00D3431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1E" w:rsidRPr="00D3431E" w:rsidRDefault="00D3431E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91EF0" w:rsidRPr="00654F2F" w:rsidTr="00991EF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EF0" w:rsidRPr="00D3431E" w:rsidRDefault="00991EF0" w:rsidP="00D3431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EF0" w:rsidRPr="00D3431E" w:rsidRDefault="00991EF0" w:rsidP="00D3431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EF0" w:rsidRPr="00D3431E" w:rsidRDefault="00991EF0" w:rsidP="00D3431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EF0" w:rsidRPr="00D3431E" w:rsidRDefault="00D3431E" w:rsidP="00D3431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991EF0" w:rsidRPr="00654F2F" w:rsidTr="00991EF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EF0" w:rsidRPr="00D3431E" w:rsidRDefault="00991EF0" w:rsidP="00D343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EF0" w:rsidRPr="00D3431E" w:rsidRDefault="00991EF0" w:rsidP="00D3431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bCs/>
                <w:sz w:val="28"/>
                <w:szCs w:val="28"/>
              </w:rPr>
              <w:t>108/3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EF0" w:rsidRPr="00D3431E" w:rsidRDefault="00991EF0" w:rsidP="00D34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1E">
              <w:rPr>
                <w:rFonts w:ascii="Times New Roman" w:hAnsi="Times New Roman" w:cs="Times New Roman"/>
                <w:bCs/>
                <w:sz w:val="28"/>
                <w:szCs w:val="28"/>
              </w:rPr>
              <w:t>108/3</w:t>
            </w:r>
          </w:p>
        </w:tc>
      </w:tr>
    </w:tbl>
    <w:p w:rsidR="002E6D21" w:rsidRDefault="002E6D21" w:rsidP="002E6D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3C6B" w:rsidRDefault="00383C6B" w:rsidP="002E6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6B" w:rsidRDefault="00383C6B" w:rsidP="002E6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6B" w:rsidRDefault="00383C6B" w:rsidP="002E6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21" w:rsidRPr="0008068A" w:rsidRDefault="002E6D21" w:rsidP="002E6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8A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и структура дисциплины</w:t>
      </w:r>
    </w:p>
    <w:p w:rsidR="002E6D21" w:rsidRPr="0008068A" w:rsidRDefault="002E6D21" w:rsidP="002E6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A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40"/>
        <w:gridCol w:w="6037"/>
      </w:tblGrid>
      <w:tr w:rsidR="002E6D21" w:rsidRPr="003651CA" w:rsidTr="003651CA">
        <w:trPr>
          <w:trHeight w:val="32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раздела</w:t>
            </w:r>
          </w:p>
        </w:tc>
      </w:tr>
      <w:tr w:rsidR="002E6D21" w:rsidRPr="003651CA" w:rsidTr="003651CA">
        <w:trPr>
          <w:trHeight w:val="32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E6D21" w:rsidRPr="003651CA" w:rsidTr="003651CA">
        <w:trPr>
          <w:trHeight w:val="85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B71DA4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Предмет и</w:t>
            </w:r>
            <w:r w:rsidR="002E6D21" w:rsidRPr="00365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задачи дисциплины. Структура дисциплины. Место дисциплины в учебном процессе.</w:t>
            </w:r>
          </w:p>
        </w:tc>
      </w:tr>
      <w:tr w:rsidR="002E6D21" w:rsidRPr="003651CA" w:rsidTr="003651CA">
        <w:trPr>
          <w:trHeight w:val="98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Раздел 2. Предпринимательская деятельность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Определение предпринимательской деятельности. Правовые условия предпринимательской деятельности.</w:t>
            </w:r>
          </w:p>
        </w:tc>
      </w:tr>
      <w:tr w:rsidR="002E6D21" w:rsidRPr="003651CA" w:rsidTr="003651CA">
        <w:trPr>
          <w:trHeight w:val="98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Раздел 3. Система управления производством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Основы теории управления. Функции управления. Структуры управления, их преимущества и недостатки.</w:t>
            </w:r>
          </w:p>
        </w:tc>
      </w:tr>
      <w:tr w:rsidR="002E6D21" w:rsidRPr="003651CA" w:rsidTr="003651CA">
        <w:trPr>
          <w:trHeight w:val="126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Раздел 4. Решения в процессе управления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Понятия проблемы и решения. Классификация проблем и решений. Процесс причинно-следственного анализа. Процесс принятия решений различных типов.</w:t>
            </w:r>
          </w:p>
        </w:tc>
      </w:tr>
      <w:tr w:rsidR="002E6D21" w:rsidRPr="003651CA" w:rsidTr="003651CA">
        <w:trPr>
          <w:trHeight w:val="126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Раздел 5. Предпринимательский риск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Определение риска. Виды хозяйственного риска. Причины риска. Коллективный риск. Стратегии выработки коллективного решения. Стандартные решения и интуиция в риске. Тактика риска.</w:t>
            </w:r>
          </w:p>
        </w:tc>
      </w:tr>
      <w:tr w:rsidR="002E6D21" w:rsidRPr="003651CA" w:rsidTr="003651CA">
        <w:trPr>
          <w:trHeight w:val="154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21" w:rsidRPr="003651CA" w:rsidRDefault="002E6D21" w:rsidP="003651CA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Раздел 6. Методы управления. Понятие эффективного управления.</w:t>
            </w: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D21" w:rsidRPr="003651CA" w:rsidRDefault="002E6D21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C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Группы методов управления. «Семь слагаемых успеха». Экономические методы управления. Организационно-распорядительные и социально-психологические методы управления. Решетка Блейка.</w:t>
            </w:r>
          </w:p>
        </w:tc>
      </w:tr>
      <w:tr w:rsidR="00D3431E" w:rsidRPr="003651CA" w:rsidTr="003651CA">
        <w:trPr>
          <w:trHeight w:val="213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</w:rPr>
              <w:t xml:space="preserve">Раздел 8. Маркетинг как метод управления. </w:t>
            </w:r>
          </w:p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31E" w:rsidRPr="003651CA" w:rsidRDefault="00D3431E" w:rsidP="003651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31E" w:rsidRPr="003651CA" w:rsidRDefault="00D3431E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Классическое и современное определение маркетинга. Современная концепция маркетинга. Коммерческий и некоммерческий маркетинг. </w:t>
            </w:r>
          </w:p>
          <w:p w:rsidR="00D3431E" w:rsidRPr="003651CA" w:rsidRDefault="00D3431E" w:rsidP="003651CA">
            <w:pPr>
              <w:tabs>
                <w:tab w:val="left" w:pos="880"/>
                <w:tab w:val="right" w:leader="dot" w:pos="93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1C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Функции и субъеты маркетинга. Планирование продукции. Организация управления продукцией. Жизненный цикл товара. Товарные марки и упаковки. Виды продвижения товара.</w:t>
            </w:r>
          </w:p>
        </w:tc>
      </w:tr>
    </w:tbl>
    <w:p w:rsidR="002E6D21" w:rsidRPr="003651CA" w:rsidRDefault="002E6D21" w:rsidP="002E6D21">
      <w:pPr>
        <w:jc w:val="both"/>
        <w:rPr>
          <w:sz w:val="26"/>
          <w:szCs w:val="26"/>
        </w:rPr>
      </w:pPr>
    </w:p>
    <w:p w:rsidR="00042164" w:rsidRDefault="00042164" w:rsidP="002E6D21">
      <w:pPr>
        <w:jc w:val="both"/>
      </w:pPr>
    </w:p>
    <w:p w:rsidR="00DA3AB8" w:rsidRDefault="00DA3AB8" w:rsidP="002E6D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2E6D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2E6D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2E6D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1" w:rsidRPr="0008068A" w:rsidRDefault="002E6D21" w:rsidP="002E6D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8A">
        <w:rPr>
          <w:rFonts w:ascii="Times New Roman" w:hAnsi="Times New Roman" w:cs="Times New Roman"/>
          <w:b/>
          <w:sz w:val="28"/>
          <w:szCs w:val="28"/>
        </w:rPr>
        <w:lastRenderedPageBreak/>
        <w:t>5.2. Разделы дисциплины и виды занятий</w:t>
      </w: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131"/>
        <w:gridCol w:w="850"/>
        <w:gridCol w:w="709"/>
        <w:gridCol w:w="850"/>
      </w:tblGrid>
      <w:tr w:rsidR="00463F4F" w:rsidRPr="00DA3AB8" w:rsidTr="00DA3AB8">
        <w:trPr>
          <w:trHeight w:val="69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b/>
                <w:sz w:val="26"/>
                <w:szCs w:val="26"/>
              </w:rPr>
              <w:t>ПЗ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b/>
                <w:sz w:val="26"/>
                <w:szCs w:val="26"/>
              </w:rPr>
              <w:t>СРС</w:t>
            </w:r>
          </w:p>
        </w:tc>
      </w:tr>
      <w:tr w:rsidR="00463F4F" w:rsidRPr="00DA3AB8" w:rsidTr="00DA3AB8">
        <w:trPr>
          <w:trHeight w:val="85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F" w:rsidRPr="00DA3AB8" w:rsidRDefault="00463F4F" w:rsidP="00DA3A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Раздел 1.Введение. Предмет и задачи дисциплины. Структура дисциплины. Место дисциплины в учебном процессе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3F4F" w:rsidRPr="00DA3AB8" w:rsidTr="00DA3AB8">
        <w:trPr>
          <w:trHeight w:val="85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F" w:rsidRPr="00DA3AB8" w:rsidRDefault="00463F4F" w:rsidP="00DA3A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Раздел 2. Предпринимательская деятельность.</w:t>
            </w:r>
          </w:p>
          <w:p w:rsidR="00463F4F" w:rsidRPr="00DA3AB8" w:rsidRDefault="00463F4F" w:rsidP="00DA3A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Правовые условия предпринимательской деятельности.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3F4F" w:rsidRPr="00DA3AB8" w:rsidTr="00DA3AB8">
        <w:trPr>
          <w:trHeight w:val="85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F" w:rsidRPr="00DA3AB8" w:rsidRDefault="00463F4F" w:rsidP="00DA3A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Раздел 3.  Система управления производством. Основы теории управления. Функции управления. Структуры управления.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3F4F" w:rsidRPr="00DA3AB8" w:rsidTr="00DA3AB8">
        <w:trPr>
          <w:trHeight w:val="130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F" w:rsidRPr="00DA3AB8" w:rsidRDefault="00463F4F" w:rsidP="00DA3A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Раздел 4. Решения в процессе управления. Понятия проблемы и решения. Классификация проблем и решений. Процесс принятия решений различных типов.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3F4F" w:rsidRPr="00DA3AB8" w:rsidTr="00DA3AB8">
        <w:trPr>
          <w:trHeight w:val="130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F" w:rsidRPr="00DA3AB8" w:rsidRDefault="00463F4F" w:rsidP="00DA3A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Раздел 5. Предпринимательский риск Определение риска. Виды хозяйственного риска. Причины риска. Коллективный риск. Стратегии выработки коллективного решения.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3F4F" w:rsidRPr="00DA3AB8" w:rsidTr="00DA3AB8">
        <w:trPr>
          <w:trHeight w:val="130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4F" w:rsidRPr="00DA3AB8" w:rsidRDefault="00463F4F" w:rsidP="00DA3A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Раздел 6. Методы управления. Понятие эффективного управления. Группы методов управления. Решетка Блейка.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3F4F" w:rsidRPr="00DA3AB8" w:rsidTr="00DA3AB8">
        <w:trPr>
          <w:trHeight w:val="130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F" w:rsidRPr="00DA3AB8" w:rsidRDefault="00463F4F" w:rsidP="00DA3A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Раздел 7.  Маркетинг как метод управления Классическое и современное определения маркетинга. Маркетинг и его среда. Планирование продукции. Жизненный цикл товара. Товарные марки и упаковки. Виды продвижения товара.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3F4F" w:rsidRPr="00DA3AB8" w:rsidTr="00DA3AB8">
        <w:trPr>
          <w:trHeight w:val="33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463F4F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F" w:rsidRPr="00DA3AB8" w:rsidRDefault="00463F4F" w:rsidP="00DA3A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550214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63F4F" w:rsidRPr="00DA3AB8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63F4F" w:rsidRPr="00DA3AB8">
              <w:rPr>
                <w:rFonts w:ascii="Times New Roman" w:hAnsi="Times New Roman" w:cs="Times New Roman"/>
                <w:noProof/>
                <w:sz w:val="26"/>
                <w:szCs w:val="26"/>
              </w:rPr>
              <w:t>34</w:t>
            </w: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550214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63F4F" w:rsidRPr="00DA3AB8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63F4F" w:rsidRPr="00DA3AB8"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4F" w:rsidRPr="00DA3AB8" w:rsidRDefault="00550214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63F4F" w:rsidRPr="00DA3AB8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63F4F" w:rsidRPr="00DA3AB8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  <w:r w:rsidRPr="00DA3AB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:rsidR="00D3431E" w:rsidRDefault="00D3431E" w:rsidP="002E6D2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164" w:rsidRDefault="00042164" w:rsidP="002E6D2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164" w:rsidRDefault="00042164" w:rsidP="002E6D2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164" w:rsidRDefault="00042164" w:rsidP="002E6D2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164" w:rsidRDefault="00042164" w:rsidP="002E6D2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1" w:rsidRDefault="002E6D21" w:rsidP="00042164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8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625"/>
        <w:gridCol w:w="4152"/>
      </w:tblGrid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A3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 лекций.</w:t>
            </w:r>
          </w:p>
          <w:p w:rsidR="002E6D21" w:rsidRPr="00DA3AB8" w:rsidRDefault="00DA3AB8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2E6D21"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Г.Д.Дроздова. Организация, планирование и управление предприятием. Электронный учебник. ПГУПС, ЦИТО, 2010.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- 232с.</w:t>
            </w:r>
          </w:p>
          <w:p w:rsidR="002E6D21" w:rsidRPr="00DA3AB8" w:rsidRDefault="00DA3AB8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2E6D21"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Р.Л.Дафт. Менеджмент. М., СПБ., Н.Новгород. Питер, 2009.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-799с.</w:t>
            </w:r>
          </w:p>
          <w:p w:rsidR="002E6D21" w:rsidRPr="00DA3AB8" w:rsidRDefault="00DA3AB8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2E6D21"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Ф.Котлер. Основы маркетинга. М., СПб.,Киев., Вильямс, 2012.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-488с.</w:t>
            </w:r>
          </w:p>
        </w:tc>
      </w:tr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Default="00DA3AB8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Ёёё+</w:t>
            </w:r>
          </w:p>
          <w:p w:rsidR="00DA3AB8" w:rsidRPr="00DA3AB8" w:rsidRDefault="00DA3AB8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управления производством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в процессе управления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Предпринимательский риск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управления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6D21" w:rsidRPr="00DA3AB8" w:rsidTr="00DA3A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AB8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 как метод управления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1" w:rsidRPr="00DA3AB8" w:rsidRDefault="002E6D21" w:rsidP="00DA3A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6D21" w:rsidRPr="00D3431E" w:rsidRDefault="002E6D21" w:rsidP="00DA3A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3AB8" w:rsidRDefault="00DA3AB8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1" w:rsidRPr="0008068A" w:rsidRDefault="002E6D21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8A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3AB8" w:rsidRDefault="00DA3AB8" w:rsidP="00DA3A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D21" w:rsidRDefault="002E6D21" w:rsidP="00DA3A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«Основы управленческой деятельности</w:t>
      </w:r>
      <w:r w:rsidRPr="0008068A">
        <w:rPr>
          <w:rFonts w:ascii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DA3AB8" w:rsidRDefault="00DA3AB8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AB8" w:rsidRDefault="00DA3AB8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F4F" w:rsidRPr="00463F4F" w:rsidRDefault="00463F4F" w:rsidP="00DA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A3AB8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D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6D21" w:rsidRPr="008F6D09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D09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E6D21" w:rsidRPr="0008068A" w:rsidRDefault="002E6D21" w:rsidP="00DA3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8A">
        <w:rPr>
          <w:rFonts w:ascii="Times New Roman" w:hAnsi="Times New Roman" w:cs="Times New Roman"/>
          <w:sz w:val="28"/>
          <w:szCs w:val="28"/>
        </w:rPr>
        <w:t>1. Дроздова Г.Д. Организация, планирование и управление предприятием. Электронный учебник. ПГУПС, ЦИТО,2010.</w:t>
      </w:r>
      <w:r w:rsidR="00DA3AB8">
        <w:rPr>
          <w:rFonts w:ascii="Times New Roman" w:hAnsi="Times New Roman" w:cs="Times New Roman"/>
          <w:sz w:val="28"/>
          <w:szCs w:val="28"/>
        </w:rPr>
        <w:t>-232с.</w:t>
      </w:r>
    </w:p>
    <w:p w:rsidR="002E6D21" w:rsidRPr="0008068A" w:rsidRDefault="00B71DA4" w:rsidP="00DA3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Ассен ван</w:t>
      </w:r>
      <w:r w:rsidR="002E6D21" w:rsidRPr="0008068A">
        <w:rPr>
          <w:rFonts w:ascii="Times New Roman" w:hAnsi="Times New Roman" w:cs="Times New Roman"/>
          <w:sz w:val="28"/>
          <w:szCs w:val="28"/>
        </w:rPr>
        <w:t xml:space="preserve"> Марсель. Ключевые модели менеджмента. М., БИНОМ, лаборатория знаний, 2011. -319 с.</w:t>
      </w:r>
    </w:p>
    <w:p w:rsidR="002E6D21" w:rsidRPr="0008068A" w:rsidRDefault="002E6D21" w:rsidP="00DA3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8A">
        <w:rPr>
          <w:rFonts w:ascii="Times New Roman" w:hAnsi="Times New Roman" w:cs="Times New Roman"/>
          <w:sz w:val="28"/>
          <w:szCs w:val="28"/>
        </w:rPr>
        <w:t>3.</w:t>
      </w:r>
      <w:r w:rsidRPr="0008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68A">
        <w:rPr>
          <w:rFonts w:ascii="Times New Roman" w:hAnsi="Times New Roman" w:cs="Times New Roman"/>
          <w:sz w:val="28"/>
          <w:szCs w:val="28"/>
        </w:rPr>
        <w:t>Дафт Р.Л. Менеджмент. М., СПб., Н.Новгород. Питер,2009. -799с.</w:t>
      </w:r>
    </w:p>
    <w:p w:rsidR="002E6D21" w:rsidRPr="0008068A" w:rsidRDefault="002E6D21" w:rsidP="00DA3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8A">
        <w:rPr>
          <w:rFonts w:ascii="Times New Roman" w:hAnsi="Times New Roman" w:cs="Times New Roman"/>
          <w:sz w:val="28"/>
          <w:szCs w:val="28"/>
        </w:rPr>
        <w:t>4. Вайс Е.С. и др. Планирование на предприятии. М., КноРус. 2012. -336с.</w:t>
      </w:r>
    </w:p>
    <w:p w:rsidR="002E6D21" w:rsidRPr="0008068A" w:rsidRDefault="002E6D21" w:rsidP="00DA3AB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08068A">
        <w:rPr>
          <w:rFonts w:ascii="Times New Roman" w:hAnsi="Times New Roman" w:cs="Times New Roman"/>
          <w:sz w:val="28"/>
        </w:rPr>
        <w:t>5. Котлер Ф. Основы маркетинга. М., СПб., Киев. Вильямс. 2012. -488с.</w:t>
      </w:r>
    </w:p>
    <w:p w:rsidR="002E6D21" w:rsidRDefault="002E6D21" w:rsidP="00DA3AB8">
      <w:pPr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</w:p>
    <w:p w:rsidR="002E6D21" w:rsidRPr="008F6D09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D09">
        <w:rPr>
          <w:rFonts w:ascii="Times New Roman" w:hAnsi="Times New Roman" w:cs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2E6D21" w:rsidRPr="0008068A" w:rsidRDefault="002E6D21" w:rsidP="00DA3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8068A">
        <w:rPr>
          <w:rFonts w:ascii="Times New Roman" w:hAnsi="Times New Roman" w:cs="Times New Roman"/>
          <w:sz w:val="28"/>
          <w:szCs w:val="28"/>
        </w:rPr>
        <w:t>Мильнер Б.З. Теория организации: Учебник. - М.: ИНФРА-М, 2012. -376</w:t>
      </w:r>
      <w:r w:rsidRPr="000806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068A">
        <w:rPr>
          <w:rFonts w:ascii="Times New Roman" w:hAnsi="Times New Roman" w:cs="Times New Roman"/>
          <w:sz w:val="28"/>
          <w:szCs w:val="28"/>
        </w:rPr>
        <w:t>.</w:t>
      </w:r>
    </w:p>
    <w:p w:rsidR="002E6D21" w:rsidRPr="0008068A" w:rsidRDefault="002E6D21" w:rsidP="00DA3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8A">
        <w:rPr>
          <w:rFonts w:ascii="Times New Roman" w:hAnsi="Times New Roman" w:cs="Times New Roman"/>
          <w:sz w:val="28"/>
          <w:szCs w:val="28"/>
        </w:rPr>
        <w:t>2. Управление персоналом организации: Учебник/ Н.В. Федорова, О.Ю. Минченкова. -М.: КНОРУС, 2011. – 582с.</w:t>
      </w:r>
    </w:p>
    <w:p w:rsidR="002E6D21" w:rsidRPr="0008068A" w:rsidRDefault="002E6D21" w:rsidP="00DA3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68A">
        <w:rPr>
          <w:rFonts w:ascii="Times New Roman" w:hAnsi="Times New Roman" w:cs="Times New Roman"/>
          <w:sz w:val="28"/>
          <w:szCs w:val="28"/>
        </w:rPr>
        <w:t>3.</w:t>
      </w:r>
      <w:r w:rsidRPr="0008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68A">
        <w:rPr>
          <w:rFonts w:ascii="Times New Roman" w:hAnsi="Times New Roman" w:cs="Times New Roman"/>
          <w:sz w:val="28"/>
          <w:szCs w:val="28"/>
        </w:rPr>
        <w:t>Управленческие решения: Учебник/ Б.Г. Литвак. - М.: МФПА, 2012.-578с.</w:t>
      </w:r>
    </w:p>
    <w:p w:rsidR="002E6D21" w:rsidRPr="0008068A" w:rsidRDefault="002E6D21" w:rsidP="00DA3AB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08068A">
        <w:rPr>
          <w:rFonts w:ascii="Times New Roman" w:hAnsi="Times New Roman" w:cs="Times New Roman"/>
          <w:sz w:val="28"/>
        </w:rPr>
        <w:t>4. Герчикова И.Н. Менеджмент. М., «Юнити». 2004 г. -645с.</w:t>
      </w:r>
    </w:p>
    <w:p w:rsidR="00991EF0" w:rsidRDefault="00991EF0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F0" w:rsidRDefault="00991EF0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91EF0" w:rsidRDefault="00991EF0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Нормативно-правовая документация для изучения дисциплины не требуется.</w:t>
      </w:r>
    </w:p>
    <w:p w:rsidR="00DA3AB8" w:rsidRDefault="00DA3AB8" w:rsidP="00DA3AB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A3AB8" w:rsidRPr="00DA3AB8" w:rsidRDefault="00DA3AB8" w:rsidP="00DA3AB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A3AB8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991EF0" w:rsidRPr="00DA3AB8" w:rsidRDefault="00DA3AB8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AB8">
        <w:rPr>
          <w:rFonts w:ascii="Times New Roman" w:hAnsi="Times New Roman" w:cs="Times New Roman"/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DA3AB8" w:rsidRDefault="00DA3AB8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AB8" w:rsidRDefault="00DA3AB8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F0" w:rsidRPr="00991EF0" w:rsidRDefault="00991EF0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E6D21" w:rsidRPr="0008068A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>1.</w:t>
      </w:r>
      <w:r w:rsidRPr="0008068A">
        <w:rPr>
          <w:rFonts w:ascii="Times New Roman" w:hAnsi="Times New Roman" w:cs="Times New Roman"/>
          <w:bCs/>
          <w:sz w:val="28"/>
          <w:szCs w:val="28"/>
        </w:rPr>
        <w:tab/>
        <w:t xml:space="preserve">Любые поисковые системы сети  «Интернет» </w:t>
      </w:r>
    </w:p>
    <w:p w:rsidR="00DA3AB8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 xml:space="preserve">2. Официальный сайт компании </w:t>
      </w:r>
      <w:r w:rsidRPr="0008068A">
        <w:rPr>
          <w:rFonts w:ascii="Times New Roman" w:hAnsi="Times New Roman" w:cs="Times New Roman"/>
          <w:bCs/>
          <w:sz w:val="28"/>
          <w:szCs w:val="28"/>
          <w:lang w:val="en-US"/>
        </w:rPr>
        <w:t>iTeam</w:t>
      </w:r>
      <w:r w:rsidRPr="0008068A">
        <w:rPr>
          <w:rFonts w:ascii="Times New Roman" w:hAnsi="Times New Roman" w:cs="Times New Roman"/>
          <w:bCs/>
          <w:sz w:val="28"/>
          <w:szCs w:val="28"/>
        </w:rPr>
        <w:t xml:space="preserve">. Режим доступа </w:t>
      </w:r>
    </w:p>
    <w:p w:rsidR="002E6D21" w:rsidRPr="00DA3AB8" w:rsidRDefault="00B71DA4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:///.</w:t>
        </w:r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publications</w:t>
        </w:r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quality</w:t>
        </w:r>
        <w:r w:rsidR="002E6D21" w:rsidRPr="00DA3AB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//2012/</w:t>
        </w:r>
      </w:hyperlink>
      <w:r w:rsidR="002E6D21" w:rsidRPr="00DA3AB8">
        <w:rPr>
          <w:rFonts w:ascii="Times New Roman" w:hAnsi="Times New Roman" w:cs="Times New Roman"/>
        </w:rPr>
        <w:t xml:space="preserve">, </w:t>
      </w:r>
      <w:r w:rsidR="002E6D21" w:rsidRPr="00DA3AB8">
        <w:rPr>
          <w:rFonts w:ascii="Times New Roman" w:hAnsi="Times New Roman" w:cs="Times New Roman"/>
          <w:sz w:val="28"/>
          <w:szCs w:val="28"/>
        </w:rPr>
        <w:t>свободный.</w:t>
      </w:r>
    </w:p>
    <w:p w:rsidR="00991EF0" w:rsidRDefault="00991EF0" w:rsidP="00DA3AB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A3AB8" w:rsidRDefault="00DA3AB8" w:rsidP="00DA3AB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1EF0" w:rsidRPr="00991EF0" w:rsidRDefault="00991EF0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91EF0" w:rsidRPr="00991EF0" w:rsidRDefault="00991EF0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91EF0" w:rsidRPr="00991EF0" w:rsidRDefault="00991EF0" w:rsidP="00DA3AB8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1EF0" w:rsidRPr="00991EF0" w:rsidRDefault="00991EF0" w:rsidP="00DA3AB8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91EF0" w:rsidRPr="00991EF0" w:rsidRDefault="00991EF0" w:rsidP="00DA3AB8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6D21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AB8" w:rsidRPr="0008068A" w:rsidRDefault="00DA3AB8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D21" w:rsidRPr="0008068A" w:rsidRDefault="00991EF0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2E6D21" w:rsidRPr="0008068A">
        <w:rPr>
          <w:rFonts w:ascii="Times New Roman" w:hAnsi="Times New Roman" w:cs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AB8" w:rsidRDefault="00DA3AB8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D21" w:rsidRPr="0008068A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F7463A">
        <w:rPr>
          <w:rFonts w:ascii="Times New Roman" w:hAnsi="Times New Roman" w:cs="Times New Roman"/>
          <w:bCs/>
          <w:sz w:val="28"/>
          <w:szCs w:val="28"/>
        </w:rPr>
        <w:t>Основы управленческой деятельности</w:t>
      </w:r>
      <w:r w:rsidRPr="0008068A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E6D21" w:rsidRPr="0008068A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- персональные компьютеры, проектор; </w:t>
      </w:r>
    </w:p>
    <w:p w:rsidR="002E6D21" w:rsidRPr="0008068A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технологий:</w:t>
      </w:r>
      <w:r w:rsidRPr="00080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68A">
        <w:rPr>
          <w:rFonts w:ascii="Times New Roman" w:hAnsi="Times New Roman" w:cs="Times New Roman"/>
          <w:bCs/>
          <w:sz w:val="28"/>
          <w:szCs w:val="28"/>
        </w:rPr>
        <w:t>компьютерные практические занятия.</w:t>
      </w:r>
    </w:p>
    <w:p w:rsidR="002E6D21" w:rsidRPr="0008068A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>перечень Интернет-сервисов и электронных ресурсов:</w:t>
      </w:r>
    </w:p>
    <w:p w:rsidR="002E6D21" w:rsidRPr="0008068A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 xml:space="preserve"> поисковые</w:t>
      </w:r>
      <w:r w:rsidRPr="00080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68A">
        <w:rPr>
          <w:rFonts w:ascii="Times New Roman" w:hAnsi="Times New Roman" w:cs="Times New Roman"/>
          <w:bCs/>
          <w:sz w:val="28"/>
          <w:szCs w:val="28"/>
        </w:rPr>
        <w:t>системы, электронная почта, электронные учебные и учебно-методические материалы.</w:t>
      </w:r>
    </w:p>
    <w:p w:rsidR="00DA3AB8" w:rsidRDefault="00DA3AB8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D21" w:rsidRPr="0008068A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 xml:space="preserve">Кафедра «Информационные и вычислительные системы» обеспечена необходимым комплектом лицензионного программного обеспечения: </w:t>
      </w:r>
    </w:p>
    <w:p w:rsidR="002E6D21" w:rsidRPr="0008068A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8068A">
        <w:rPr>
          <w:rFonts w:ascii="Times New Roman" w:hAnsi="Times New Roman" w:cs="Times New Roman"/>
          <w:bCs/>
          <w:sz w:val="28"/>
          <w:szCs w:val="28"/>
        </w:rPr>
        <w:t xml:space="preserve">-      </w:t>
      </w:r>
      <w:r w:rsidRPr="0008068A">
        <w:rPr>
          <w:rFonts w:ascii="Times New Roman" w:hAnsi="Times New Roman" w:cs="Times New Roman"/>
          <w:bCs/>
          <w:sz w:val="28"/>
          <w:szCs w:val="28"/>
          <w:lang w:val="en-US"/>
        </w:rPr>
        <w:t>Microsoft Windows 7;</w:t>
      </w:r>
    </w:p>
    <w:p w:rsidR="002E6D21" w:rsidRPr="0008068A" w:rsidRDefault="002E6D21" w:rsidP="00DA3AB8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8068A">
        <w:rPr>
          <w:rFonts w:ascii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2E6D21" w:rsidRPr="0008068A" w:rsidRDefault="002E6D21" w:rsidP="00DA3AB8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  <w:lang w:val="en-US"/>
        </w:rPr>
        <w:t>Microsoft Excel</w:t>
      </w:r>
      <w:r w:rsidRPr="0008068A">
        <w:rPr>
          <w:rFonts w:ascii="Times New Roman" w:hAnsi="Times New Roman" w:cs="Times New Roman"/>
          <w:bCs/>
          <w:sz w:val="28"/>
          <w:szCs w:val="28"/>
        </w:rPr>
        <w:t xml:space="preserve"> 2010;</w:t>
      </w:r>
    </w:p>
    <w:p w:rsidR="002E6D21" w:rsidRPr="0008068A" w:rsidRDefault="002E6D21" w:rsidP="00DA3AB8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68A">
        <w:rPr>
          <w:rFonts w:ascii="Times New Roman" w:hAnsi="Times New Roman" w:cs="Times New Roman"/>
          <w:bCs/>
          <w:sz w:val="28"/>
          <w:szCs w:val="28"/>
          <w:lang w:val="en-US"/>
        </w:rPr>
        <w:t>Microsoft PowerPoint</w:t>
      </w:r>
      <w:r>
        <w:rPr>
          <w:rFonts w:ascii="Times New Roman" w:hAnsi="Times New Roman" w:cs="Times New Roman"/>
          <w:bCs/>
          <w:sz w:val="28"/>
          <w:szCs w:val="28"/>
        </w:rPr>
        <w:t xml:space="preserve"> 2010.</w:t>
      </w:r>
    </w:p>
    <w:p w:rsidR="00F7463A" w:rsidRDefault="00F7463A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AB8" w:rsidRDefault="00DA3AB8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1" w:rsidRDefault="002E6D21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3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068A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DA3AB8" w:rsidRDefault="00DA3AB8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91EF0" w:rsidRPr="00991EF0" w:rsidRDefault="00991EF0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ренных учебным планом по данной</w:t>
      </w:r>
      <w:r w:rsidRPr="00991E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специальности и соответствует действующим санитарным и противопожарным нормам и правилам.</w:t>
      </w:r>
    </w:p>
    <w:p w:rsidR="00DA3AB8" w:rsidRDefault="00DA3AB8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91EF0" w:rsidRPr="00991EF0" w:rsidRDefault="00991EF0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Она содержит:</w:t>
      </w:r>
    </w:p>
    <w:p w:rsidR="00991EF0" w:rsidRPr="00991EF0" w:rsidRDefault="00991EF0" w:rsidP="00DA3AB8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91E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B71DA4" w:rsidRPr="00B71DA4" w:rsidRDefault="00991EF0" w:rsidP="00B71DA4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  <w:sectPr w:rsidR="00B71DA4" w:rsidRPr="00B71DA4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</w:t>
      </w:r>
      <w:r w:rsidR="00B71DA4"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семинарских) занятий, укомплектованных</w:t>
      </w:r>
      <w:r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71DA4"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специализированной</w:t>
      </w:r>
      <w:r w:rsidR="00E76AAD"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учебной мебелью</w:t>
      </w:r>
      <w:r w:rsidR="00E76AAD"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техническими</w:t>
      </w:r>
      <w:r w:rsidR="00B71DA4"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средствами</w:t>
      </w:r>
      <w:r w:rsidR="00B71DA4"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</w:t>
      </w:r>
      <w:bookmarkStart w:id="0" w:name="_GoBack"/>
      <w:bookmarkEnd w:id="0"/>
      <w:r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учения, служащими </w:t>
      </w:r>
      <w:r w:rsidR="00B71DA4" w:rsidRPr="00B71D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</w:t>
      </w:r>
    </w:p>
    <w:p w:rsidR="00B71DA4" w:rsidRPr="00991EF0" w:rsidRDefault="00B71DA4" w:rsidP="00B71D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78063" cy="1042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70328 (61)_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786" cy="104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DA4" w:rsidRPr="00991EF0" w:rsidSect="00B71DA4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B5568"/>
    <w:multiLevelType w:val="hybridMultilevel"/>
    <w:tmpl w:val="3B2C7286"/>
    <w:lvl w:ilvl="0" w:tplc="B00894A0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71E65"/>
    <w:multiLevelType w:val="hybridMultilevel"/>
    <w:tmpl w:val="F186577E"/>
    <w:lvl w:ilvl="0" w:tplc="2F309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D21"/>
    <w:rsid w:val="00011D0C"/>
    <w:rsid w:val="00042164"/>
    <w:rsid w:val="000E103B"/>
    <w:rsid w:val="000E662D"/>
    <w:rsid w:val="00103095"/>
    <w:rsid w:val="001254FF"/>
    <w:rsid w:val="00140344"/>
    <w:rsid w:val="001650BB"/>
    <w:rsid w:val="001858EA"/>
    <w:rsid w:val="00194F3C"/>
    <w:rsid w:val="00195D58"/>
    <w:rsid w:val="001C5487"/>
    <w:rsid w:val="00220BD5"/>
    <w:rsid w:val="00263D16"/>
    <w:rsid w:val="0026795C"/>
    <w:rsid w:val="002A4E95"/>
    <w:rsid w:val="002E6D21"/>
    <w:rsid w:val="00312FBA"/>
    <w:rsid w:val="003651CA"/>
    <w:rsid w:val="00365C9A"/>
    <w:rsid w:val="00374433"/>
    <w:rsid w:val="00383C6B"/>
    <w:rsid w:val="003F17BB"/>
    <w:rsid w:val="00454E67"/>
    <w:rsid w:val="004566F7"/>
    <w:rsid w:val="00463F4F"/>
    <w:rsid w:val="00492B33"/>
    <w:rsid w:val="0049337B"/>
    <w:rsid w:val="004C410B"/>
    <w:rsid w:val="004E1366"/>
    <w:rsid w:val="005304B7"/>
    <w:rsid w:val="00550214"/>
    <w:rsid w:val="005836F0"/>
    <w:rsid w:val="005C3BC9"/>
    <w:rsid w:val="005E3E56"/>
    <w:rsid w:val="005F3932"/>
    <w:rsid w:val="00644C47"/>
    <w:rsid w:val="006642AC"/>
    <w:rsid w:val="00697350"/>
    <w:rsid w:val="006A0126"/>
    <w:rsid w:val="0070761C"/>
    <w:rsid w:val="0071191D"/>
    <w:rsid w:val="00722A74"/>
    <w:rsid w:val="00723F7B"/>
    <w:rsid w:val="0075238C"/>
    <w:rsid w:val="00775203"/>
    <w:rsid w:val="00777913"/>
    <w:rsid w:val="0079342F"/>
    <w:rsid w:val="007B1D44"/>
    <w:rsid w:val="007E23AF"/>
    <w:rsid w:val="0080704C"/>
    <w:rsid w:val="008179F1"/>
    <w:rsid w:val="00826486"/>
    <w:rsid w:val="00826C14"/>
    <w:rsid w:val="00830C14"/>
    <w:rsid w:val="00896352"/>
    <w:rsid w:val="008C18A5"/>
    <w:rsid w:val="008E2884"/>
    <w:rsid w:val="008F6D09"/>
    <w:rsid w:val="00914344"/>
    <w:rsid w:val="00991EF0"/>
    <w:rsid w:val="009C09D6"/>
    <w:rsid w:val="009E1247"/>
    <w:rsid w:val="00A36CA6"/>
    <w:rsid w:val="00AA27AF"/>
    <w:rsid w:val="00B609ED"/>
    <w:rsid w:val="00B71DA4"/>
    <w:rsid w:val="00BB0CAF"/>
    <w:rsid w:val="00BB2CC1"/>
    <w:rsid w:val="00BD731C"/>
    <w:rsid w:val="00C3320B"/>
    <w:rsid w:val="00D3431E"/>
    <w:rsid w:val="00D91A12"/>
    <w:rsid w:val="00DA10BD"/>
    <w:rsid w:val="00DA3AB8"/>
    <w:rsid w:val="00DA56EE"/>
    <w:rsid w:val="00DF6CE8"/>
    <w:rsid w:val="00E37ECB"/>
    <w:rsid w:val="00E439A2"/>
    <w:rsid w:val="00E4528C"/>
    <w:rsid w:val="00E75C5F"/>
    <w:rsid w:val="00E76AAD"/>
    <w:rsid w:val="00F24D55"/>
    <w:rsid w:val="00F553E4"/>
    <w:rsid w:val="00F6174C"/>
    <w:rsid w:val="00F61761"/>
    <w:rsid w:val="00F63F1B"/>
    <w:rsid w:val="00F7463A"/>
    <w:rsid w:val="00FA7515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126"/>
  <w15:docId w15:val="{D95CC945-48E9-409E-90C0-C13E71A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 w:val="24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styleId="a5">
    <w:name w:val="List Paragraph"/>
    <w:basedOn w:val="a"/>
    <w:uiPriority w:val="34"/>
    <w:qFormat/>
    <w:rsid w:val="002E6D21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E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/.ru/publications/quality//20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E42D-93CB-40A2-9692-5A362B35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61</cp:revision>
  <cp:lastPrinted>2017-03-28T08:24:00Z</cp:lastPrinted>
  <dcterms:created xsi:type="dcterms:W3CDTF">2015-02-23T10:51:00Z</dcterms:created>
  <dcterms:modified xsi:type="dcterms:W3CDTF">2017-03-30T13:57:00Z</dcterms:modified>
</cp:coreProperties>
</file>