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3D" w:rsidRPr="00B13B3D" w:rsidRDefault="00194942" w:rsidP="00B13B3D">
      <w:pPr>
        <w:pStyle w:val="1"/>
        <w:shd w:val="clear" w:color="auto" w:fill="auto"/>
        <w:spacing w:after="0"/>
        <w:ind w:left="20"/>
        <w:rPr>
          <w:sz w:val="28"/>
          <w:szCs w:val="28"/>
          <w:lang w:val="ru-RU"/>
        </w:rPr>
      </w:pPr>
      <w:r w:rsidRPr="00B13B3D">
        <w:rPr>
          <w:sz w:val="28"/>
          <w:szCs w:val="28"/>
        </w:rPr>
        <w:t xml:space="preserve">АННОТАЦИЯ </w:t>
      </w:r>
    </w:p>
    <w:p w:rsidR="00B13B3D" w:rsidRPr="00B13B3D" w:rsidRDefault="00194942" w:rsidP="00B13B3D">
      <w:pPr>
        <w:pStyle w:val="1"/>
        <w:shd w:val="clear" w:color="auto" w:fill="auto"/>
        <w:spacing w:after="0"/>
        <w:ind w:left="20"/>
        <w:rPr>
          <w:sz w:val="28"/>
          <w:szCs w:val="28"/>
          <w:lang w:val="ru-RU"/>
        </w:rPr>
      </w:pPr>
      <w:r w:rsidRPr="00B13B3D">
        <w:rPr>
          <w:sz w:val="28"/>
          <w:szCs w:val="28"/>
        </w:rPr>
        <w:t xml:space="preserve">Дисциплины </w:t>
      </w:r>
    </w:p>
    <w:p w:rsidR="00E6575D" w:rsidRPr="00B13B3D" w:rsidRDefault="00194942" w:rsidP="00B13B3D">
      <w:pPr>
        <w:pStyle w:val="1"/>
        <w:shd w:val="clear" w:color="auto" w:fill="auto"/>
        <w:spacing w:after="0"/>
        <w:ind w:left="20"/>
        <w:rPr>
          <w:sz w:val="28"/>
          <w:szCs w:val="28"/>
          <w:lang w:val="ru-RU"/>
        </w:rPr>
      </w:pPr>
      <w:r w:rsidRPr="00B13B3D">
        <w:rPr>
          <w:sz w:val="28"/>
          <w:szCs w:val="28"/>
        </w:rPr>
        <w:t>«Безопасность жизнедеятельности»</w:t>
      </w:r>
    </w:p>
    <w:p w:rsidR="00B13B3D" w:rsidRPr="00B13B3D" w:rsidRDefault="00B13B3D" w:rsidP="00B13B3D">
      <w:pPr>
        <w:pStyle w:val="1"/>
        <w:shd w:val="clear" w:color="auto" w:fill="auto"/>
        <w:spacing w:after="0"/>
        <w:ind w:left="20"/>
        <w:rPr>
          <w:sz w:val="28"/>
          <w:szCs w:val="28"/>
          <w:lang w:val="ru-RU"/>
        </w:rPr>
      </w:pPr>
    </w:p>
    <w:p w:rsidR="00E6575D" w:rsidRPr="00B13B3D" w:rsidRDefault="00194942">
      <w:pPr>
        <w:pStyle w:val="1"/>
        <w:shd w:val="clear" w:color="auto" w:fill="auto"/>
        <w:spacing w:after="0" w:line="384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Направление подготовки - 10.05.03 «Информационная безопасность автоматизированных систем».</w:t>
      </w:r>
    </w:p>
    <w:p w:rsidR="00E6575D" w:rsidRPr="00B13B3D" w:rsidRDefault="00194942">
      <w:pPr>
        <w:pStyle w:val="1"/>
        <w:shd w:val="clear" w:color="auto" w:fill="auto"/>
        <w:spacing w:after="0" w:line="384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Квалификация (степень) выпускника - специалист по защите информации. Специализации: «Информационная безопасность автоматизированных систем на транспорте».</w:t>
      </w:r>
    </w:p>
    <w:p w:rsidR="00E6575D" w:rsidRPr="00B13B3D" w:rsidRDefault="0019494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ind w:left="20" w:right="20"/>
        <w:rPr>
          <w:sz w:val="28"/>
          <w:szCs w:val="28"/>
        </w:rPr>
      </w:pPr>
      <w:bookmarkStart w:id="0" w:name="bookmark0"/>
      <w:r w:rsidRPr="00B13B3D">
        <w:rPr>
          <w:sz w:val="28"/>
          <w:szCs w:val="28"/>
        </w:rPr>
        <w:t>Место дисциплины в структуре основной профессиональной образовательной программы</w:t>
      </w:r>
      <w:bookmarkEnd w:id="0"/>
    </w:p>
    <w:p w:rsidR="00E6575D" w:rsidRPr="00B13B3D" w:rsidRDefault="00194942">
      <w:pPr>
        <w:pStyle w:val="1"/>
        <w:shd w:val="clear" w:color="auto" w:fill="auto"/>
        <w:spacing w:after="0" w:line="341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Дисциплина «Безопасность жизнедеятельности» (Б1.Б</w:t>
      </w:r>
      <w:r w:rsidR="00A176DE">
        <w:rPr>
          <w:sz w:val="28"/>
          <w:szCs w:val="28"/>
          <w:lang w:val="ru-RU"/>
        </w:rPr>
        <w:t>.</w:t>
      </w:r>
      <w:r w:rsidRPr="00B13B3D">
        <w:rPr>
          <w:sz w:val="28"/>
          <w:szCs w:val="28"/>
        </w:rPr>
        <w:t>4) относится к базовой части и является обязательной.</w:t>
      </w:r>
    </w:p>
    <w:p w:rsidR="00E6575D" w:rsidRPr="00B13B3D" w:rsidRDefault="0019494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60" w:lineRule="exact"/>
        <w:ind w:left="20"/>
        <w:rPr>
          <w:sz w:val="28"/>
          <w:szCs w:val="28"/>
        </w:rPr>
      </w:pPr>
      <w:bookmarkStart w:id="1" w:name="bookmark1"/>
      <w:r w:rsidRPr="00B13B3D">
        <w:rPr>
          <w:sz w:val="28"/>
          <w:szCs w:val="28"/>
        </w:rPr>
        <w:t>Цель и задачи дисциплины</w:t>
      </w:r>
      <w:bookmarkEnd w:id="1"/>
    </w:p>
    <w:p w:rsidR="00E6575D" w:rsidRPr="00B13B3D" w:rsidRDefault="00194942" w:rsidP="00A176DE">
      <w:pPr>
        <w:pStyle w:val="1"/>
        <w:shd w:val="clear" w:color="auto" w:fill="auto"/>
        <w:spacing w:after="0" w:line="326" w:lineRule="exact"/>
        <w:ind w:left="20" w:firstLine="688"/>
        <w:jc w:val="both"/>
        <w:rPr>
          <w:sz w:val="28"/>
          <w:szCs w:val="28"/>
        </w:rPr>
      </w:pPr>
      <w:r w:rsidRPr="00B13B3D">
        <w:rPr>
          <w:sz w:val="28"/>
          <w:szCs w:val="28"/>
        </w:rPr>
        <w:t>Целью изучения дисциплины «Безопасность жизнедеятельности» является: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26" w:lineRule="exact"/>
        <w:ind w:left="20" w:right="20"/>
        <w:jc w:val="both"/>
        <w:rPr>
          <w:sz w:val="28"/>
          <w:szCs w:val="28"/>
        </w:rPr>
      </w:pPr>
      <w:r w:rsidRPr="00B13B3D">
        <w:rPr>
          <w:sz w:val="28"/>
          <w:szCs w:val="28"/>
        </w:rPr>
        <w:t>усвоение совокупности знаний, умений и навыков для применения их в сфере профессиональной деятельности и позволяющих обеспечивать безопас</w:t>
      </w:r>
      <w:r w:rsidRPr="00B13B3D">
        <w:rPr>
          <w:sz w:val="28"/>
          <w:szCs w:val="28"/>
        </w:rPr>
        <w:softHyphen/>
        <w:t>ность труда и жизнедеятельности на объектах специальности;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326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361"/>
        </w:tabs>
        <w:spacing w:after="0" w:line="326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приобретение представления о неразрывном единстве эффективной профессиональной деятельности и защищенности человека.</w:t>
      </w:r>
    </w:p>
    <w:p w:rsidR="00E6575D" w:rsidRPr="00B13B3D" w:rsidRDefault="00194942" w:rsidP="00A176DE">
      <w:pPr>
        <w:pStyle w:val="1"/>
        <w:shd w:val="clear" w:color="auto" w:fill="auto"/>
        <w:spacing w:after="0" w:line="326" w:lineRule="exact"/>
        <w:ind w:left="20" w:firstLine="688"/>
        <w:jc w:val="both"/>
        <w:rPr>
          <w:sz w:val="28"/>
          <w:szCs w:val="28"/>
        </w:rPr>
      </w:pPr>
      <w:r w:rsidRPr="00B13B3D">
        <w:rPr>
          <w:sz w:val="28"/>
          <w:szCs w:val="28"/>
        </w:rPr>
        <w:t>Для достижения поставленной цели решаются следующие задачи: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193"/>
        </w:tabs>
        <w:spacing w:after="0" w:line="326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приобретение знаний для идентификации и оценки воздействия на человека вредных и опасных факторов среды;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26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овладение навыками измерений вредных факторов и сравнения их с нормативными значениями;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360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изучение принципов и методов, защиты человека от вредных и опасных факторов;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after="6" w:line="270" w:lineRule="exact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знакомство с механизмом управления безопасностью жизнедеятельности;</w:t>
      </w:r>
    </w:p>
    <w:p w:rsidR="00E6575D" w:rsidRPr="00B13B3D" w:rsidRDefault="00194942">
      <w:pPr>
        <w:pStyle w:val="1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346" w:lineRule="exact"/>
        <w:ind w:left="20" w:righ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изучение мер электробезопасности и пожарной безопасности на объектах специальности.</w:t>
      </w:r>
    </w:p>
    <w:p w:rsidR="00E6575D" w:rsidRPr="00B13B3D" w:rsidRDefault="00194942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303"/>
        </w:tabs>
        <w:spacing w:line="260" w:lineRule="exact"/>
        <w:ind w:left="20"/>
        <w:rPr>
          <w:sz w:val="28"/>
          <w:szCs w:val="28"/>
        </w:rPr>
      </w:pPr>
      <w:bookmarkStart w:id="2" w:name="bookmark2"/>
      <w:r w:rsidRPr="00B13B3D">
        <w:rPr>
          <w:sz w:val="28"/>
          <w:szCs w:val="28"/>
        </w:rPr>
        <w:t>Перечень планируемых результатов обучения по дисциплине</w:t>
      </w:r>
      <w:bookmarkEnd w:id="2"/>
    </w:p>
    <w:p w:rsidR="00E6575D" w:rsidRPr="00B13B3D" w:rsidRDefault="00194942" w:rsidP="00A176DE">
      <w:pPr>
        <w:pStyle w:val="1"/>
        <w:shd w:val="clear" w:color="auto" w:fill="auto"/>
        <w:spacing w:after="0" w:line="379" w:lineRule="exact"/>
        <w:ind w:left="20" w:right="20" w:firstLine="688"/>
        <w:jc w:val="both"/>
        <w:rPr>
          <w:sz w:val="28"/>
          <w:szCs w:val="28"/>
        </w:rPr>
      </w:pPr>
      <w:r w:rsidRPr="00B13B3D">
        <w:rPr>
          <w:sz w:val="28"/>
          <w:szCs w:val="28"/>
        </w:rPr>
        <w:t>Изучение дисциплины направлено на формирование следующих компетенций: способность применять приемы оказания первой помощи, методы защиты производственного персонала и населения в условиях чрезвычайных ситуаций (ОПК-7).</w:t>
      </w:r>
    </w:p>
    <w:p w:rsidR="00E6575D" w:rsidRPr="00B13B3D" w:rsidRDefault="00194942" w:rsidP="00A176DE">
      <w:pPr>
        <w:pStyle w:val="1"/>
        <w:shd w:val="clear" w:color="auto" w:fill="auto"/>
        <w:spacing w:after="0" w:line="270" w:lineRule="exact"/>
        <w:ind w:lef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lastRenderedPageBreak/>
        <w:t>В результате освоения дисциплины обучающийся должен:</w:t>
      </w:r>
    </w:p>
    <w:p w:rsidR="00E6575D" w:rsidRPr="00B13B3D" w:rsidRDefault="00194942">
      <w:pPr>
        <w:pStyle w:val="120"/>
        <w:keepNext/>
        <w:keepLines/>
        <w:numPr>
          <w:ilvl w:val="1"/>
          <w:numId w:val="2"/>
        </w:numPr>
        <w:shd w:val="clear" w:color="auto" w:fill="auto"/>
        <w:tabs>
          <w:tab w:val="left" w:pos="303"/>
        </w:tabs>
        <w:ind w:left="20"/>
        <w:rPr>
          <w:sz w:val="28"/>
          <w:szCs w:val="28"/>
        </w:rPr>
      </w:pPr>
      <w:bookmarkStart w:id="3" w:name="bookmark3"/>
      <w:r w:rsidRPr="00B13B3D">
        <w:rPr>
          <w:sz w:val="28"/>
          <w:szCs w:val="28"/>
        </w:rPr>
        <w:t>Содержание и структура дисциплины</w:t>
      </w:r>
      <w:bookmarkEnd w:id="3"/>
    </w:p>
    <w:p w:rsidR="00E6575D" w:rsidRPr="00B13B3D" w:rsidRDefault="00194942" w:rsidP="00A176DE">
      <w:pPr>
        <w:pStyle w:val="1"/>
        <w:shd w:val="clear" w:color="auto" w:fill="auto"/>
        <w:spacing w:after="0" w:line="374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Введение в безопасность. Человек и техносфера, идентификация вредных и опасных факторов;</w:t>
      </w:r>
    </w:p>
    <w:p w:rsidR="00E6575D" w:rsidRPr="00B13B3D" w:rsidRDefault="00194942" w:rsidP="00A176DE">
      <w:pPr>
        <w:pStyle w:val="1"/>
        <w:shd w:val="clear" w:color="auto" w:fill="auto"/>
        <w:spacing w:after="0" w:line="403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Обеспечение комфортных условий для жизни и деятельности человека: микроклимат;</w:t>
      </w:r>
    </w:p>
    <w:p w:rsidR="00E6575D" w:rsidRPr="00B13B3D" w:rsidRDefault="00194942" w:rsidP="00A176DE">
      <w:pPr>
        <w:pStyle w:val="1"/>
        <w:shd w:val="clear" w:color="auto" w:fill="auto"/>
        <w:spacing w:after="0" w:line="389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Обеспечение комфортных условий для жизни и деятельности человека: производственное освещение;</w:t>
      </w:r>
    </w:p>
    <w:p w:rsidR="00E6575D" w:rsidRPr="00B13B3D" w:rsidRDefault="00194942" w:rsidP="00A176DE">
      <w:pPr>
        <w:pStyle w:val="1"/>
        <w:shd w:val="clear" w:color="auto" w:fill="auto"/>
        <w:spacing w:after="0" w:line="403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Защита человека и среды обитания от вредных и опасных факторов: защита от шума и вибрации;</w:t>
      </w:r>
    </w:p>
    <w:p w:rsidR="00E6575D" w:rsidRPr="00B13B3D" w:rsidRDefault="00194942" w:rsidP="00A176DE">
      <w:pPr>
        <w:pStyle w:val="1"/>
        <w:shd w:val="clear" w:color="auto" w:fill="auto"/>
        <w:spacing w:after="0" w:line="398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Защита человека и среды обитания от вредных и опасных факторов: защита от вредных веществ;</w:t>
      </w:r>
    </w:p>
    <w:p w:rsidR="00E6575D" w:rsidRPr="00B13B3D" w:rsidRDefault="00194942" w:rsidP="00A176DE">
      <w:pPr>
        <w:pStyle w:val="1"/>
        <w:shd w:val="clear" w:color="auto" w:fill="auto"/>
        <w:spacing w:after="0" w:line="389" w:lineRule="exact"/>
        <w:ind w:left="20" w:right="20" w:firstLine="68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Защита человека и среды обитания от вредных и опасных факторов: защита от поражения электрическим током;</w:t>
      </w:r>
    </w:p>
    <w:p w:rsidR="00A176DE" w:rsidRDefault="00194942" w:rsidP="00A176DE">
      <w:pPr>
        <w:pStyle w:val="1"/>
        <w:shd w:val="clear" w:color="auto" w:fill="auto"/>
        <w:spacing w:after="0" w:line="374" w:lineRule="exact"/>
        <w:ind w:right="20" w:firstLine="70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Принципы и методы защиты</w:t>
      </w:r>
      <w:r w:rsidR="00A176DE">
        <w:rPr>
          <w:sz w:val="28"/>
          <w:szCs w:val="28"/>
        </w:rPr>
        <w:t xml:space="preserve"> от вредных и опасных факторов. </w:t>
      </w:r>
      <w:r w:rsidRPr="00B13B3D">
        <w:rPr>
          <w:sz w:val="28"/>
          <w:szCs w:val="28"/>
        </w:rPr>
        <w:t>Особенности обеспечения безопасности на объектах специальности;</w:t>
      </w:r>
    </w:p>
    <w:p w:rsidR="00E6575D" w:rsidRPr="00B13B3D" w:rsidRDefault="00194942" w:rsidP="00A176DE">
      <w:pPr>
        <w:pStyle w:val="1"/>
        <w:shd w:val="clear" w:color="auto" w:fill="auto"/>
        <w:spacing w:after="0" w:line="374" w:lineRule="exact"/>
        <w:ind w:right="20" w:firstLine="708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Управление безопасностью жизнедеятельности;</w:t>
      </w:r>
    </w:p>
    <w:p w:rsidR="00E6575D" w:rsidRPr="00B13B3D" w:rsidRDefault="00194942" w:rsidP="00A176DE">
      <w:pPr>
        <w:pStyle w:val="20"/>
        <w:shd w:val="clear" w:color="auto" w:fill="auto"/>
        <w:spacing w:after="392"/>
        <w:ind w:left="20" w:right="20" w:firstLine="688"/>
        <w:rPr>
          <w:sz w:val="28"/>
          <w:szCs w:val="28"/>
        </w:rPr>
      </w:pPr>
      <w:r w:rsidRPr="00A176DE">
        <w:rPr>
          <w:i w:val="0"/>
          <w:sz w:val="28"/>
          <w:szCs w:val="28"/>
        </w:rPr>
        <w:t>Чрезвычайные ситуации и методы защиты в условиях их реализации.</w:t>
      </w:r>
      <w:r w:rsidRPr="00B13B3D">
        <w:rPr>
          <w:sz w:val="28"/>
          <w:szCs w:val="28"/>
        </w:rPr>
        <w:t xml:space="preserve"> </w:t>
      </w:r>
      <w:r w:rsidRPr="00B13B3D">
        <w:rPr>
          <w:rStyle w:val="21"/>
          <w:sz w:val="28"/>
          <w:szCs w:val="28"/>
        </w:rPr>
        <w:t>Принципы обеспечения пожарной безопасности.</w:t>
      </w:r>
    </w:p>
    <w:p w:rsidR="00E6575D" w:rsidRPr="00B13B3D" w:rsidRDefault="00194942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303"/>
        </w:tabs>
        <w:spacing w:line="260" w:lineRule="exact"/>
        <w:ind w:left="20"/>
        <w:rPr>
          <w:sz w:val="28"/>
          <w:szCs w:val="28"/>
        </w:rPr>
      </w:pPr>
      <w:bookmarkStart w:id="4" w:name="bookmark4"/>
      <w:r w:rsidRPr="00B13B3D">
        <w:rPr>
          <w:sz w:val="28"/>
          <w:szCs w:val="28"/>
        </w:rPr>
        <w:t>Объем дисциплины и виды учебной работы</w:t>
      </w:r>
      <w:bookmarkEnd w:id="4"/>
    </w:p>
    <w:p w:rsidR="00E6575D" w:rsidRPr="00B13B3D" w:rsidRDefault="00194942">
      <w:pPr>
        <w:pStyle w:val="1"/>
        <w:shd w:val="clear" w:color="auto" w:fill="auto"/>
        <w:spacing w:after="0" w:line="384" w:lineRule="exact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 xml:space="preserve">Объем дисциплины - </w:t>
      </w:r>
      <w:r w:rsidR="00413A2D">
        <w:rPr>
          <w:sz w:val="28"/>
          <w:szCs w:val="28"/>
          <w:lang w:val="ru-RU"/>
        </w:rPr>
        <w:t>2</w:t>
      </w:r>
      <w:bookmarkStart w:id="5" w:name="_GoBack"/>
      <w:bookmarkEnd w:id="5"/>
      <w:r w:rsidRPr="00B13B3D">
        <w:rPr>
          <w:sz w:val="28"/>
          <w:szCs w:val="28"/>
        </w:rPr>
        <w:t xml:space="preserve"> зачетные единицы (</w:t>
      </w:r>
      <w:r w:rsidR="00413A2D">
        <w:rPr>
          <w:sz w:val="28"/>
          <w:szCs w:val="28"/>
          <w:lang w:val="ru-RU"/>
        </w:rPr>
        <w:t>72</w:t>
      </w:r>
      <w:r w:rsidRPr="00B13B3D">
        <w:rPr>
          <w:sz w:val="28"/>
          <w:szCs w:val="28"/>
        </w:rPr>
        <w:t xml:space="preserve"> час.), в том числе:</w:t>
      </w:r>
    </w:p>
    <w:p w:rsidR="00E6575D" w:rsidRPr="00B13B3D" w:rsidRDefault="00194942">
      <w:pPr>
        <w:pStyle w:val="1"/>
        <w:shd w:val="clear" w:color="auto" w:fill="auto"/>
        <w:spacing w:after="0" w:line="384" w:lineRule="exact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- для очной формы обучения</w:t>
      </w:r>
    </w:p>
    <w:p w:rsidR="00E6575D" w:rsidRPr="00B13B3D" w:rsidRDefault="00194942">
      <w:pPr>
        <w:pStyle w:val="1"/>
        <w:shd w:val="clear" w:color="auto" w:fill="auto"/>
        <w:spacing w:after="0" w:line="384" w:lineRule="exact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Лекции - 34 час.</w:t>
      </w:r>
    </w:p>
    <w:p w:rsidR="00E6575D" w:rsidRPr="00B13B3D" w:rsidRDefault="00194942">
      <w:pPr>
        <w:pStyle w:val="1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Лабораторные работы - 16 час.</w:t>
      </w:r>
    </w:p>
    <w:p w:rsidR="00E6575D" w:rsidRPr="00B13B3D" w:rsidRDefault="00194942">
      <w:pPr>
        <w:pStyle w:val="1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самостоятельная работа - 22 час.</w:t>
      </w:r>
    </w:p>
    <w:p w:rsidR="00E6575D" w:rsidRPr="00B13B3D" w:rsidRDefault="00194942">
      <w:pPr>
        <w:pStyle w:val="1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B13B3D">
        <w:rPr>
          <w:sz w:val="28"/>
          <w:szCs w:val="28"/>
        </w:rPr>
        <w:t>Форма контроля знаний - зачет.</w:t>
      </w:r>
    </w:p>
    <w:sectPr w:rsidR="00E6575D" w:rsidRPr="00B13B3D">
      <w:type w:val="continuous"/>
      <w:pgSz w:w="11905" w:h="16837"/>
      <w:pgMar w:top="1191" w:right="790" w:bottom="2285" w:left="1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CA" w:rsidRDefault="00DE04CA">
      <w:r>
        <w:separator/>
      </w:r>
    </w:p>
  </w:endnote>
  <w:endnote w:type="continuationSeparator" w:id="0">
    <w:p w:rsidR="00DE04CA" w:rsidRDefault="00DE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CA" w:rsidRDefault="00DE04CA"/>
  </w:footnote>
  <w:footnote w:type="continuationSeparator" w:id="0">
    <w:p w:rsidR="00DE04CA" w:rsidRDefault="00DE04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67F"/>
    <w:multiLevelType w:val="multilevel"/>
    <w:tmpl w:val="68F01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484C92"/>
    <w:multiLevelType w:val="multilevel"/>
    <w:tmpl w:val="87544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D"/>
    <w:rsid w:val="00194942"/>
    <w:rsid w:val="00413A2D"/>
    <w:rsid w:val="007764B1"/>
    <w:rsid w:val="00A176DE"/>
    <w:rsid w:val="00B13B3D"/>
    <w:rsid w:val="00DE04CA"/>
    <w:rsid w:val="00E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1578-C0A0-45DB-9564-7D97C22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9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7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74" w:lineRule="exact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Max</cp:lastModifiedBy>
  <cp:revision>4</cp:revision>
  <dcterms:created xsi:type="dcterms:W3CDTF">2017-11-14T12:55:00Z</dcterms:created>
  <dcterms:modified xsi:type="dcterms:W3CDTF">2017-11-15T14:53:00Z</dcterms:modified>
</cp:coreProperties>
</file>