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688" w:rsidRPr="00F21688" w:rsidRDefault="00F21688" w:rsidP="00F2168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F21688">
        <w:rPr>
          <w:sz w:val="28"/>
          <w:szCs w:val="28"/>
        </w:rPr>
        <w:t xml:space="preserve">ФЕДЕРАЛЬНОЕ АГЕНТСТВО ЖЕЛЕЗНОДОРОЖНОГО ТРАНСПОРТА </w:t>
      </w:r>
    </w:p>
    <w:p w:rsidR="00F21688" w:rsidRPr="00F21688" w:rsidRDefault="00F21688" w:rsidP="00F2168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F21688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F21688" w:rsidRPr="00F21688" w:rsidRDefault="00F21688" w:rsidP="00F2168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F21688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F21688" w:rsidRPr="00F21688" w:rsidRDefault="00F21688" w:rsidP="00F2168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F21688">
        <w:rPr>
          <w:sz w:val="28"/>
          <w:szCs w:val="28"/>
        </w:rPr>
        <w:t xml:space="preserve">Императора Александра </w:t>
      </w:r>
      <w:r w:rsidRPr="00F21688">
        <w:rPr>
          <w:sz w:val="28"/>
          <w:szCs w:val="28"/>
          <w:lang w:val="en-US"/>
        </w:rPr>
        <w:t>I</w:t>
      </w:r>
      <w:r w:rsidRPr="00F21688">
        <w:rPr>
          <w:sz w:val="28"/>
          <w:szCs w:val="28"/>
        </w:rPr>
        <w:t>»</w:t>
      </w:r>
    </w:p>
    <w:p w:rsidR="00F21688" w:rsidRPr="00F21688" w:rsidRDefault="00F21688" w:rsidP="00F2168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F21688">
        <w:rPr>
          <w:sz w:val="28"/>
          <w:szCs w:val="28"/>
        </w:rPr>
        <w:t>(ФГБОУ ВО ПГУПС)</w:t>
      </w:r>
    </w:p>
    <w:p w:rsidR="00F21688" w:rsidRPr="00F21688" w:rsidRDefault="00F21688" w:rsidP="00F2168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21688" w:rsidRPr="00F21688" w:rsidRDefault="00F21688" w:rsidP="00F2168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F21688">
        <w:rPr>
          <w:sz w:val="28"/>
          <w:szCs w:val="28"/>
        </w:rPr>
        <w:t>Кафедра «</w:t>
      </w:r>
      <w:r w:rsidR="00AA07A0">
        <w:rPr>
          <w:sz w:val="28"/>
          <w:szCs w:val="28"/>
        </w:rPr>
        <w:t>Ф</w:t>
      </w:r>
      <w:r w:rsidRPr="00F21688">
        <w:rPr>
          <w:sz w:val="28"/>
          <w:szCs w:val="28"/>
        </w:rPr>
        <w:t>илософия, политология и социология»</w:t>
      </w:r>
    </w:p>
    <w:p w:rsidR="00F21688" w:rsidRPr="00F21688" w:rsidRDefault="00F21688" w:rsidP="00F2168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21688" w:rsidRPr="00F21688" w:rsidRDefault="00F21688" w:rsidP="00F2168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21688" w:rsidRPr="00F21688" w:rsidRDefault="00F21688" w:rsidP="00F2168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21688" w:rsidRPr="00F21688" w:rsidRDefault="00F21688" w:rsidP="00F2168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21688" w:rsidRPr="00F21688" w:rsidRDefault="00F21688" w:rsidP="00F2168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21688" w:rsidRPr="00F21688" w:rsidRDefault="00F21688" w:rsidP="00F2168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21688" w:rsidRPr="00F21688" w:rsidRDefault="00F21688" w:rsidP="00F2168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21688" w:rsidRPr="00F21688" w:rsidRDefault="00F21688" w:rsidP="00F2168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21688" w:rsidRPr="00F21688" w:rsidRDefault="00F21688" w:rsidP="00F21688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F21688">
        <w:rPr>
          <w:b/>
          <w:bCs/>
          <w:sz w:val="28"/>
          <w:szCs w:val="28"/>
        </w:rPr>
        <w:t>РАБОЧАЯ ПРОГРАММА</w:t>
      </w:r>
    </w:p>
    <w:p w:rsidR="00F21688" w:rsidRPr="00F21688" w:rsidRDefault="00F21688" w:rsidP="00F21688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F21688">
        <w:rPr>
          <w:i/>
          <w:iCs/>
          <w:sz w:val="28"/>
          <w:szCs w:val="28"/>
        </w:rPr>
        <w:t>дисциплины</w:t>
      </w:r>
    </w:p>
    <w:p w:rsidR="00F21688" w:rsidRPr="00F21688" w:rsidRDefault="00F21688" w:rsidP="00F2168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F21688">
        <w:rPr>
          <w:sz w:val="28"/>
          <w:szCs w:val="28"/>
        </w:rPr>
        <w:t>«Логика и методология науки» (Б1.</w:t>
      </w:r>
      <w:r>
        <w:rPr>
          <w:sz w:val="28"/>
          <w:szCs w:val="28"/>
        </w:rPr>
        <w:t>Б</w:t>
      </w:r>
      <w:r w:rsidRPr="00F21688">
        <w:rPr>
          <w:sz w:val="28"/>
          <w:szCs w:val="28"/>
        </w:rPr>
        <w:t>.1)</w:t>
      </w:r>
    </w:p>
    <w:p w:rsidR="00F21688" w:rsidRPr="00F21688" w:rsidRDefault="00F21688" w:rsidP="00F2168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21688" w:rsidRPr="00F21688" w:rsidRDefault="00F21688" w:rsidP="00F21688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  <w:r w:rsidRPr="00F21688">
        <w:rPr>
          <w:i/>
          <w:sz w:val="28"/>
          <w:szCs w:val="28"/>
        </w:rPr>
        <w:t>для направления</w:t>
      </w:r>
    </w:p>
    <w:p w:rsidR="00F21688" w:rsidRPr="00F21688" w:rsidRDefault="00F21688" w:rsidP="00F21688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F21688">
        <w:rPr>
          <w:sz w:val="28"/>
          <w:szCs w:val="28"/>
        </w:rPr>
        <w:t>3.04.02 «</w:t>
      </w:r>
      <w:r>
        <w:rPr>
          <w:sz w:val="28"/>
          <w:szCs w:val="28"/>
        </w:rPr>
        <w:t xml:space="preserve">Наземные </w:t>
      </w:r>
      <w:r w:rsidRPr="00F21688">
        <w:rPr>
          <w:sz w:val="28"/>
          <w:szCs w:val="28"/>
        </w:rPr>
        <w:t xml:space="preserve">транспортно-технологические комплексы» </w:t>
      </w:r>
    </w:p>
    <w:p w:rsidR="00F21688" w:rsidRPr="00F21688" w:rsidRDefault="00F21688" w:rsidP="00F2168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21688" w:rsidRPr="00F21688" w:rsidRDefault="00F21688" w:rsidP="00F21688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  <w:r w:rsidRPr="00F21688">
        <w:rPr>
          <w:i/>
          <w:sz w:val="28"/>
          <w:szCs w:val="28"/>
        </w:rPr>
        <w:t xml:space="preserve">Магистерская программа </w:t>
      </w:r>
    </w:p>
    <w:p w:rsidR="00F21688" w:rsidRDefault="00F21688" w:rsidP="00F2168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F21688">
        <w:rPr>
          <w:sz w:val="28"/>
          <w:szCs w:val="28"/>
        </w:rPr>
        <w:t xml:space="preserve">«Ремонт и эксплуатация наземных транспортно-технологических </w:t>
      </w:r>
    </w:p>
    <w:p w:rsidR="00F21688" w:rsidRPr="00F21688" w:rsidRDefault="00F21688" w:rsidP="00F2168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F21688">
        <w:rPr>
          <w:sz w:val="28"/>
          <w:szCs w:val="28"/>
        </w:rPr>
        <w:t>комплексов и систем»</w:t>
      </w:r>
    </w:p>
    <w:p w:rsidR="00F21688" w:rsidRPr="00F21688" w:rsidRDefault="00F21688" w:rsidP="00F21688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F21688" w:rsidRPr="00F21688" w:rsidRDefault="00F21688" w:rsidP="00F21688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F21688" w:rsidRPr="00F21688" w:rsidRDefault="00F21688" w:rsidP="00F2168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21688" w:rsidRPr="00F21688" w:rsidRDefault="00F21688" w:rsidP="00F2168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F21688">
        <w:rPr>
          <w:sz w:val="28"/>
          <w:szCs w:val="28"/>
        </w:rPr>
        <w:t>Форма обу</w:t>
      </w:r>
      <w:r>
        <w:rPr>
          <w:sz w:val="28"/>
          <w:szCs w:val="28"/>
        </w:rPr>
        <w:t>чения – очная</w:t>
      </w:r>
    </w:p>
    <w:p w:rsidR="00F21688" w:rsidRPr="00F21688" w:rsidRDefault="00F21688" w:rsidP="00F21688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F21688" w:rsidRPr="00F21688" w:rsidRDefault="00F21688" w:rsidP="00F2168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21688" w:rsidRPr="00F21688" w:rsidRDefault="00F21688" w:rsidP="00F2168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21688" w:rsidRPr="00F21688" w:rsidRDefault="00F21688" w:rsidP="00F2168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21688" w:rsidRPr="00F21688" w:rsidRDefault="00F21688" w:rsidP="00F2168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21688" w:rsidRPr="00F21688" w:rsidRDefault="00F21688" w:rsidP="00F2168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21688" w:rsidRPr="00F21688" w:rsidRDefault="00F21688" w:rsidP="00F2168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21688" w:rsidRPr="00F21688" w:rsidRDefault="00F21688" w:rsidP="00F2168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21688" w:rsidRPr="00F21688" w:rsidRDefault="00F21688" w:rsidP="00F2168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21688" w:rsidRPr="00F21688" w:rsidRDefault="00F21688" w:rsidP="00F2168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21688" w:rsidRDefault="00F21688" w:rsidP="00F2168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704A4" w:rsidRDefault="003704A4" w:rsidP="00F2168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704A4" w:rsidRPr="00F21688" w:rsidRDefault="003704A4" w:rsidP="00F2168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21688" w:rsidRPr="00F21688" w:rsidRDefault="00F21688" w:rsidP="00F2168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F21688">
        <w:rPr>
          <w:sz w:val="28"/>
          <w:szCs w:val="28"/>
        </w:rPr>
        <w:t>Санкт-Петербург</w:t>
      </w:r>
    </w:p>
    <w:p w:rsidR="00F21688" w:rsidRPr="00F21688" w:rsidRDefault="00F21688" w:rsidP="00F2168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F21688">
        <w:rPr>
          <w:sz w:val="28"/>
          <w:szCs w:val="28"/>
        </w:rPr>
        <w:t>201</w:t>
      </w:r>
      <w:r>
        <w:rPr>
          <w:sz w:val="28"/>
          <w:szCs w:val="28"/>
        </w:rPr>
        <w:t>5</w:t>
      </w:r>
    </w:p>
    <w:p w:rsidR="00F21688" w:rsidRPr="00F21688" w:rsidRDefault="00F21688" w:rsidP="00F21688">
      <w:pPr>
        <w:widowControl/>
        <w:spacing w:line="240" w:lineRule="auto"/>
        <w:ind w:firstLine="0"/>
        <w:rPr>
          <w:sz w:val="28"/>
          <w:szCs w:val="28"/>
        </w:rPr>
      </w:pPr>
      <w:r w:rsidRPr="00F21688">
        <w:rPr>
          <w:sz w:val="28"/>
          <w:szCs w:val="28"/>
        </w:rPr>
        <w:lastRenderedPageBreak/>
        <w:t>Рабочая программа рассмотрена и обсуждена на заседании кафедры</w:t>
      </w:r>
    </w:p>
    <w:p w:rsidR="00F21688" w:rsidRPr="00F21688" w:rsidRDefault="00F21688" w:rsidP="00F21688">
      <w:pPr>
        <w:widowControl/>
        <w:spacing w:line="240" w:lineRule="auto"/>
        <w:ind w:firstLine="0"/>
        <w:rPr>
          <w:sz w:val="28"/>
          <w:szCs w:val="28"/>
        </w:rPr>
      </w:pPr>
      <w:r w:rsidRPr="00F21688">
        <w:rPr>
          <w:sz w:val="28"/>
          <w:szCs w:val="28"/>
        </w:rPr>
        <w:t xml:space="preserve">«История, философия, политология и социология»   </w:t>
      </w:r>
    </w:p>
    <w:p w:rsidR="00F21688" w:rsidRPr="00F21688" w:rsidRDefault="00F21688" w:rsidP="00F21688">
      <w:pPr>
        <w:widowControl/>
        <w:spacing w:line="240" w:lineRule="auto"/>
        <w:ind w:firstLine="0"/>
        <w:rPr>
          <w:sz w:val="28"/>
          <w:szCs w:val="28"/>
        </w:rPr>
      </w:pPr>
      <w:r w:rsidRPr="00F21688">
        <w:rPr>
          <w:sz w:val="28"/>
          <w:szCs w:val="28"/>
        </w:rPr>
        <w:t xml:space="preserve">Протокол № </w:t>
      </w:r>
      <w:r w:rsidR="00704AFC">
        <w:rPr>
          <w:sz w:val="28"/>
          <w:szCs w:val="28"/>
        </w:rPr>
        <w:t>1</w:t>
      </w:r>
      <w:r w:rsidRPr="00F21688">
        <w:rPr>
          <w:sz w:val="28"/>
          <w:szCs w:val="28"/>
        </w:rPr>
        <w:t xml:space="preserve"> от «</w:t>
      </w:r>
      <w:r w:rsidR="00704AFC">
        <w:rPr>
          <w:sz w:val="28"/>
          <w:szCs w:val="28"/>
        </w:rPr>
        <w:t>30</w:t>
      </w:r>
      <w:r w:rsidRPr="00F21688">
        <w:rPr>
          <w:sz w:val="28"/>
          <w:szCs w:val="28"/>
        </w:rPr>
        <w:t xml:space="preserve">» </w:t>
      </w:r>
      <w:r w:rsidR="00704AFC">
        <w:rPr>
          <w:sz w:val="28"/>
          <w:szCs w:val="28"/>
        </w:rPr>
        <w:t>августа</w:t>
      </w:r>
      <w:r w:rsidRPr="00F21688">
        <w:rPr>
          <w:sz w:val="28"/>
          <w:szCs w:val="28"/>
        </w:rPr>
        <w:t xml:space="preserve"> 201</w:t>
      </w:r>
      <w:r w:rsidR="00704AFC">
        <w:rPr>
          <w:sz w:val="28"/>
          <w:szCs w:val="28"/>
        </w:rPr>
        <w:t>6</w:t>
      </w:r>
      <w:r w:rsidRPr="00F21688">
        <w:rPr>
          <w:sz w:val="28"/>
          <w:szCs w:val="28"/>
        </w:rPr>
        <w:t xml:space="preserve"> г.</w:t>
      </w:r>
    </w:p>
    <w:p w:rsidR="00F21688" w:rsidRPr="00F21688" w:rsidRDefault="00F21688" w:rsidP="00F21688">
      <w:pPr>
        <w:widowControl/>
        <w:spacing w:line="240" w:lineRule="auto"/>
        <w:ind w:firstLine="0"/>
        <w:rPr>
          <w:sz w:val="28"/>
          <w:szCs w:val="28"/>
        </w:rPr>
      </w:pPr>
    </w:p>
    <w:p w:rsidR="00F21688" w:rsidRPr="00F21688" w:rsidRDefault="00F21688" w:rsidP="00F21688">
      <w:pPr>
        <w:widowControl/>
        <w:spacing w:line="240" w:lineRule="auto"/>
        <w:ind w:firstLine="0"/>
        <w:rPr>
          <w:sz w:val="28"/>
          <w:szCs w:val="28"/>
        </w:rPr>
      </w:pPr>
      <w:r w:rsidRPr="00F21688">
        <w:rPr>
          <w:sz w:val="28"/>
          <w:szCs w:val="28"/>
        </w:rPr>
        <w:t>Рабочая программа актуализирована и продлена на 201</w:t>
      </w:r>
      <w:r w:rsidR="00704AFC">
        <w:rPr>
          <w:sz w:val="28"/>
          <w:szCs w:val="28"/>
        </w:rPr>
        <w:t>6</w:t>
      </w:r>
      <w:r w:rsidRPr="00F21688">
        <w:rPr>
          <w:sz w:val="28"/>
          <w:szCs w:val="28"/>
        </w:rPr>
        <w:t>/201</w:t>
      </w:r>
      <w:r w:rsidR="00704AFC">
        <w:rPr>
          <w:sz w:val="28"/>
          <w:szCs w:val="28"/>
        </w:rPr>
        <w:t>7</w:t>
      </w:r>
      <w:r w:rsidRPr="00F21688">
        <w:rPr>
          <w:sz w:val="28"/>
          <w:szCs w:val="28"/>
        </w:rPr>
        <w:t xml:space="preserve"> учебный год (приложение).</w:t>
      </w:r>
    </w:p>
    <w:p w:rsidR="00F21688" w:rsidRPr="00F21688" w:rsidRDefault="00F21688" w:rsidP="00F21688">
      <w:pPr>
        <w:widowControl/>
        <w:spacing w:line="240" w:lineRule="auto"/>
        <w:ind w:firstLine="0"/>
        <w:rPr>
          <w:sz w:val="28"/>
          <w:szCs w:val="28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4825"/>
        <w:gridCol w:w="2289"/>
        <w:gridCol w:w="2534"/>
      </w:tblGrid>
      <w:tr w:rsidR="00F21688" w:rsidRPr="00F21688" w:rsidTr="00C73D32">
        <w:tc>
          <w:tcPr>
            <w:tcW w:w="5328" w:type="dxa"/>
            <w:shd w:val="clear" w:color="auto" w:fill="auto"/>
          </w:tcPr>
          <w:p w:rsidR="00F21688" w:rsidRPr="00F21688" w:rsidRDefault="00F21688" w:rsidP="00F21688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F21688">
              <w:rPr>
                <w:sz w:val="28"/>
                <w:szCs w:val="28"/>
              </w:rPr>
              <w:t>Заведующий кафедрой</w:t>
            </w:r>
          </w:p>
          <w:p w:rsidR="00F21688" w:rsidRPr="00F21688" w:rsidRDefault="00F21688" w:rsidP="00F21688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F21688">
              <w:rPr>
                <w:sz w:val="28"/>
                <w:szCs w:val="28"/>
              </w:rPr>
              <w:t>«История, философия, политология</w:t>
            </w:r>
          </w:p>
          <w:p w:rsidR="00F21688" w:rsidRPr="00F21688" w:rsidRDefault="00F21688" w:rsidP="00F21688">
            <w:pPr>
              <w:widowControl/>
              <w:spacing w:line="240" w:lineRule="auto"/>
              <w:ind w:firstLine="0"/>
              <w:rPr>
                <w:i/>
                <w:sz w:val="28"/>
                <w:szCs w:val="28"/>
              </w:rPr>
            </w:pPr>
            <w:r w:rsidRPr="00F21688">
              <w:rPr>
                <w:sz w:val="28"/>
                <w:szCs w:val="28"/>
              </w:rPr>
              <w:t xml:space="preserve">и </w:t>
            </w:r>
            <w:proofErr w:type="gramStart"/>
            <w:r w:rsidRPr="00F21688">
              <w:rPr>
                <w:sz w:val="28"/>
                <w:szCs w:val="28"/>
              </w:rPr>
              <w:t xml:space="preserve">социология»   </w:t>
            </w:r>
            <w:proofErr w:type="gramEnd"/>
          </w:p>
        </w:tc>
        <w:tc>
          <w:tcPr>
            <w:tcW w:w="1642" w:type="dxa"/>
            <w:shd w:val="clear" w:color="auto" w:fill="auto"/>
            <w:vAlign w:val="bottom"/>
          </w:tcPr>
          <w:p w:rsidR="00F21688" w:rsidRPr="00F21688" w:rsidRDefault="000A2C4F" w:rsidP="00F21688">
            <w:pPr>
              <w:widowControl/>
              <w:spacing w:line="240" w:lineRule="auto"/>
              <w:ind w:left="33" w:firstLine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294130" cy="700405"/>
                  <wp:effectExtent l="0" t="0" r="1270" b="4445"/>
                  <wp:docPr id="39" name="Рисунок 39" descr="C:\Users\4-212\Desktop\Магистры_07.11.17\другие кафедры\Логика и методология в науке\Фортунат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4-212\Desktop\Магистры_07.11.17\другие кафедры\Логика и методология в науке\Фортунат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130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8" w:type="dxa"/>
            <w:shd w:val="clear" w:color="auto" w:fill="auto"/>
            <w:vAlign w:val="bottom"/>
          </w:tcPr>
          <w:p w:rsidR="00F21688" w:rsidRPr="00F21688" w:rsidRDefault="00F21688" w:rsidP="00F21688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F21688">
              <w:rPr>
                <w:sz w:val="28"/>
                <w:szCs w:val="28"/>
              </w:rPr>
              <w:t>В.В. Фортунатов</w:t>
            </w:r>
          </w:p>
        </w:tc>
      </w:tr>
      <w:tr w:rsidR="00F21688" w:rsidRPr="00F21688" w:rsidTr="00C73D32">
        <w:tc>
          <w:tcPr>
            <w:tcW w:w="5328" w:type="dxa"/>
            <w:shd w:val="clear" w:color="auto" w:fill="auto"/>
          </w:tcPr>
          <w:p w:rsidR="00F21688" w:rsidRPr="00F21688" w:rsidRDefault="00F21688" w:rsidP="00704AFC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F21688">
              <w:rPr>
                <w:sz w:val="28"/>
                <w:szCs w:val="28"/>
              </w:rPr>
              <w:t>«</w:t>
            </w:r>
            <w:r w:rsidR="00704AFC">
              <w:rPr>
                <w:sz w:val="28"/>
                <w:szCs w:val="28"/>
              </w:rPr>
              <w:t>30»</w:t>
            </w:r>
            <w:r w:rsidRPr="00F21688">
              <w:rPr>
                <w:sz w:val="28"/>
                <w:szCs w:val="28"/>
              </w:rPr>
              <w:t xml:space="preserve"> </w:t>
            </w:r>
            <w:r w:rsidR="00704AFC">
              <w:rPr>
                <w:sz w:val="28"/>
                <w:szCs w:val="28"/>
              </w:rPr>
              <w:t xml:space="preserve">августа </w:t>
            </w:r>
            <w:r w:rsidRPr="00F21688">
              <w:rPr>
                <w:sz w:val="28"/>
                <w:szCs w:val="28"/>
              </w:rPr>
              <w:t>201</w:t>
            </w:r>
            <w:r w:rsidR="00704AFC">
              <w:rPr>
                <w:sz w:val="28"/>
                <w:szCs w:val="28"/>
              </w:rPr>
              <w:t>6</w:t>
            </w:r>
            <w:r w:rsidRPr="00F2168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642" w:type="dxa"/>
            <w:shd w:val="clear" w:color="auto" w:fill="auto"/>
          </w:tcPr>
          <w:p w:rsidR="00F21688" w:rsidRPr="00F21688" w:rsidRDefault="00F21688" w:rsidP="00F21688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678" w:type="dxa"/>
            <w:shd w:val="clear" w:color="auto" w:fill="auto"/>
          </w:tcPr>
          <w:p w:rsidR="00F21688" w:rsidRPr="00F21688" w:rsidRDefault="00F21688" w:rsidP="00F21688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F21688" w:rsidRPr="00F21688" w:rsidRDefault="00F21688" w:rsidP="00F21688">
      <w:pPr>
        <w:widowControl/>
        <w:spacing w:line="240" w:lineRule="auto"/>
        <w:ind w:firstLine="0"/>
        <w:rPr>
          <w:sz w:val="28"/>
          <w:szCs w:val="28"/>
        </w:rPr>
      </w:pPr>
    </w:p>
    <w:p w:rsidR="00F21688" w:rsidRPr="00F21688" w:rsidRDefault="00F21688" w:rsidP="00F21688">
      <w:pPr>
        <w:widowControl/>
        <w:spacing w:line="240" w:lineRule="auto"/>
        <w:ind w:firstLine="0"/>
        <w:rPr>
          <w:sz w:val="28"/>
          <w:szCs w:val="28"/>
        </w:rPr>
      </w:pPr>
    </w:p>
    <w:p w:rsidR="00F21688" w:rsidRPr="00F21688" w:rsidRDefault="00F21688" w:rsidP="00F21688">
      <w:pPr>
        <w:widowControl/>
        <w:spacing w:line="240" w:lineRule="auto"/>
        <w:ind w:firstLine="0"/>
        <w:rPr>
          <w:sz w:val="28"/>
          <w:szCs w:val="28"/>
        </w:rPr>
      </w:pPr>
      <w:r w:rsidRPr="00F21688">
        <w:rPr>
          <w:sz w:val="28"/>
          <w:szCs w:val="28"/>
        </w:rPr>
        <w:t>Рабочая программа рассмотрена и обсуждена на заседании кафедры</w:t>
      </w:r>
    </w:p>
    <w:p w:rsidR="00F21688" w:rsidRPr="00F21688" w:rsidRDefault="00F21688" w:rsidP="00F21688">
      <w:pPr>
        <w:widowControl/>
        <w:spacing w:line="240" w:lineRule="auto"/>
        <w:ind w:firstLine="0"/>
        <w:rPr>
          <w:i/>
          <w:sz w:val="28"/>
          <w:szCs w:val="28"/>
        </w:rPr>
      </w:pPr>
      <w:r w:rsidRPr="00F21688">
        <w:rPr>
          <w:sz w:val="28"/>
          <w:szCs w:val="28"/>
        </w:rPr>
        <w:t xml:space="preserve">«История, философия, политология и социология»   </w:t>
      </w:r>
    </w:p>
    <w:p w:rsidR="00F21688" w:rsidRPr="00F21688" w:rsidRDefault="00F21688" w:rsidP="00F21688">
      <w:pPr>
        <w:widowControl/>
        <w:spacing w:line="240" w:lineRule="auto"/>
        <w:ind w:firstLine="0"/>
        <w:rPr>
          <w:sz w:val="28"/>
          <w:szCs w:val="28"/>
        </w:rPr>
      </w:pPr>
      <w:r w:rsidRPr="00F21688">
        <w:rPr>
          <w:sz w:val="28"/>
          <w:szCs w:val="28"/>
        </w:rPr>
        <w:t xml:space="preserve">Протокол № </w:t>
      </w:r>
      <w:r w:rsidR="00704AFC">
        <w:rPr>
          <w:sz w:val="28"/>
          <w:szCs w:val="28"/>
        </w:rPr>
        <w:t>8</w:t>
      </w:r>
      <w:r w:rsidRPr="00F21688">
        <w:rPr>
          <w:sz w:val="28"/>
          <w:szCs w:val="28"/>
        </w:rPr>
        <w:t xml:space="preserve"> от «</w:t>
      </w:r>
      <w:r w:rsidR="00704AFC">
        <w:rPr>
          <w:sz w:val="28"/>
          <w:szCs w:val="28"/>
        </w:rPr>
        <w:t>19</w:t>
      </w:r>
      <w:r w:rsidRPr="00F21688">
        <w:rPr>
          <w:sz w:val="28"/>
          <w:szCs w:val="28"/>
        </w:rPr>
        <w:t xml:space="preserve">» </w:t>
      </w:r>
      <w:r w:rsidR="00704AFC">
        <w:rPr>
          <w:sz w:val="28"/>
          <w:szCs w:val="28"/>
        </w:rPr>
        <w:t>января</w:t>
      </w:r>
      <w:r w:rsidRPr="00F21688">
        <w:rPr>
          <w:sz w:val="28"/>
          <w:szCs w:val="28"/>
        </w:rPr>
        <w:t xml:space="preserve"> 2017 г.</w:t>
      </w:r>
    </w:p>
    <w:p w:rsidR="00F21688" w:rsidRPr="00F21688" w:rsidRDefault="00F21688" w:rsidP="00F21688">
      <w:pPr>
        <w:widowControl/>
        <w:spacing w:line="240" w:lineRule="auto"/>
        <w:ind w:firstLine="0"/>
        <w:rPr>
          <w:sz w:val="28"/>
          <w:szCs w:val="28"/>
        </w:rPr>
      </w:pPr>
    </w:p>
    <w:p w:rsidR="00F21688" w:rsidRPr="00F21688" w:rsidRDefault="00F21688" w:rsidP="00F21688">
      <w:pPr>
        <w:widowControl/>
        <w:spacing w:line="240" w:lineRule="auto"/>
        <w:ind w:firstLine="0"/>
        <w:rPr>
          <w:sz w:val="28"/>
          <w:szCs w:val="28"/>
        </w:rPr>
      </w:pPr>
      <w:r w:rsidRPr="00F21688">
        <w:rPr>
          <w:sz w:val="28"/>
          <w:szCs w:val="28"/>
        </w:rPr>
        <w:t>Рабочая программа актуализирована и продлена на 2017/2018 учебный год (приложение).</w:t>
      </w:r>
    </w:p>
    <w:p w:rsidR="00F21688" w:rsidRPr="00F21688" w:rsidRDefault="00F21688" w:rsidP="00F21688">
      <w:pPr>
        <w:widowControl/>
        <w:spacing w:line="240" w:lineRule="auto"/>
        <w:ind w:firstLine="0"/>
        <w:rPr>
          <w:sz w:val="28"/>
          <w:szCs w:val="28"/>
        </w:rPr>
      </w:pPr>
    </w:p>
    <w:tbl>
      <w:tblPr>
        <w:tblW w:w="10188" w:type="dxa"/>
        <w:tblLook w:val="04A0" w:firstRow="1" w:lastRow="0" w:firstColumn="1" w:lastColumn="0" w:noHBand="0" w:noVBand="1"/>
      </w:tblPr>
      <w:tblGrid>
        <w:gridCol w:w="5430"/>
        <w:gridCol w:w="2256"/>
        <w:gridCol w:w="2502"/>
      </w:tblGrid>
      <w:tr w:rsidR="00F21688" w:rsidRPr="00F21688" w:rsidTr="00C73D32">
        <w:tc>
          <w:tcPr>
            <w:tcW w:w="5508" w:type="dxa"/>
            <w:shd w:val="clear" w:color="auto" w:fill="auto"/>
          </w:tcPr>
          <w:p w:rsidR="00F21688" w:rsidRPr="00F21688" w:rsidRDefault="00F21688" w:rsidP="00F21688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F21688">
              <w:rPr>
                <w:sz w:val="28"/>
                <w:szCs w:val="28"/>
              </w:rPr>
              <w:t xml:space="preserve">Заведующий кафедрой </w:t>
            </w:r>
          </w:p>
          <w:p w:rsidR="00F21688" w:rsidRPr="00F21688" w:rsidRDefault="00F21688" w:rsidP="00F21688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F21688">
              <w:rPr>
                <w:sz w:val="28"/>
                <w:szCs w:val="28"/>
              </w:rPr>
              <w:t>«История, философия, политология</w:t>
            </w:r>
          </w:p>
          <w:p w:rsidR="00F21688" w:rsidRPr="00F21688" w:rsidRDefault="00F21688" w:rsidP="00F21688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F21688">
              <w:rPr>
                <w:sz w:val="28"/>
                <w:szCs w:val="28"/>
              </w:rPr>
              <w:t xml:space="preserve">и </w:t>
            </w:r>
            <w:proofErr w:type="gramStart"/>
            <w:r w:rsidRPr="00F21688">
              <w:rPr>
                <w:sz w:val="28"/>
                <w:szCs w:val="28"/>
              </w:rPr>
              <w:t xml:space="preserve">социология»   </w:t>
            </w:r>
            <w:proofErr w:type="gramEnd"/>
          </w:p>
        </w:tc>
        <w:tc>
          <w:tcPr>
            <w:tcW w:w="2160" w:type="dxa"/>
            <w:shd w:val="clear" w:color="auto" w:fill="auto"/>
            <w:vAlign w:val="bottom"/>
          </w:tcPr>
          <w:p w:rsidR="00F21688" w:rsidRPr="00F21688" w:rsidRDefault="000A2C4F" w:rsidP="00F21688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294130" cy="700405"/>
                  <wp:effectExtent l="0" t="0" r="1270" b="4445"/>
                  <wp:docPr id="37" name="Рисунок 37" descr="C:\Users\4-212\Desktop\Магистры_07.11.17\другие кафедры\Логика и методология в науке\Фортунат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4-212\Desktop\Магистры_07.11.17\другие кафедры\Логика и методология в науке\Фортунат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130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F21688" w:rsidRPr="00F21688" w:rsidRDefault="00F21688" w:rsidP="00F21688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F21688">
              <w:rPr>
                <w:sz w:val="28"/>
                <w:szCs w:val="28"/>
              </w:rPr>
              <w:t>В.В. Фортунатов</w:t>
            </w:r>
          </w:p>
        </w:tc>
      </w:tr>
      <w:tr w:rsidR="00F21688" w:rsidRPr="00F21688" w:rsidTr="00C73D32">
        <w:tc>
          <w:tcPr>
            <w:tcW w:w="5508" w:type="dxa"/>
            <w:shd w:val="clear" w:color="auto" w:fill="auto"/>
          </w:tcPr>
          <w:p w:rsidR="00F21688" w:rsidRPr="00F21688" w:rsidRDefault="00F21688" w:rsidP="00704AFC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F21688">
              <w:rPr>
                <w:sz w:val="28"/>
                <w:szCs w:val="28"/>
              </w:rPr>
              <w:t>«</w:t>
            </w:r>
            <w:r w:rsidR="00704AFC">
              <w:rPr>
                <w:sz w:val="28"/>
                <w:szCs w:val="28"/>
              </w:rPr>
              <w:t>19</w:t>
            </w:r>
            <w:r w:rsidRPr="00F21688">
              <w:rPr>
                <w:sz w:val="28"/>
                <w:szCs w:val="28"/>
              </w:rPr>
              <w:t xml:space="preserve">» </w:t>
            </w:r>
            <w:proofErr w:type="gramStart"/>
            <w:r w:rsidR="00704AFC">
              <w:rPr>
                <w:sz w:val="28"/>
                <w:szCs w:val="28"/>
              </w:rPr>
              <w:t xml:space="preserve">января </w:t>
            </w:r>
            <w:r w:rsidRPr="00F21688">
              <w:rPr>
                <w:sz w:val="28"/>
                <w:szCs w:val="28"/>
              </w:rPr>
              <w:t xml:space="preserve"> 2017</w:t>
            </w:r>
            <w:proofErr w:type="gramEnd"/>
            <w:r w:rsidRPr="00F2168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160" w:type="dxa"/>
            <w:shd w:val="clear" w:color="auto" w:fill="auto"/>
          </w:tcPr>
          <w:p w:rsidR="00F21688" w:rsidRPr="00F21688" w:rsidRDefault="00F21688" w:rsidP="00F21688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F21688" w:rsidRPr="00F21688" w:rsidRDefault="00F21688" w:rsidP="00F21688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F21688" w:rsidRPr="00F21688" w:rsidRDefault="00F21688" w:rsidP="00F21688">
      <w:pPr>
        <w:widowControl/>
        <w:spacing w:line="240" w:lineRule="auto"/>
        <w:ind w:firstLine="0"/>
        <w:rPr>
          <w:sz w:val="28"/>
          <w:szCs w:val="28"/>
        </w:rPr>
      </w:pPr>
    </w:p>
    <w:p w:rsidR="00F21688" w:rsidRPr="00F21688" w:rsidRDefault="00F21688" w:rsidP="00F21688">
      <w:pPr>
        <w:widowControl/>
        <w:spacing w:line="240" w:lineRule="auto"/>
        <w:ind w:firstLine="0"/>
        <w:rPr>
          <w:sz w:val="28"/>
          <w:szCs w:val="28"/>
        </w:rPr>
      </w:pPr>
    </w:p>
    <w:p w:rsidR="00F21688" w:rsidRPr="00F21688" w:rsidRDefault="00F21688" w:rsidP="00F21688">
      <w:pPr>
        <w:widowControl/>
        <w:spacing w:line="240" w:lineRule="auto"/>
        <w:ind w:firstLine="0"/>
        <w:rPr>
          <w:sz w:val="28"/>
          <w:szCs w:val="28"/>
        </w:rPr>
      </w:pPr>
      <w:r w:rsidRPr="00F21688">
        <w:rPr>
          <w:sz w:val="28"/>
          <w:szCs w:val="28"/>
        </w:rPr>
        <w:t>Рабочая программа рассмотрена и обсуждена на заседании кафедры</w:t>
      </w:r>
    </w:p>
    <w:p w:rsidR="00F21688" w:rsidRPr="00F21688" w:rsidRDefault="00F21688" w:rsidP="00F21688">
      <w:pPr>
        <w:widowControl/>
        <w:spacing w:line="240" w:lineRule="auto"/>
        <w:ind w:firstLine="0"/>
        <w:rPr>
          <w:i/>
          <w:sz w:val="28"/>
          <w:szCs w:val="28"/>
        </w:rPr>
      </w:pPr>
      <w:r w:rsidRPr="00F21688">
        <w:rPr>
          <w:sz w:val="28"/>
          <w:szCs w:val="28"/>
        </w:rPr>
        <w:t xml:space="preserve">«История, философия, политология и социология»   </w:t>
      </w:r>
    </w:p>
    <w:p w:rsidR="00F21688" w:rsidRPr="00F21688" w:rsidRDefault="00F21688" w:rsidP="00F21688">
      <w:pPr>
        <w:widowControl/>
        <w:spacing w:line="240" w:lineRule="auto"/>
        <w:ind w:firstLine="0"/>
        <w:rPr>
          <w:sz w:val="28"/>
          <w:szCs w:val="28"/>
        </w:rPr>
      </w:pPr>
      <w:r w:rsidRPr="00F21688">
        <w:rPr>
          <w:sz w:val="28"/>
          <w:szCs w:val="28"/>
        </w:rPr>
        <w:t xml:space="preserve">Протокол № </w:t>
      </w:r>
      <w:proofErr w:type="gramStart"/>
      <w:r w:rsidR="000A2C4F">
        <w:rPr>
          <w:sz w:val="28"/>
          <w:szCs w:val="28"/>
        </w:rPr>
        <w:t>1</w:t>
      </w:r>
      <w:r w:rsidRPr="00F21688">
        <w:rPr>
          <w:sz w:val="28"/>
          <w:szCs w:val="28"/>
        </w:rPr>
        <w:t xml:space="preserve">  от</w:t>
      </w:r>
      <w:proofErr w:type="gramEnd"/>
      <w:r w:rsidRPr="00F21688">
        <w:rPr>
          <w:sz w:val="28"/>
          <w:szCs w:val="28"/>
        </w:rPr>
        <w:t xml:space="preserve"> «</w:t>
      </w:r>
      <w:r w:rsidR="000A2C4F">
        <w:rPr>
          <w:sz w:val="28"/>
          <w:szCs w:val="28"/>
        </w:rPr>
        <w:t>30</w:t>
      </w:r>
      <w:r w:rsidRPr="00F21688">
        <w:rPr>
          <w:sz w:val="28"/>
          <w:szCs w:val="28"/>
        </w:rPr>
        <w:t xml:space="preserve">» </w:t>
      </w:r>
      <w:r w:rsidR="000A2C4F">
        <w:rPr>
          <w:sz w:val="28"/>
          <w:szCs w:val="28"/>
        </w:rPr>
        <w:t>августа</w:t>
      </w:r>
      <w:r w:rsidRPr="00F21688">
        <w:rPr>
          <w:sz w:val="28"/>
          <w:szCs w:val="28"/>
        </w:rPr>
        <w:t xml:space="preserve"> 201</w:t>
      </w:r>
      <w:r w:rsidR="000A2C4F">
        <w:rPr>
          <w:sz w:val="28"/>
          <w:szCs w:val="28"/>
        </w:rPr>
        <w:t>7</w:t>
      </w:r>
      <w:r w:rsidRPr="00F21688">
        <w:rPr>
          <w:sz w:val="28"/>
          <w:szCs w:val="28"/>
        </w:rPr>
        <w:t xml:space="preserve"> г.</w:t>
      </w:r>
    </w:p>
    <w:p w:rsidR="00F21688" w:rsidRPr="00F21688" w:rsidRDefault="00F21688" w:rsidP="00F21688">
      <w:pPr>
        <w:widowControl/>
        <w:spacing w:line="240" w:lineRule="auto"/>
        <w:ind w:firstLine="0"/>
        <w:rPr>
          <w:sz w:val="28"/>
          <w:szCs w:val="28"/>
        </w:rPr>
      </w:pPr>
    </w:p>
    <w:p w:rsidR="00F21688" w:rsidRPr="00F21688" w:rsidRDefault="00F21688" w:rsidP="00F21688">
      <w:pPr>
        <w:widowControl/>
        <w:spacing w:line="240" w:lineRule="auto"/>
        <w:ind w:firstLine="0"/>
        <w:rPr>
          <w:sz w:val="28"/>
          <w:szCs w:val="28"/>
        </w:rPr>
      </w:pPr>
      <w:r w:rsidRPr="00F21688">
        <w:rPr>
          <w:sz w:val="28"/>
          <w:szCs w:val="28"/>
        </w:rPr>
        <w:t xml:space="preserve">Рабочая программа актуализирована и продлена на </w:t>
      </w:r>
      <w:r w:rsidR="000A2C4F" w:rsidRPr="00F21688">
        <w:rPr>
          <w:sz w:val="28"/>
          <w:szCs w:val="28"/>
        </w:rPr>
        <w:t>2017/2018</w:t>
      </w:r>
      <w:r w:rsidRPr="00F21688">
        <w:rPr>
          <w:sz w:val="28"/>
          <w:szCs w:val="28"/>
        </w:rPr>
        <w:t>учебный год (приложение).</w:t>
      </w:r>
    </w:p>
    <w:p w:rsidR="00F21688" w:rsidRPr="00F21688" w:rsidRDefault="00F21688" w:rsidP="00F21688">
      <w:pPr>
        <w:widowControl/>
        <w:spacing w:line="240" w:lineRule="auto"/>
        <w:ind w:firstLine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0"/>
        <w:gridCol w:w="1836"/>
        <w:gridCol w:w="2479"/>
      </w:tblGrid>
      <w:tr w:rsidR="00F21688" w:rsidRPr="00F21688" w:rsidTr="003704A4">
        <w:tc>
          <w:tcPr>
            <w:tcW w:w="5030" w:type="dxa"/>
            <w:shd w:val="clear" w:color="auto" w:fill="auto"/>
          </w:tcPr>
          <w:p w:rsidR="00F21688" w:rsidRPr="00F21688" w:rsidRDefault="00F21688" w:rsidP="00F21688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F21688">
              <w:rPr>
                <w:sz w:val="28"/>
                <w:szCs w:val="28"/>
              </w:rPr>
              <w:t xml:space="preserve">Заведующий кафедрой </w:t>
            </w:r>
          </w:p>
          <w:p w:rsidR="00F21688" w:rsidRPr="00F21688" w:rsidRDefault="00F21688" w:rsidP="00F21688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F21688">
              <w:rPr>
                <w:sz w:val="28"/>
                <w:szCs w:val="28"/>
              </w:rPr>
              <w:t>«История, философия, политология</w:t>
            </w:r>
          </w:p>
          <w:p w:rsidR="00F21688" w:rsidRPr="00F21688" w:rsidRDefault="00F21688" w:rsidP="00F21688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F21688">
              <w:rPr>
                <w:sz w:val="28"/>
                <w:szCs w:val="28"/>
              </w:rPr>
              <w:t xml:space="preserve">и </w:t>
            </w:r>
            <w:proofErr w:type="gramStart"/>
            <w:r w:rsidRPr="00F21688">
              <w:rPr>
                <w:sz w:val="28"/>
                <w:szCs w:val="28"/>
              </w:rPr>
              <w:t xml:space="preserve">социология»   </w:t>
            </w:r>
            <w:proofErr w:type="gramEnd"/>
          </w:p>
        </w:tc>
        <w:tc>
          <w:tcPr>
            <w:tcW w:w="1836" w:type="dxa"/>
            <w:shd w:val="clear" w:color="auto" w:fill="auto"/>
            <w:vAlign w:val="bottom"/>
          </w:tcPr>
          <w:p w:rsidR="00F21688" w:rsidRPr="00F21688" w:rsidRDefault="000A2C4F" w:rsidP="00F21688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024128" cy="554275"/>
                  <wp:effectExtent l="0" t="0" r="5080" b="0"/>
                  <wp:docPr id="36" name="Рисунок 36" descr="C:\Users\4-212\Desktop\Магистры_07.11.17\другие кафедры\Логика и методология в науке\Фортунат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4-212\Desktop\Магистры_07.11.17\другие кафедры\Логика и методология в науке\Фортунат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445" cy="570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9" w:type="dxa"/>
            <w:shd w:val="clear" w:color="auto" w:fill="auto"/>
            <w:vAlign w:val="bottom"/>
          </w:tcPr>
          <w:p w:rsidR="00F21688" w:rsidRPr="00F21688" w:rsidRDefault="003704A4" w:rsidP="00F21688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F21688">
              <w:rPr>
                <w:sz w:val="28"/>
                <w:szCs w:val="28"/>
              </w:rPr>
              <w:t xml:space="preserve">В.В. Фортунатов </w:t>
            </w:r>
          </w:p>
        </w:tc>
      </w:tr>
      <w:tr w:rsidR="00F21688" w:rsidRPr="00F21688" w:rsidTr="003704A4">
        <w:tc>
          <w:tcPr>
            <w:tcW w:w="5030" w:type="dxa"/>
            <w:shd w:val="clear" w:color="auto" w:fill="auto"/>
          </w:tcPr>
          <w:p w:rsidR="00F21688" w:rsidRPr="00F21688" w:rsidRDefault="000A2C4F" w:rsidP="00F21688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F2168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30</w:t>
            </w:r>
            <w:r w:rsidRPr="00F21688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августа</w:t>
            </w:r>
            <w:r w:rsidRPr="00F21688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7</w:t>
            </w:r>
            <w:r w:rsidRPr="00F2168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836" w:type="dxa"/>
            <w:shd w:val="clear" w:color="auto" w:fill="auto"/>
          </w:tcPr>
          <w:p w:rsidR="00F21688" w:rsidRPr="00F21688" w:rsidRDefault="00F21688" w:rsidP="00F21688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79" w:type="dxa"/>
            <w:shd w:val="clear" w:color="auto" w:fill="auto"/>
          </w:tcPr>
          <w:p w:rsidR="00F21688" w:rsidRPr="00F21688" w:rsidRDefault="00F21688" w:rsidP="00F21688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F21688" w:rsidRPr="00F21688" w:rsidRDefault="00F21688" w:rsidP="00F21688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F21688" w:rsidRPr="00F21688" w:rsidRDefault="00F21688" w:rsidP="00F21688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F21688" w:rsidRPr="00F21688" w:rsidRDefault="00F21688" w:rsidP="00F21688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F21688" w:rsidRPr="00F21688" w:rsidRDefault="00F21688" w:rsidP="00F21688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F21688" w:rsidRPr="00F21688" w:rsidRDefault="00F21688" w:rsidP="00F21688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F21688" w:rsidRPr="00F21688" w:rsidRDefault="00F21688" w:rsidP="00F21688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F21688" w:rsidRPr="00F21688" w:rsidRDefault="00F21688" w:rsidP="00F21688">
      <w:pPr>
        <w:widowControl/>
        <w:spacing w:line="276" w:lineRule="auto"/>
        <w:ind w:firstLine="0"/>
        <w:jc w:val="center"/>
        <w:rPr>
          <w:sz w:val="28"/>
          <w:szCs w:val="28"/>
        </w:rPr>
      </w:pPr>
      <w:r w:rsidRPr="00F21688">
        <w:rPr>
          <w:sz w:val="28"/>
          <w:szCs w:val="28"/>
        </w:rPr>
        <w:lastRenderedPageBreak/>
        <w:t>ЛИСТ СОГЛАСОВАНИЙ</w:t>
      </w:r>
    </w:p>
    <w:p w:rsidR="00F21688" w:rsidRPr="00F21688" w:rsidRDefault="00F21688" w:rsidP="00F21688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</w:p>
    <w:p w:rsidR="00F21688" w:rsidRPr="00F21688" w:rsidRDefault="00F21688" w:rsidP="00F21688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F21688">
        <w:rPr>
          <w:sz w:val="28"/>
          <w:szCs w:val="28"/>
        </w:rPr>
        <w:t xml:space="preserve">Рабочая программа рассмотрена, обсуждена на заседании кафедры </w:t>
      </w:r>
    </w:p>
    <w:p w:rsidR="00F21688" w:rsidRPr="00F21688" w:rsidRDefault="00F21688" w:rsidP="00F21688">
      <w:pPr>
        <w:widowControl/>
        <w:spacing w:line="240" w:lineRule="auto"/>
        <w:ind w:firstLine="0"/>
        <w:rPr>
          <w:sz w:val="28"/>
          <w:szCs w:val="28"/>
        </w:rPr>
      </w:pPr>
      <w:r w:rsidRPr="00F21688">
        <w:rPr>
          <w:sz w:val="28"/>
          <w:szCs w:val="28"/>
          <w:lang w:eastAsia="en-US"/>
        </w:rPr>
        <w:t>«История, ф</w:t>
      </w:r>
      <w:r w:rsidRPr="00F21688">
        <w:rPr>
          <w:sz w:val="28"/>
          <w:szCs w:val="28"/>
        </w:rPr>
        <w:t>илософия, политология и социология</w:t>
      </w:r>
      <w:r w:rsidRPr="00F21688">
        <w:rPr>
          <w:sz w:val="28"/>
          <w:szCs w:val="28"/>
          <w:lang w:eastAsia="en-US"/>
        </w:rPr>
        <w:t>»</w:t>
      </w:r>
    </w:p>
    <w:p w:rsidR="00F21688" w:rsidRPr="00F21688" w:rsidRDefault="00F21688" w:rsidP="00F21688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F21688">
        <w:rPr>
          <w:sz w:val="28"/>
          <w:szCs w:val="28"/>
        </w:rPr>
        <w:t xml:space="preserve">Протокол № </w:t>
      </w:r>
      <w:r w:rsidR="00BF67BC">
        <w:rPr>
          <w:sz w:val="28"/>
          <w:szCs w:val="28"/>
        </w:rPr>
        <w:t>1</w:t>
      </w:r>
      <w:r w:rsidR="00B17BD4">
        <w:rPr>
          <w:sz w:val="28"/>
          <w:szCs w:val="28"/>
        </w:rPr>
        <w:t>1</w:t>
      </w:r>
      <w:r w:rsidRPr="00F21688">
        <w:rPr>
          <w:sz w:val="28"/>
          <w:szCs w:val="28"/>
        </w:rPr>
        <w:t xml:space="preserve"> от «</w:t>
      </w:r>
      <w:r w:rsidR="00BF67BC">
        <w:rPr>
          <w:sz w:val="28"/>
          <w:szCs w:val="28"/>
        </w:rPr>
        <w:t>28</w:t>
      </w:r>
      <w:r w:rsidRPr="00F21688">
        <w:rPr>
          <w:sz w:val="28"/>
          <w:szCs w:val="28"/>
        </w:rPr>
        <w:t xml:space="preserve">» </w:t>
      </w:r>
      <w:proofErr w:type="gramStart"/>
      <w:r w:rsidR="00BF67BC">
        <w:rPr>
          <w:sz w:val="28"/>
          <w:szCs w:val="28"/>
        </w:rPr>
        <w:t>а</w:t>
      </w:r>
      <w:r w:rsidR="00B17BD4">
        <w:rPr>
          <w:sz w:val="28"/>
          <w:szCs w:val="28"/>
        </w:rPr>
        <w:t>преля</w:t>
      </w:r>
      <w:r w:rsidR="00BF67BC">
        <w:rPr>
          <w:sz w:val="28"/>
          <w:szCs w:val="28"/>
        </w:rPr>
        <w:t xml:space="preserve"> </w:t>
      </w:r>
      <w:r w:rsidRPr="00F21688">
        <w:rPr>
          <w:sz w:val="28"/>
          <w:szCs w:val="28"/>
        </w:rPr>
        <w:t xml:space="preserve"> 201</w:t>
      </w:r>
      <w:r w:rsidR="00BF67BC">
        <w:rPr>
          <w:sz w:val="28"/>
          <w:szCs w:val="28"/>
        </w:rPr>
        <w:t>5</w:t>
      </w:r>
      <w:proofErr w:type="gramEnd"/>
      <w:r w:rsidRPr="00F21688">
        <w:rPr>
          <w:sz w:val="28"/>
          <w:szCs w:val="28"/>
        </w:rPr>
        <w:t xml:space="preserve"> г. </w:t>
      </w:r>
    </w:p>
    <w:p w:rsidR="00F21688" w:rsidRPr="00F21688" w:rsidRDefault="00F21688" w:rsidP="00F21688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F21688" w:rsidRPr="00F21688" w:rsidRDefault="00F21688" w:rsidP="00F21688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81"/>
        <w:gridCol w:w="1701"/>
        <w:gridCol w:w="2773"/>
      </w:tblGrid>
      <w:tr w:rsidR="00F21688" w:rsidRPr="00F21688" w:rsidTr="00C73D32">
        <w:tc>
          <w:tcPr>
            <w:tcW w:w="5070" w:type="dxa"/>
          </w:tcPr>
          <w:p w:rsidR="00F21688" w:rsidRPr="00F21688" w:rsidRDefault="00F21688" w:rsidP="00F21688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F21688">
              <w:rPr>
                <w:sz w:val="28"/>
                <w:szCs w:val="28"/>
              </w:rPr>
              <w:t xml:space="preserve">Заведующий кафедрой </w:t>
            </w:r>
          </w:p>
          <w:p w:rsidR="00F21688" w:rsidRPr="00F21688" w:rsidRDefault="00F21688" w:rsidP="00F21688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F21688">
              <w:rPr>
                <w:sz w:val="28"/>
                <w:szCs w:val="28"/>
                <w:lang w:eastAsia="en-US"/>
              </w:rPr>
              <w:t>«</w:t>
            </w:r>
            <w:r w:rsidR="00BF67BC">
              <w:rPr>
                <w:sz w:val="28"/>
                <w:szCs w:val="28"/>
                <w:lang w:eastAsia="en-US"/>
              </w:rPr>
              <w:t>Ф</w:t>
            </w:r>
            <w:r w:rsidRPr="00F21688">
              <w:rPr>
                <w:sz w:val="28"/>
                <w:szCs w:val="28"/>
                <w:lang w:eastAsia="en-US"/>
              </w:rPr>
              <w:t xml:space="preserve">илософия, политология </w:t>
            </w:r>
          </w:p>
          <w:p w:rsidR="00F21688" w:rsidRPr="00F21688" w:rsidRDefault="00F21688" w:rsidP="00F21688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i/>
                <w:sz w:val="28"/>
                <w:szCs w:val="28"/>
              </w:rPr>
            </w:pPr>
            <w:r w:rsidRPr="00F21688">
              <w:rPr>
                <w:sz w:val="28"/>
                <w:szCs w:val="28"/>
                <w:lang w:eastAsia="en-US"/>
              </w:rPr>
              <w:t>и социология»</w:t>
            </w:r>
          </w:p>
        </w:tc>
        <w:tc>
          <w:tcPr>
            <w:tcW w:w="1701" w:type="dxa"/>
            <w:vAlign w:val="bottom"/>
          </w:tcPr>
          <w:p w:rsidR="00F21688" w:rsidRPr="00F21688" w:rsidRDefault="000A2C4F" w:rsidP="000A2C4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937895" cy="487045"/>
                  <wp:effectExtent l="0" t="0" r="0" b="8255"/>
                  <wp:docPr id="6" name="Рисунок 6" descr="C:\Users\4-212\Desktop\Магистры_07.11.17\другие кафедры\Логика и методология в науке\Огородников - обрезанное с линие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4-212\Desktop\Магистры_07.11.17\другие кафедры\Логика и методология в науке\Огородников - обрезанное с линие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895" cy="48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vAlign w:val="bottom"/>
          </w:tcPr>
          <w:p w:rsidR="00F21688" w:rsidRPr="00F21688" w:rsidRDefault="00F21688" w:rsidP="00BF67B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F21688">
              <w:rPr>
                <w:sz w:val="28"/>
                <w:szCs w:val="28"/>
              </w:rPr>
              <w:t>В.</w:t>
            </w:r>
            <w:r w:rsidR="00BF67BC">
              <w:rPr>
                <w:sz w:val="28"/>
                <w:szCs w:val="28"/>
              </w:rPr>
              <w:t>П.Огородников</w:t>
            </w:r>
            <w:proofErr w:type="spellEnd"/>
          </w:p>
        </w:tc>
      </w:tr>
      <w:tr w:rsidR="00F21688" w:rsidRPr="00F21688" w:rsidTr="00C73D32">
        <w:tc>
          <w:tcPr>
            <w:tcW w:w="5070" w:type="dxa"/>
          </w:tcPr>
          <w:p w:rsidR="00F21688" w:rsidRPr="00F21688" w:rsidRDefault="00F21688" w:rsidP="00BF67B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21688">
              <w:rPr>
                <w:sz w:val="28"/>
                <w:szCs w:val="28"/>
              </w:rPr>
              <w:t>«</w:t>
            </w:r>
            <w:r w:rsidR="00BF67BC">
              <w:rPr>
                <w:sz w:val="28"/>
                <w:szCs w:val="28"/>
              </w:rPr>
              <w:t>28</w:t>
            </w:r>
            <w:r w:rsidRPr="00F21688">
              <w:rPr>
                <w:sz w:val="28"/>
                <w:szCs w:val="28"/>
              </w:rPr>
              <w:t xml:space="preserve">» </w:t>
            </w:r>
            <w:proofErr w:type="gramStart"/>
            <w:r w:rsidR="00B17BD4">
              <w:rPr>
                <w:sz w:val="28"/>
                <w:szCs w:val="28"/>
              </w:rPr>
              <w:t>апреля</w:t>
            </w:r>
            <w:r w:rsidR="00BF67BC">
              <w:rPr>
                <w:sz w:val="28"/>
                <w:szCs w:val="28"/>
              </w:rPr>
              <w:t xml:space="preserve"> </w:t>
            </w:r>
            <w:r w:rsidRPr="00F21688">
              <w:rPr>
                <w:sz w:val="28"/>
                <w:szCs w:val="28"/>
              </w:rPr>
              <w:t xml:space="preserve"> 201</w:t>
            </w:r>
            <w:r w:rsidR="00BF67BC">
              <w:rPr>
                <w:sz w:val="28"/>
                <w:szCs w:val="28"/>
              </w:rPr>
              <w:t>5</w:t>
            </w:r>
            <w:proofErr w:type="gramEnd"/>
            <w:r w:rsidRPr="00F21688">
              <w:rPr>
                <w:sz w:val="28"/>
                <w:szCs w:val="28"/>
              </w:rPr>
              <w:t xml:space="preserve">  г.</w:t>
            </w:r>
          </w:p>
        </w:tc>
        <w:tc>
          <w:tcPr>
            <w:tcW w:w="1701" w:type="dxa"/>
          </w:tcPr>
          <w:p w:rsidR="00F21688" w:rsidRPr="00F21688" w:rsidRDefault="00F21688" w:rsidP="00F2168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21688" w:rsidRPr="00F21688" w:rsidRDefault="00F21688" w:rsidP="00F2168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F21688" w:rsidRPr="00F21688" w:rsidRDefault="00F21688" w:rsidP="00F21688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F21688" w:rsidRDefault="00F21688" w:rsidP="00F21688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37298F" w:rsidRDefault="0037298F" w:rsidP="00F21688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37298F" w:rsidRPr="00F21688" w:rsidRDefault="0037298F" w:rsidP="00F21688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9780" w:type="dxa"/>
        <w:tblLayout w:type="fixed"/>
        <w:tblLook w:val="00A0" w:firstRow="1" w:lastRow="0" w:firstColumn="1" w:lastColumn="0" w:noHBand="0" w:noVBand="0"/>
      </w:tblPr>
      <w:tblGrid>
        <w:gridCol w:w="5181"/>
        <w:gridCol w:w="2582"/>
        <w:gridCol w:w="2017"/>
      </w:tblGrid>
      <w:tr w:rsidR="00F21688" w:rsidRPr="00F21688" w:rsidTr="0037298F">
        <w:trPr>
          <w:trHeight w:val="731"/>
        </w:trPr>
        <w:tc>
          <w:tcPr>
            <w:tcW w:w="5181" w:type="dxa"/>
          </w:tcPr>
          <w:p w:rsidR="00F21688" w:rsidRPr="00F21688" w:rsidRDefault="00F21688" w:rsidP="00F2168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21688">
              <w:rPr>
                <w:sz w:val="28"/>
                <w:szCs w:val="28"/>
              </w:rPr>
              <w:t>СОГЛАСОВАНО</w:t>
            </w:r>
          </w:p>
          <w:p w:rsidR="00F21688" w:rsidRDefault="00F21688" w:rsidP="00F2168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37298F" w:rsidRPr="00F21688" w:rsidRDefault="0037298F" w:rsidP="00F2168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582" w:type="dxa"/>
            <w:vAlign w:val="bottom"/>
          </w:tcPr>
          <w:p w:rsidR="00F21688" w:rsidRPr="00F21688" w:rsidRDefault="00F21688" w:rsidP="00F2168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17" w:type="dxa"/>
            <w:vAlign w:val="bottom"/>
          </w:tcPr>
          <w:p w:rsidR="00F21688" w:rsidRPr="00F21688" w:rsidRDefault="00F21688" w:rsidP="00F2168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21688" w:rsidRPr="00F21688" w:rsidTr="0037298F">
        <w:trPr>
          <w:trHeight w:val="731"/>
        </w:trPr>
        <w:tc>
          <w:tcPr>
            <w:tcW w:w="5181" w:type="dxa"/>
          </w:tcPr>
          <w:p w:rsidR="00F21688" w:rsidRPr="00F21688" w:rsidRDefault="00F21688" w:rsidP="00F2168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F21688">
              <w:rPr>
                <w:sz w:val="28"/>
                <w:szCs w:val="28"/>
              </w:rPr>
              <w:t>Председатель методической комиссии факультета «Транспортные и энергетические системы»</w:t>
            </w:r>
          </w:p>
        </w:tc>
        <w:tc>
          <w:tcPr>
            <w:tcW w:w="2582" w:type="dxa"/>
            <w:vAlign w:val="bottom"/>
          </w:tcPr>
          <w:p w:rsidR="00F21688" w:rsidRPr="00F21688" w:rsidRDefault="000A2C4F" w:rsidP="00F2168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3D21">
              <w:rPr>
                <w:noProof/>
              </w:rPr>
              <w:drawing>
                <wp:inline distT="0" distB="0" distL="0" distR="0">
                  <wp:extent cx="1502410" cy="558165"/>
                  <wp:effectExtent l="0" t="0" r="2540" b="0"/>
                  <wp:docPr id="2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41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  <w:vAlign w:val="bottom"/>
          </w:tcPr>
          <w:p w:rsidR="00F21688" w:rsidRPr="00F21688" w:rsidRDefault="00F21688" w:rsidP="00F2168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21688">
              <w:rPr>
                <w:sz w:val="28"/>
                <w:szCs w:val="28"/>
              </w:rPr>
              <w:t>В.В. Никитин</w:t>
            </w:r>
          </w:p>
        </w:tc>
      </w:tr>
      <w:tr w:rsidR="00F21688" w:rsidRPr="00F21688" w:rsidTr="0037298F">
        <w:trPr>
          <w:trHeight w:val="356"/>
        </w:trPr>
        <w:tc>
          <w:tcPr>
            <w:tcW w:w="5181" w:type="dxa"/>
          </w:tcPr>
          <w:p w:rsidR="00F21688" w:rsidRPr="00F21688" w:rsidRDefault="00E627C2" w:rsidP="00820D8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 w:rsidR="00820D87">
              <w:rPr>
                <w:sz w:val="28"/>
                <w:szCs w:val="28"/>
              </w:rPr>
              <w:t>28</w:t>
            </w:r>
            <w:r w:rsidR="00F21688" w:rsidRPr="00F21688">
              <w:rPr>
                <w:sz w:val="28"/>
                <w:szCs w:val="28"/>
              </w:rPr>
              <w:t xml:space="preserve">»  </w:t>
            </w:r>
            <w:r w:rsidR="00820D87">
              <w:rPr>
                <w:sz w:val="28"/>
                <w:szCs w:val="28"/>
              </w:rPr>
              <w:t>апреля</w:t>
            </w:r>
            <w:proofErr w:type="gramEnd"/>
            <w:r w:rsidR="00820D87">
              <w:rPr>
                <w:sz w:val="28"/>
                <w:szCs w:val="28"/>
              </w:rPr>
              <w:t xml:space="preserve"> </w:t>
            </w:r>
            <w:r w:rsidR="00820D87" w:rsidRPr="00F21688">
              <w:rPr>
                <w:sz w:val="28"/>
                <w:szCs w:val="28"/>
              </w:rPr>
              <w:t xml:space="preserve"> 201</w:t>
            </w:r>
            <w:r w:rsidR="00820D87">
              <w:rPr>
                <w:sz w:val="28"/>
                <w:szCs w:val="28"/>
              </w:rPr>
              <w:t>5</w:t>
            </w:r>
            <w:r w:rsidR="00820D87" w:rsidRPr="00F21688">
              <w:rPr>
                <w:sz w:val="28"/>
                <w:szCs w:val="28"/>
              </w:rPr>
              <w:t xml:space="preserve">  г.</w:t>
            </w:r>
          </w:p>
        </w:tc>
        <w:tc>
          <w:tcPr>
            <w:tcW w:w="2582" w:type="dxa"/>
          </w:tcPr>
          <w:p w:rsidR="00F21688" w:rsidRPr="00F21688" w:rsidRDefault="00F21688" w:rsidP="00F2168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017" w:type="dxa"/>
          </w:tcPr>
          <w:p w:rsidR="00F21688" w:rsidRPr="00F21688" w:rsidRDefault="00F21688" w:rsidP="00F2168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21688" w:rsidRPr="00F21688" w:rsidTr="0037298F">
        <w:trPr>
          <w:trHeight w:val="373"/>
        </w:trPr>
        <w:tc>
          <w:tcPr>
            <w:tcW w:w="5181" w:type="dxa"/>
          </w:tcPr>
          <w:p w:rsidR="00F21688" w:rsidRDefault="00F21688" w:rsidP="00F2168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37298F" w:rsidRDefault="0037298F" w:rsidP="00F2168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37298F" w:rsidRDefault="0037298F" w:rsidP="00F2168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37298F" w:rsidRPr="00F21688" w:rsidRDefault="0037298F" w:rsidP="00F2168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582" w:type="dxa"/>
          </w:tcPr>
          <w:p w:rsidR="00F21688" w:rsidRPr="00F21688" w:rsidRDefault="00F21688" w:rsidP="00F2168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017" w:type="dxa"/>
          </w:tcPr>
          <w:p w:rsidR="00F21688" w:rsidRPr="00F21688" w:rsidRDefault="00F21688" w:rsidP="00F2168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21688" w:rsidRPr="00F21688" w:rsidTr="0037298F">
        <w:trPr>
          <w:trHeight w:val="356"/>
        </w:trPr>
        <w:tc>
          <w:tcPr>
            <w:tcW w:w="5181" w:type="dxa"/>
          </w:tcPr>
          <w:p w:rsidR="00F21688" w:rsidRPr="00F21688" w:rsidRDefault="0037298F" w:rsidP="0037298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>
              <w:rPr>
                <w:rFonts w:eastAsia="Calibri"/>
                <w:sz w:val="28"/>
                <w:szCs w:val="28"/>
              </w:rPr>
              <w:t>ОПОП</w:t>
            </w:r>
          </w:p>
        </w:tc>
        <w:tc>
          <w:tcPr>
            <w:tcW w:w="2582" w:type="dxa"/>
            <w:vAlign w:val="bottom"/>
          </w:tcPr>
          <w:p w:rsidR="00F21688" w:rsidRPr="00F21688" w:rsidRDefault="000A2C4F" w:rsidP="00F2168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3D21">
              <w:rPr>
                <w:noProof/>
              </w:rPr>
              <w:drawing>
                <wp:inline distT="0" distB="0" distL="0" distR="0">
                  <wp:extent cx="1199515" cy="593725"/>
                  <wp:effectExtent l="0" t="0" r="635" b="0"/>
                  <wp:docPr id="2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515" cy="59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  <w:vAlign w:val="bottom"/>
          </w:tcPr>
          <w:p w:rsidR="00F21688" w:rsidRPr="00F21688" w:rsidRDefault="0037298F" w:rsidP="0037298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D4925">
              <w:rPr>
                <w:sz w:val="28"/>
                <w:szCs w:val="28"/>
              </w:rPr>
              <w:t>С</w:t>
            </w:r>
            <w:r w:rsidR="00F60213" w:rsidRPr="00ED4925">
              <w:rPr>
                <w:sz w:val="28"/>
                <w:szCs w:val="28"/>
              </w:rPr>
              <w:t xml:space="preserve">.В. </w:t>
            </w:r>
            <w:r w:rsidRPr="00ED4925">
              <w:rPr>
                <w:sz w:val="28"/>
                <w:szCs w:val="28"/>
              </w:rPr>
              <w:t>Уруше</w:t>
            </w:r>
            <w:r w:rsidR="00F60213" w:rsidRPr="00ED4925">
              <w:rPr>
                <w:sz w:val="28"/>
                <w:szCs w:val="28"/>
              </w:rPr>
              <w:t>в</w:t>
            </w:r>
          </w:p>
        </w:tc>
      </w:tr>
      <w:tr w:rsidR="00F21688" w:rsidRPr="00F21688" w:rsidTr="0037298F">
        <w:trPr>
          <w:trHeight w:val="373"/>
        </w:trPr>
        <w:tc>
          <w:tcPr>
            <w:tcW w:w="5181" w:type="dxa"/>
          </w:tcPr>
          <w:p w:rsidR="00F21688" w:rsidRPr="00F21688" w:rsidRDefault="00F21688" w:rsidP="00F8232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21688">
              <w:rPr>
                <w:sz w:val="28"/>
                <w:szCs w:val="28"/>
              </w:rPr>
              <w:t>«</w:t>
            </w:r>
            <w:r w:rsidR="00F82324">
              <w:rPr>
                <w:sz w:val="28"/>
                <w:szCs w:val="28"/>
              </w:rPr>
              <w:t>28</w:t>
            </w:r>
            <w:bookmarkStart w:id="0" w:name="_GoBack"/>
            <w:bookmarkEnd w:id="0"/>
            <w:r w:rsidRPr="00F21688">
              <w:rPr>
                <w:sz w:val="28"/>
                <w:szCs w:val="28"/>
              </w:rPr>
              <w:t xml:space="preserve">»  </w:t>
            </w:r>
            <w:r w:rsidR="00820D87">
              <w:rPr>
                <w:sz w:val="28"/>
                <w:szCs w:val="28"/>
              </w:rPr>
              <w:t xml:space="preserve">апреля </w:t>
            </w:r>
            <w:r w:rsidR="00820D87" w:rsidRPr="00F21688">
              <w:rPr>
                <w:sz w:val="28"/>
                <w:szCs w:val="28"/>
              </w:rPr>
              <w:t xml:space="preserve"> 201</w:t>
            </w:r>
            <w:r w:rsidR="00820D87">
              <w:rPr>
                <w:sz w:val="28"/>
                <w:szCs w:val="28"/>
              </w:rPr>
              <w:t>5</w:t>
            </w:r>
            <w:r w:rsidR="00820D87" w:rsidRPr="00F21688">
              <w:rPr>
                <w:sz w:val="28"/>
                <w:szCs w:val="28"/>
              </w:rPr>
              <w:t xml:space="preserve">  г.</w:t>
            </w:r>
          </w:p>
        </w:tc>
        <w:tc>
          <w:tcPr>
            <w:tcW w:w="2582" w:type="dxa"/>
          </w:tcPr>
          <w:p w:rsidR="00F21688" w:rsidRPr="00F21688" w:rsidRDefault="00F21688" w:rsidP="00F2168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017" w:type="dxa"/>
          </w:tcPr>
          <w:p w:rsidR="00F21688" w:rsidRPr="00F21688" w:rsidRDefault="00F21688" w:rsidP="00F2168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555725" w:rsidRPr="00D2714B" w:rsidRDefault="00F21688" w:rsidP="00C46A4D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F21688">
        <w:rPr>
          <w:sz w:val="28"/>
          <w:szCs w:val="28"/>
        </w:rPr>
        <w:br w:type="page"/>
      </w:r>
      <w:r w:rsidR="00555725">
        <w:rPr>
          <w:b/>
          <w:bCs/>
          <w:sz w:val="28"/>
          <w:szCs w:val="28"/>
        </w:rPr>
        <w:lastRenderedPageBreak/>
        <w:t>1.</w:t>
      </w:r>
      <w:r w:rsidR="00555725" w:rsidRPr="00D2714B">
        <w:rPr>
          <w:b/>
          <w:bCs/>
          <w:sz w:val="28"/>
          <w:szCs w:val="28"/>
        </w:rPr>
        <w:t xml:space="preserve"> Цели и задачи дисциплины</w:t>
      </w:r>
    </w:p>
    <w:p w:rsidR="00555725" w:rsidRPr="00D2714B" w:rsidRDefault="00555725" w:rsidP="0095427B">
      <w:pPr>
        <w:widowControl/>
        <w:tabs>
          <w:tab w:val="left" w:pos="0"/>
        </w:tabs>
        <w:spacing w:line="240" w:lineRule="auto"/>
        <w:ind w:firstLine="0"/>
        <w:rPr>
          <w:sz w:val="28"/>
          <w:szCs w:val="28"/>
        </w:rPr>
      </w:pPr>
    </w:p>
    <w:p w:rsidR="00555725" w:rsidRPr="00A178CC" w:rsidRDefault="00555725" w:rsidP="00780EDD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составлена в соответствии с ФГОС ВО, </w:t>
      </w:r>
      <w:r w:rsidRPr="006D33DA">
        <w:rPr>
          <w:sz w:val="28"/>
          <w:szCs w:val="28"/>
        </w:rPr>
        <w:t>утвержденным «</w:t>
      </w:r>
      <w:r>
        <w:rPr>
          <w:sz w:val="28"/>
          <w:szCs w:val="28"/>
        </w:rPr>
        <w:t>0</w:t>
      </w:r>
      <w:r w:rsidR="0037298F">
        <w:rPr>
          <w:sz w:val="28"/>
          <w:szCs w:val="28"/>
        </w:rPr>
        <w:t xml:space="preserve">6» марта </w:t>
      </w:r>
      <w:r w:rsidRPr="005567B8">
        <w:rPr>
          <w:sz w:val="28"/>
          <w:szCs w:val="28"/>
        </w:rPr>
        <w:t>2015 г., приказ № 159 по направлению 23.04.02 «Наземные транспортно-технологические комплексы», по дисциплине</w:t>
      </w:r>
      <w:r w:rsidRPr="00A178CC">
        <w:rPr>
          <w:sz w:val="28"/>
          <w:szCs w:val="28"/>
        </w:rPr>
        <w:t xml:space="preserve"> «</w:t>
      </w:r>
      <w:r>
        <w:rPr>
          <w:sz w:val="28"/>
          <w:szCs w:val="28"/>
        </w:rPr>
        <w:t>Логика и методология науки»</w:t>
      </w:r>
      <w:r w:rsidRPr="00A178CC">
        <w:rPr>
          <w:sz w:val="28"/>
          <w:szCs w:val="28"/>
        </w:rPr>
        <w:t>.</w:t>
      </w:r>
    </w:p>
    <w:p w:rsidR="00555725" w:rsidRPr="004642C1" w:rsidRDefault="00555725" w:rsidP="0037298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rPr>
          <w:sz w:val="28"/>
          <w:szCs w:val="28"/>
        </w:rPr>
      </w:pPr>
      <w:r w:rsidRPr="004642C1">
        <w:rPr>
          <w:sz w:val="28"/>
          <w:szCs w:val="28"/>
        </w:rPr>
        <w:t>Цель изучения дисциплины «</w:t>
      </w:r>
      <w:r>
        <w:rPr>
          <w:sz w:val="28"/>
          <w:szCs w:val="28"/>
        </w:rPr>
        <w:t>Логика и методология науки</w:t>
      </w:r>
      <w:r w:rsidR="0037298F">
        <w:rPr>
          <w:sz w:val="28"/>
          <w:szCs w:val="28"/>
        </w:rPr>
        <w:t xml:space="preserve">» состоит в </w:t>
      </w:r>
      <w:r>
        <w:rPr>
          <w:sz w:val="28"/>
          <w:szCs w:val="28"/>
        </w:rPr>
        <w:t>овладении всеобщими законами и принципами научного познания, конкретными методами современной науки</w:t>
      </w:r>
      <w:r w:rsidRPr="004642C1">
        <w:rPr>
          <w:sz w:val="28"/>
          <w:szCs w:val="28"/>
        </w:rPr>
        <w:t>.</w:t>
      </w:r>
    </w:p>
    <w:p w:rsidR="00555725" w:rsidRPr="004642C1" w:rsidRDefault="00555725" w:rsidP="0037298F">
      <w:pPr>
        <w:widowControl/>
        <w:spacing w:line="240" w:lineRule="auto"/>
        <w:ind w:firstLine="851"/>
        <w:rPr>
          <w:sz w:val="28"/>
          <w:szCs w:val="28"/>
        </w:rPr>
      </w:pPr>
      <w:r w:rsidRPr="004642C1">
        <w:rPr>
          <w:sz w:val="28"/>
          <w:szCs w:val="28"/>
        </w:rPr>
        <w:t>Для достижения поставленной цели решаются следующие задачи:</w:t>
      </w:r>
    </w:p>
    <w:p w:rsidR="00555725" w:rsidRPr="004642C1" w:rsidRDefault="00555725" w:rsidP="00C615BA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4642C1">
        <w:rPr>
          <w:sz w:val="28"/>
          <w:szCs w:val="28"/>
        </w:rPr>
        <w:t xml:space="preserve">изучение </w:t>
      </w:r>
      <w:proofErr w:type="gramStart"/>
      <w:r w:rsidRPr="004642C1">
        <w:rPr>
          <w:sz w:val="28"/>
          <w:szCs w:val="28"/>
        </w:rPr>
        <w:t>основных  концепций</w:t>
      </w:r>
      <w:proofErr w:type="gramEnd"/>
      <w:r w:rsidRPr="004642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методологии </w:t>
      </w:r>
      <w:r w:rsidRPr="004642C1">
        <w:rPr>
          <w:sz w:val="28"/>
          <w:szCs w:val="28"/>
        </w:rPr>
        <w:t xml:space="preserve">современной </w:t>
      </w:r>
      <w:r>
        <w:rPr>
          <w:sz w:val="28"/>
          <w:szCs w:val="28"/>
        </w:rPr>
        <w:t xml:space="preserve">науки </w:t>
      </w:r>
      <w:r w:rsidRPr="004642C1">
        <w:rPr>
          <w:sz w:val="28"/>
          <w:szCs w:val="28"/>
        </w:rPr>
        <w:t>и техники;</w:t>
      </w:r>
    </w:p>
    <w:p w:rsidR="00555725" w:rsidRPr="004642C1" w:rsidRDefault="00555725" w:rsidP="00C615BA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4642C1">
        <w:rPr>
          <w:sz w:val="28"/>
          <w:szCs w:val="28"/>
        </w:rPr>
        <w:t>формирование понимания значимости философского знания в решении практических и познавательных задач;</w:t>
      </w:r>
    </w:p>
    <w:p w:rsidR="00555725" w:rsidRPr="00C615BA" w:rsidRDefault="00555725" w:rsidP="00C615BA">
      <w:pPr>
        <w:widowControl/>
        <w:numPr>
          <w:ilvl w:val="0"/>
          <w:numId w:val="2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подготовка обучающихся к использованию общенаучной методологии.</w:t>
      </w:r>
    </w:p>
    <w:p w:rsidR="00555725" w:rsidRPr="004642C1" w:rsidRDefault="00555725" w:rsidP="004642C1">
      <w:pPr>
        <w:widowControl/>
        <w:tabs>
          <w:tab w:val="left" w:pos="851"/>
        </w:tabs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555725" w:rsidRDefault="00555725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555725" w:rsidRPr="00D2714B" w:rsidRDefault="00555725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555725" w:rsidRPr="00D2714B" w:rsidRDefault="00555725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555725" w:rsidRDefault="00555725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научной деятельности.</w:t>
      </w:r>
    </w:p>
    <w:p w:rsidR="00555725" w:rsidRDefault="00555725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555725" w:rsidRPr="00194266" w:rsidRDefault="00555725" w:rsidP="00194266">
      <w:pPr>
        <w:widowControl/>
        <w:tabs>
          <w:tab w:val="left" w:pos="0"/>
        </w:tabs>
        <w:spacing w:line="240" w:lineRule="auto"/>
        <w:ind w:firstLine="851"/>
        <w:rPr>
          <w:sz w:val="28"/>
          <w:szCs w:val="28"/>
        </w:rPr>
      </w:pPr>
      <w:r w:rsidRPr="00194266">
        <w:rPr>
          <w:b/>
          <w:bCs/>
          <w:sz w:val="28"/>
          <w:szCs w:val="28"/>
        </w:rPr>
        <w:t>ЗНАТЬ</w:t>
      </w:r>
      <w:r w:rsidRPr="00194266">
        <w:rPr>
          <w:sz w:val="28"/>
          <w:szCs w:val="28"/>
        </w:rPr>
        <w:t>:</w:t>
      </w:r>
    </w:p>
    <w:p w:rsidR="00555725" w:rsidRPr="00194266" w:rsidRDefault="00555725" w:rsidP="00194266">
      <w:pPr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основания единства философского и научного знания</w:t>
      </w:r>
      <w:r w:rsidRPr="00194266">
        <w:rPr>
          <w:sz w:val="28"/>
          <w:szCs w:val="28"/>
        </w:rPr>
        <w:t xml:space="preserve">; </w:t>
      </w:r>
    </w:p>
    <w:p w:rsidR="00555725" w:rsidRPr="00194266" w:rsidRDefault="00555725" w:rsidP="00194266">
      <w:pPr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основные критерии истинности научного знания</w:t>
      </w:r>
      <w:r w:rsidRPr="00194266">
        <w:rPr>
          <w:sz w:val="28"/>
          <w:szCs w:val="28"/>
        </w:rPr>
        <w:t>;</w:t>
      </w:r>
    </w:p>
    <w:p w:rsidR="00555725" w:rsidRPr="00194266" w:rsidRDefault="00555725" w:rsidP="00194266">
      <w:pPr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194266">
        <w:rPr>
          <w:sz w:val="28"/>
          <w:szCs w:val="28"/>
        </w:rPr>
        <w:t>основные особенности научного метода познания;</w:t>
      </w:r>
    </w:p>
    <w:p w:rsidR="00555725" w:rsidRPr="00194266" w:rsidRDefault="00555725" w:rsidP="00194266">
      <w:pPr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связь общенаучных и конкретно-научных методов исследования</w:t>
      </w:r>
      <w:r w:rsidR="00CE61F7">
        <w:rPr>
          <w:sz w:val="28"/>
          <w:szCs w:val="28"/>
        </w:rPr>
        <w:t>.</w:t>
      </w:r>
    </w:p>
    <w:p w:rsidR="00555725" w:rsidRPr="00194266" w:rsidRDefault="00555725" w:rsidP="00194266">
      <w:pPr>
        <w:widowControl/>
        <w:tabs>
          <w:tab w:val="left" w:pos="1418"/>
        </w:tabs>
        <w:spacing w:line="240" w:lineRule="auto"/>
        <w:ind w:left="851" w:firstLine="0"/>
        <w:jc w:val="left"/>
        <w:rPr>
          <w:b/>
          <w:bCs/>
          <w:sz w:val="28"/>
          <w:szCs w:val="28"/>
        </w:rPr>
      </w:pPr>
      <w:r w:rsidRPr="00194266">
        <w:rPr>
          <w:b/>
          <w:bCs/>
          <w:sz w:val="28"/>
          <w:szCs w:val="28"/>
        </w:rPr>
        <w:t>УМЕТЬ</w:t>
      </w:r>
      <w:r w:rsidRPr="00194266">
        <w:rPr>
          <w:sz w:val="28"/>
          <w:szCs w:val="28"/>
        </w:rPr>
        <w:t>:</w:t>
      </w:r>
    </w:p>
    <w:p w:rsidR="00555725" w:rsidRPr="00194266" w:rsidRDefault="00555725" w:rsidP="00194266">
      <w:pPr>
        <w:widowControl/>
        <w:numPr>
          <w:ilvl w:val="0"/>
          <w:numId w:val="3"/>
        </w:numPr>
        <w:tabs>
          <w:tab w:val="left" w:pos="0"/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194266">
        <w:rPr>
          <w:sz w:val="28"/>
          <w:szCs w:val="28"/>
        </w:rPr>
        <w:t>применять методологию научных исследований и методологию научного творчества;</w:t>
      </w:r>
    </w:p>
    <w:p w:rsidR="00555725" w:rsidRDefault="00555725" w:rsidP="00194266">
      <w:pPr>
        <w:widowControl/>
        <w:numPr>
          <w:ilvl w:val="0"/>
          <w:numId w:val="3"/>
        </w:numPr>
        <w:tabs>
          <w:tab w:val="left" w:pos="0"/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194266">
        <w:rPr>
          <w:sz w:val="28"/>
          <w:szCs w:val="28"/>
        </w:rPr>
        <w:t>выбирать и реализовывать методы ведения научных исследований, анализировать и обобщать результаты исследований, доводить их до практической реализации;</w:t>
      </w:r>
    </w:p>
    <w:p w:rsidR="00555725" w:rsidRPr="00194266" w:rsidRDefault="00555725" w:rsidP="00194266">
      <w:pPr>
        <w:widowControl/>
        <w:numPr>
          <w:ilvl w:val="0"/>
          <w:numId w:val="3"/>
        </w:numPr>
        <w:tabs>
          <w:tab w:val="left" w:pos="0"/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применять методы, приемы и средства научного познания в познавательной и практической деятельности.</w:t>
      </w:r>
    </w:p>
    <w:p w:rsidR="00555725" w:rsidRPr="00194266" w:rsidRDefault="00555725" w:rsidP="00194266">
      <w:pPr>
        <w:widowControl/>
        <w:tabs>
          <w:tab w:val="left" w:pos="1418"/>
        </w:tabs>
        <w:spacing w:line="240" w:lineRule="auto"/>
        <w:ind w:left="851" w:firstLine="0"/>
        <w:jc w:val="left"/>
        <w:rPr>
          <w:sz w:val="28"/>
          <w:szCs w:val="28"/>
        </w:rPr>
      </w:pPr>
      <w:r w:rsidRPr="00194266">
        <w:rPr>
          <w:b/>
          <w:bCs/>
          <w:sz w:val="28"/>
          <w:szCs w:val="28"/>
        </w:rPr>
        <w:t>ВЛАДЕТЬ</w:t>
      </w:r>
      <w:r w:rsidRPr="00194266">
        <w:rPr>
          <w:sz w:val="28"/>
          <w:szCs w:val="28"/>
        </w:rPr>
        <w:t>:</w:t>
      </w:r>
    </w:p>
    <w:p w:rsidR="00555725" w:rsidRPr="00194266" w:rsidRDefault="00555725" w:rsidP="00194266">
      <w:pPr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основными методами научного познания;</w:t>
      </w:r>
    </w:p>
    <w:p w:rsidR="00555725" w:rsidRPr="00194266" w:rsidRDefault="00555725" w:rsidP="00194266">
      <w:pPr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194266">
        <w:rPr>
          <w:sz w:val="28"/>
          <w:szCs w:val="28"/>
        </w:rPr>
        <w:t xml:space="preserve">методами научного поиска; </w:t>
      </w:r>
    </w:p>
    <w:p w:rsidR="00555725" w:rsidRDefault="00555725" w:rsidP="00486A0B">
      <w:pPr>
        <w:widowControl/>
        <w:numPr>
          <w:ilvl w:val="0"/>
          <w:numId w:val="3"/>
        </w:numPr>
        <w:tabs>
          <w:tab w:val="num" w:pos="0"/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194266">
        <w:rPr>
          <w:sz w:val="28"/>
          <w:szCs w:val="28"/>
        </w:rPr>
        <w:t xml:space="preserve">стилем научного исследования и нормами методологической культуры </w:t>
      </w:r>
      <w:r>
        <w:rPr>
          <w:sz w:val="28"/>
          <w:szCs w:val="28"/>
        </w:rPr>
        <w:t>творческого мышления;</w:t>
      </w:r>
    </w:p>
    <w:p w:rsidR="00555725" w:rsidRDefault="00555725" w:rsidP="00194266">
      <w:pPr>
        <w:widowControl/>
        <w:numPr>
          <w:ilvl w:val="0"/>
          <w:numId w:val="3"/>
        </w:numPr>
        <w:tabs>
          <w:tab w:val="num" w:pos="0"/>
          <w:tab w:val="left" w:pos="1418"/>
        </w:tabs>
        <w:spacing w:line="240" w:lineRule="auto"/>
        <w:ind w:left="0" w:firstLine="851"/>
        <w:jc w:val="left"/>
        <w:rPr>
          <w:sz w:val="28"/>
          <w:szCs w:val="28"/>
        </w:rPr>
      </w:pPr>
      <w:r>
        <w:rPr>
          <w:sz w:val="28"/>
          <w:szCs w:val="28"/>
        </w:rPr>
        <w:t>логикой научного познания</w:t>
      </w:r>
    </w:p>
    <w:p w:rsidR="00555725" w:rsidRDefault="00555725" w:rsidP="00194266">
      <w:pPr>
        <w:widowControl/>
        <w:numPr>
          <w:ilvl w:val="0"/>
          <w:numId w:val="3"/>
        </w:numPr>
        <w:tabs>
          <w:tab w:val="num" w:pos="0"/>
          <w:tab w:val="left" w:pos="1418"/>
        </w:tabs>
        <w:spacing w:line="240" w:lineRule="auto"/>
        <w:ind w:left="0" w:firstLine="851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методикой анализа научных текстов;</w:t>
      </w:r>
    </w:p>
    <w:p w:rsidR="00555725" w:rsidRPr="00194266" w:rsidRDefault="00555725" w:rsidP="00194266">
      <w:pPr>
        <w:widowControl/>
        <w:numPr>
          <w:ilvl w:val="0"/>
          <w:numId w:val="3"/>
        </w:numPr>
        <w:tabs>
          <w:tab w:val="num" w:pos="0"/>
          <w:tab w:val="left" w:pos="1418"/>
        </w:tabs>
        <w:spacing w:line="240" w:lineRule="auto"/>
        <w:ind w:left="0" w:firstLine="851"/>
        <w:jc w:val="left"/>
        <w:rPr>
          <w:sz w:val="28"/>
          <w:szCs w:val="28"/>
        </w:rPr>
      </w:pPr>
      <w:r>
        <w:rPr>
          <w:sz w:val="28"/>
          <w:szCs w:val="28"/>
        </w:rPr>
        <w:t>критериями истинности знания.</w:t>
      </w:r>
    </w:p>
    <w:p w:rsidR="00555725" w:rsidRDefault="00555725" w:rsidP="00A52159">
      <w:pPr>
        <w:widowControl/>
        <w:spacing w:line="240" w:lineRule="auto"/>
        <w:ind w:firstLine="851"/>
        <w:rPr>
          <w:sz w:val="28"/>
          <w:szCs w:val="28"/>
        </w:rPr>
      </w:pPr>
    </w:p>
    <w:p w:rsidR="00555725" w:rsidRPr="00E35477" w:rsidRDefault="00555725" w:rsidP="00E35477">
      <w:pPr>
        <w:widowControl/>
        <w:spacing w:line="240" w:lineRule="auto"/>
        <w:ind w:firstLine="851"/>
        <w:rPr>
          <w:sz w:val="28"/>
          <w:szCs w:val="28"/>
        </w:rPr>
      </w:pPr>
      <w:r w:rsidRPr="00E35477">
        <w:rPr>
          <w:sz w:val="28"/>
          <w:szCs w:val="28"/>
        </w:rPr>
        <w:t xml:space="preserve"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 </w:t>
      </w:r>
    </w:p>
    <w:p w:rsidR="00555725" w:rsidRDefault="00555725" w:rsidP="00A5215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Изучение</w:t>
      </w:r>
      <w:r w:rsidRPr="004C3FFE">
        <w:rPr>
          <w:sz w:val="28"/>
          <w:szCs w:val="28"/>
        </w:rPr>
        <w:t xml:space="preserve"> дисциплины </w:t>
      </w:r>
      <w:r>
        <w:rPr>
          <w:sz w:val="28"/>
          <w:szCs w:val="28"/>
        </w:rPr>
        <w:t xml:space="preserve">направлено на формирование следующих </w:t>
      </w:r>
      <w:r>
        <w:rPr>
          <w:b/>
          <w:bCs/>
          <w:sz w:val="28"/>
          <w:szCs w:val="28"/>
        </w:rPr>
        <w:t>общекультурных компетенций</w:t>
      </w:r>
      <w:r w:rsidRPr="004C3FFE">
        <w:rPr>
          <w:b/>
          <w:bCs/>
          <w:sz w:val="28"/>
          <w:szCs w:val="28"/>
        </w:rPr>
        <w:t xml:space="preserve"> (ОК)</w:t>
      </w:r>
      <w:r>
        <w:rPr>
          <w:sz w:val="28"/>
          <w:szCs w:val="28"/>
        </w:rPr>
        <w:t>:</w:t>
      </w:r>
    </w:p>
    <w:p w:rsidR="00555725" w:rsidRPr="005567B8" w:rsidRDefault="00555725" w:rsidP="00DB7B28">
      <w:pPr>
        <w:pStyle w:val="Style15"/>
        <w:widowControl/>
        <w:numPr>
          <w:ilvl w:val="0"/>
          <w:numId w:val="21"/>
        </w:numPr>
        <w:tabs>
          <w:tab w:val="left" w:pos="0"/>
          <w:tab w:val="left" w:pos="1418"/>
        </w:tabs>
        <w:spacing w:line="240" w:lineRule="auto"/>
        <w:ind w:left="0" w:right="19" w:firstLine="851"/>
        <w:rPr>
          <w:rStyle w:val="FontStyle48"/>
          <w:sz w:val="28"/>
          <w:szCs w:val="28"/>
        </w:rPr>
      </w:pPr>
      <w:r w:rsidRPr="005567B8">
        <w:rPr>
          <w:rStyle w:val="FontStyle48"/>
          <w:sz w:val="28"/>
          <w:szCs w:val="28"/>
        </w:rPr>
        <w:t>способность к абстрактному мышлению, обобщению, анализу, систематизации и прогнозированию (ОК-1);</w:t>
      </w:r>
    </w:p>
    <w:p w:rsidR="00555725" w:rsidRPr="005567B8" w:rsidRDefault="00555725" w:rsidP="00DB7B28">
      <w:pPr>
        <w:pStyle w:val="Style15"/>
        <w:widowControl/>
        <w:numPr>
          <w:ilvl w:val="0"/>
          <w:numId w:val="21"/>
        </w:numPr>
        <w:tabs>
          <w:tab w:val="left" w:pos="0"/>
          <w:tab w:val="left" w:pos="1418"/>
        </w:tabs>
        <w:spacing w:line="240" w:lineRule="auto"/>
        <w:ind w:left="0" w:right="19" w:firstLine="851"/>
        <w:rPr>
          <w:rStyle w:val="FontStyle48"/>
          <w:sz w:val="28"/>
          <w:szCs w:val="28"/>
        </w:rPr>
      </w:pPr>
      <w:r w:rsidRPr="005567B8">
        <w:rPr>
          <w:rStyle w:val="FontStyle48"/>
          <w:sz w:val="28"/>
          <w:szCs w:val="28"/>
        </w:rPr>
        <w:t>способность к саморазвитию, самореализации, использованию творческого потенциала (ОК-3);</w:t>
      </w:r>
    </w:p>
    <w:p w:rsidR="00555725" w:rsidRDefault="00555725" w:rsidP="00DB7B28">
      <w:pPr>
        <w:pStyle w:val="Style15"/>
        <w:widowControl/>
        <w:numPr>
          <w:ilvl w:val="0"/>
          <w:numId w:val="21"/>
        </w:numPr>
        <w:tabs>
          <w:tab w:val="left" w:pos="0"/>
          <w:tab w:val="left" w:pos="1418"/>
        </w:tabs>
        <w:spacing w:line="240" w:lineRule="auto"/>
        <w:ind w:left="0" w:right="19" w:firstLine="851"/>
        <w:rPr>
          <w:rStyle w:val="FontStyle48"/>
          <w:sz w:val="28"/>
          <w:szCs w:val="28"/>
        </w:rPr>
      </w:pPr>
      <w:r w:rsidRPr="005567B8">
        <w:rPr>
          <w:rStyle w:val="FontStyle48"/>
          <w:sz w:val="28"/>
          <w:szCs w:val="28"/>
        </w:rPr>
        <w:t>способность свободно пользоваться государственным языком Российской Федерации и иностранным языком, как средствами делового общения (ОК-4);</w:t>
      </w:r>
    </w:p>
    <w:p w:rsidR="00555725" w:rsidRDefault="00555725" w:rsidP="00DB7B28">
      <w:pPr>
        <w:pStyle w:val="Style15"/>
        <w:widowControl/>
        <w:numPr>
          <w:ilvl w:val="0"/>
          <w:numId w:val="21"/>
        </w:numPr>
        <w:tabs>
          <w:tab w:val="left" w:pos="0"/>
          <w:tab w:val="left" w:pos="1418"/>
        </w:tabs>
        <w:spacing w:line="240" w:lineRule="auto"/>
        <w:ind w:left="0" w:right="19" w:firstLine="851"/>
        <w:rPr>
          <w:rStyle w:val="FontStyle48"/>
          <w:sz w:val="28"/>
          <w:szCs w:val="28"/>
        </w:rPr>
      </w:pPr>
      <w:r>
        <w:rPr>
          <w:rStyle w:val="FontStyle48"/>
          <w:sz w:val="28"/>
          <w:szCs w:val="28"/>
        </w:rPr>
        <w:t>способность использовать на практике умения и навыки в организации исследовательских и проектных работ, в управлении коллективом (ОК-5);</w:t>
      </w:r>
    </w:p>
    <w:p w:rsidR="00555725" w:rsidRPr="005567B8" w:rsidRDefault="00555725" w:rsidP="00DB7B28">
      <w:pPr>
        <w:pStyle w:val="Style15"/>
        <w:widowControl/>
        <w:numPr>
          <w:ilvl w:val="0"/>
          <w:numId w:val="21"/>
        </w:numPr>
        <w:tabs>
          <w:tab w:val="left" w:pos="0"/>
          <w:tab w:val="left" w:pos="1418"/>
        </w:tabs>
        <w:spacing w:line="240" w:lineRule="auto"/>
        <w:ind w:left="0" w:right="19" w:firstLine="851"/>
        <w:rPr>
          <w:rStyle w:val="FontStyle48"/>
          <w:sz w:val="28"/>
          <w:szCs w:val="28"/>
        </w:rPr>
      </w:pPr>
      <w:r>
        <w:rPr>
          <w:rStyle w:val="FontStyle48"/>
          <w:sz w:val="28"/>
          <w:szCs w:val="28"/>
        </w:rPr>
        <w:t>способность к профессиональной эксплуатации современного оборудования и приборов (ОК-6).</w:t>
      </w:r>
    </w:p>
    <w:p w:rsidR="00555725" w:rsidRDefault="00555725" w:rsidP="0067028A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общепрофессиональных компетенций</w:t>
      </w:r>
      <w:r w:rsidRPr="00C573A9">
        <w:rPr>
          <w:b/>
          <w:bCs/>
          <w:sz w:val="28"/>
          <w:szCs w:val="28"/>
        </w:rPr>
        <w:t xml:space="preserve"> (ОПК)</w:t>
      </w:r>
      <w:r w:rsidRPr="00C573A9">
        <w:rPr>
          <w:sz w:val="28"/>
          <w:szCs w:val="28"/>
        </w:rPr>
        <w:t>:</w:t>
      </w:r>
    </w:p>
    <w:p w:rsidR="00555725" w:rsidRPr="00780EB0" w:rsidRDefault="00555725" w:rsidP="005567B8">
      <w:pPr>
        <w:widowControl/>
        <w:numPr>
          <w:ilvl w:val="0"/>
          <w:numId w:val="21"/>
        </w:numPr>
        <w:tabs>
          <w:tab w:val="left" w:pos="0"/>
          <w:tab w:val="left" w:pos="1418"/>
        </w:tabs>
        <w:autoSpaceDE w:val="0"/>
        <w:autoSpaceDN w:val="0"/>
        <w:adjustRightInd w:val="0"/>
        <w:spacing w:line="240" w:lineRule="auto"/>
        <w:ind w:left="0" w:right="19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способность</w:t>
      </w:r>
      <w:r w:rsidRPr="00780EB0">
        <w:rPr>
          <w:color w:val="000000"/>
          <w:sz w:val="28"/>
          <w:szCs w:val="28"/>
        </w:rPr>
        <w:t xml:space="preserve"> формулировать цели и задачи исследования, выявлять приоритеты решения задач, выбирать и создавать критерии оценки (ОПК-1);</w:t>
      </w:r>
    </w:p>
    <w:p w:rsidR="00555725" w:rsidRDefault="00555725" w:rsidP="0067028A">
      <w:pPr>
        <w:widowControl/>
        <w:numPr>
          <w:ilvl w:val="0"/>
          <w:numId w:val="21"/>
        </w:numPr>
        <w:tabs>
          <w:tab w:val="left" w:pos="0"/>
          <w:tab w:val="left" w:pos="1418"/>
        </w:tabs>
        <w:autoSpaceDE w:val="0"/>
        <w:autoSpaceDN w:val="0"/>
        <w:adjustRightInd w:val="0"/>
        <w:spacing w:line="240" w:lineRule="auto"/>
        <w:ind w:left="0" w:right="19" w:firstLine="851"/>
        <w:rPr>
          <w:color w:val="000000"/>
          <w:sz w:val="28"/>
          <w:szCs w:val="28"/>
        </w:rPr>
      </w:pPr>
      <w:r w:rsidRPr="00780EB0">
        <w:rPr>
          <w:color w:val="000000"/>
          <w:sz w:val="28"/>
          <w:szCs w:val="28"/>
        </w:rPr>
        <w:t>способност</w:t>
      </w:r>
      <w:r>
        <w:rPr>
          <w:color w:val="000000"/>
          <w:sz w:val="28"/>
          <w:szCs w:val="28"/>
        </w:rPr>
        <w:t>ь</w:t>
      </w:r>
      <w:r w:rsidRPr="00780EB0">
        <w:rPr>
          <w:color w:val="000000"/>
          <w:sz w:val="28"/>
          <w:szCs w:val="28"/>
        </w:rPr>
        <w:t xml:space="preserve"> применять современные методы исследования, оценивать и представлять результаты выполненной работы (ОПК-2);</w:t>
      </w:r>
    </w:p>
    <w:p w:rsidR="00555725" w:rsidRDefault="00555725" w:rsidP="0067028A">
      <w:pPr>
        <w:widowControl/>
        <w:numPr>
          <w:ilvl w:val="0"/>
          <w:numId w:val="21"/>
        </w:numPr>
        <w:tabs>
          <w:tab w:val="left" w:pos="0"/>
          <w:tab w:val="left" w:pos="1418"/>
        </w:tabs>
        <w:autoSpaceDE w:val="0"/>
        <w:autoSpaceDN w:val="0"/>
        <w:adjustRightInd w:val="0"/>
        <w:spacing w:line="240" w:lineRule="auto"/>
        <w:ind w:left="0" w:right="19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способность использовать законы и методы математики, естественных и экономических наук при решении профессиональных задач, в том числе при решении нестандартных задач, требующих глубокого анализа их сущности с естественнонаучных позиций (ОПК-4);</w:t>
      </w:r>
    </w:p>
    <w:p w:rsidR="00555725" w:rsidRPr="00780EB0" w:rsidRDefault="00555725" w:rsidP="0067028A">
      <w:pPr>
        <w:widowControl/>
        <w:numPr>
          <w:ilvl w:val="0"/>
          <w:numId w:val="21"/>
        </w:numPr>
        <w:tabs>
          <w:tab w:val="left" w:pos="0"/>
          <w:tab w:val="left" w:pos="1418"/>
        </w:tabs>
        <w:autoSpaceDE w:val="0"/>
        <w:autoSpaceDN w:val="0"/>
        <w:adjustRightInd w:val="0"/>
        <w:spacing w:line="240" w:lineRule="auto"/>
        <w:ind w:left="0" w:right="19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способность работать с компьютером, как средством управления информацией, в том числе в режиме удаленного доступа, способность работать с программными средствами общего и специального назначения (ОПК-7).</w:t>
      </w:r>
    </w:p>
    <w:p w:rsidR="00555725" w:rsidRPr="00780EB0" w:rsidRDefault="00555725" w:rsidP="00416838">
      <w:pPr>
        <w:pStyle w:val="a3"/>
        <w:widowControl/>
        <w:spacing w:line="240" w:lineRule="auto"/>
        <w:ind w:left="0" w:firstLine="0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Pr="00780EB0">
        <w:rPr>
          <w:sz w:val="28"/>
          <w:szCs w:val="28"/>
        </w:rPr>
        <w:t xml:space="preserve">Изучение дисциплины направлено на формирование следующей </w:t>
      </w:r>
      <w:r w:rsidRPr="00780EB0">
        <w:rPr>
          <w:b/>
          <w:bCs/>
          <w:sz w:val="28"/>
          <w:szCs w:val="28"/>
        </w:rPr>
        <w:t>профессиональной компетенции (ПК)</w:t>
      </w:r>
      <w:r w:rsidRPr="00780EB0">
        <w:rPr>
          <w:sz w:val="28"/>
          <w:szCs w:val="28"/>
        </w:rPr>
        <w:t xml:space="preserve">, соответствующих </w:t>
      </w:r>
      <w:proofErr w:type="gramStart"/>
      <w:r w:rsidRPr="00780EB0">
        <w:rPr>
          <w:sz w:val="28"/>
          <w:szCs w:val="28"/>
        </w:rPr>
        <w:t>виду  профессиональной</w:t>
      </w:r>
      <w:proofErr w:type="gramEnd"/>
      <w:r w:rsidRPr="00780EB0">
        <w:rPr>
          <w:sz w:val="28"/>
          <w:szCs w:val="28"/>
        </w:rPr>
        <w:t xml:space="preserve"> деятельности, на который ориентирована программа магистратуры: </w:t>
      </w:r>
    </w:p>
    <w:p w:rsidR="00555725" w:rsidRDefault="00555725" w:rsidP="0067028A">
      <w:pPr>
        <w:widowControl/>
        <w:numPr>
          <w:ilvl w:val="0"/>
          <w:numId w:val="21"/>
        </w:numPr>
        <w:tabs>
          <w:tab w:val="left" w:pos="0"/>
          <w:tab w:val="left" w:pos="1418"/>
        </w:tabs>
        <w:autoSpaceDE w:val="0"/>
        <w:autoSpaceDN w:val="0"/>
        <w:adjustRightInd w:val="0"/>
        <w:spacing w:line="240" w:lineRule="auto"/>
        <w:ind w:left="0" w:right="19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способность анализировать состояние и динамику развития наземных транспортно-технологических машин, их технологического оборудования и комплексов на их базе </w:t>
      </w:r>
      <w:r w:rsidRPr="00780EB0">
        <w:rPr>
          <w:color w:val="000000"/>
          <w:sz w:val="28"/>
          <w:szCs w:val="28"/>
        </w:rPr>
        <w:t>(ПК-1)</w:t>
      </w:r>
      <w:r>
        <w:rPr>
          <w:color w:val="000000"/>
          <w:sz w:val="28"/>
          <w:szCs w:val="28"/>
        </w:rPr>
        <w:t>;</w:t>
      </w:r>
    </w:p>
    <w:p w:rsidR="00555725" w:rsidRDefault="00555725" w:rsidP="0067028A">
      <w:pPr>
        <w:widowControl/>
        <w:numPr>
          <w:ilvl w:val="0"/>
          <w:numId w:val="21"/>
        </w:numPr>
        <w:tabs>
          <w:tab w:val="left" w:pos="0"/>
          <w:tab w:val="left" w:pos="1418"/>
        </w:tabs>
        <w:autoSpaceDE w:val="0"/>
        <w:autoSpaceDN w:val="0"/>
        <w:adjustRightInd w:val="0"/>
        <w:spacing w:line="240" w:lineRule="auto"/>
        <w:ind w:left="0" w:right="19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способность осуществлять планирование, постановку и проведение теоретических и экспериментальных научных исследований по поиску и проверке новых идей совершенствования наземных транспортно-технологических машин, их технологического оборудования и создания комплексов на их базе (ПК-2);</w:t>
      </w:r>
    </w:p>
    <w:p w:rsidR="00555725" w:rsidRDefault="00555725" w:rsidP="0067028A">
      <w:pPr>
        <w:widowControl/>
        <w:numPr>
          <w:ilvl w:val="0"/>
          <w:numId w:val="21"/>
        </w:numPr>
        <w:tabs>
          <w:tab w:val="left" w:pos="0"/>
          <w:tab w:val="left" w:pos="1418"/>
        </w:tabs>
        <w:autoSpaceDE w:val="0"/>
        <w:autoSpaceDN w:val="0"/>
        <w:adjustRightInd w:val="0"/>
        <w:spacing w:line="240" w:lineRule="auto"/>
        <w:ind w:left="0" w:right="19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способность формулировать цели проекта, критерии и способы достижения целей, определять структуры их взаимосвязей, выявлять приоритеты решения задач при производстве и модернизации наземных транспортно-технологических машин, их технологического оборудования и комплексов на их базе (ПК-3);</w:t>
      </w:r>
    </w:p>
    <w:p w:rsidR="00555725" w:rsidRPr="00780EB0" w:rsidRDefault="00555725" w:rsidP="0067028A">
      <w:pPr>
        <w:widowControl/>
        <w:numPr>
          <w:ilvl w:val="0"/>
          <w:numId w:val="21"/>
        </w:numPr>
        <w:tabs>
          <w:tab w:val="left" w:pos="0"/>
          <w:tab w:val="left" w:pos="1418"/>
        </w:tabs>
        <w:autoSpaceDE w:val="0"/>
        <w:autoSpaceDN w:val="0"/>
        <w:adjustRightInd w:val="0"/>
        <w:spacing w:line="240" w:lineRule="auto"/>
        <w:ind w:left="0" w:right="19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способность разрабатывать варианты решения проблемы производства наземных транспортно-технологических машин, анализировать эти варианты, прогнозировать последствия, находить компромиссные решения в условиях многокритериальности и неопределенности (ПК-4).</w:t>
      </w:r>
    </w:p>
    <w:p w:rsidR="00931696" w:rsidRPr="00931696" w:rsidRDefault="00931696" w:rsidP="00931696">
      <w:pPr>
        <w:widowControl/>
        <w:spacing w:line="240" w:lineRule="auto"/>
        <w:ind w:firstLine="851"/>
        <w:rPr>
          <w:sz w:val="28"/>
          <w:szCs w:val="28"/>
        </w:rPr>
      </w:pPr>
      <w:r w:rsidRPr="00931696">
        <w:rPr>
          <w:sz w:val="28"/>
          <w:szCs w:val="28"/>
        </w:rPr>
        <w:t>Область профессиональной деятельности обучающихся, освоивших данную дисциплину, приведена в п. 2.1 общей характеристики ОПОП.</w:t>
      </w:r>
    </w:p>
    <w:p w:rsidR="00931696" w:rsidRDefault="00931696" w:rsidP="00931696">
      <w:pPr>
        <w:widowControl/>
        <w:spacing w:line="240" w:lineRule="auto"/>
        <w:ind w:firstLine="851"/>
        <w:rPr>
          <w:sz w:val="28"/>
          <w:szCs w:val="28"/>
        </w:rPr>
      </w:pPr>
      <w:r w:rsidRPr="00931696">
        <w:rPr>
          <w:sz w:val="28"/>
          <w:szCs w:val="28"/>
        </w:rPr>
        <w:t>Объекты профессиональной деятельности обучающихся, освоивших данную дисциплину, приведены в п. 2.2 общей характеристики ОПОП.</w:t>
      </w:r>
    </w:p>
    <w:p w:rsidR="00555725" w:rsidRPr="00D2714B" w:rsidRDefault="00555725" w:rsidP="00542E1B">
      <w:pPr>
        <w:widowControl/>
        <w:tabs>
          <w:tab w:val="left" w:pos="1418"/>
        </w:tabs>
        <w:spacing w:line="240" w:lineRule="auto"/>
        <w:ind w:firstLine="0"/>
        <w:rPr>
          <w:i/>
          <w:iCs/>
          <w:sz w:val="28"/>
          <w:szCs w:val="28"/>
        </w:rPr>
      </w:pPr>
    </w:p>
    <w:p w:rsidR="00555725" w:rsidRPr="00D2714B" w:rsidRDefault="00555725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555725" w:rsidRPr="00D2714B" w:rsidRDefault="00555725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555725" w:rsidRDefault="00555725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Дисциплина </w:t>
      </w:r>
      <w:r w:rsidRPr="00A50FD6">
        <w:rPr>
          <w:sz w:val="28"/>
          <w:szCs w:val="28"/>
        </w:rPr>
        <w:t>«</w:t>
      </w:r>
      <w:r>
        <w:rPr>
          <w:sz w:val="28"/>
          <w:szCs w:val="28"/>
        </w:rPr>
        <w:t>Логика и методология науки</w:t>
      </w:r>
      <w:r w:rsidRPr="00A50FD6">
        <w:rPr>
          <w:sz w:val="28"/>
          <w:szCs w:val="28"/>
        </w:rPr>
        <w:t>»</w:t>
      </w:r>
      <w:r w:rsidRPr="00DB7B28">
        <w:rPr>
          <w:sz w:val="28"/>
          <w:szCs w:val="28"/>
        </w:rPr>
        <w:t xml:space="preserve"> </w:t>
      </w:r>
      <w:r w:rsidRPr="00573B4D">
        <w:rPr>
          <w:sz w:val="28"/>
          <w:szCs w:val="28"/>
        </w:rPr>
        <w:t>(Б1.</w:t>
      </w:r>
      <w:r>
        <w:rPr>
          <w:sz w:val="28"/>
          <w:szCs w:val="28"/>
        </w:rPr>
        <w:t>Б1</w:t>
      </w:r>
      <w:r w:rsidRPr="00573B4D">
        <w:rPr>
          <w:sz w:val="28"/>
          <w:szCs w:val="28"/>
        </w:rPr>
        <w:t>)</w:t>
      </w:r>
      <w:r w:rsidRPr="0030210E">
        <w:rPr>
          <w:sz w:val="28"/>
          <w:szCs w:val="28"/>
        </w:rPr>
        <w:t xml:space="preserve"> </w:t>
      </w:r>
      <w:r w:rsidRPr="00D2714B">
        <w:rPr>
          <w:sz w:val="28"/>
          <w:szCs w:val="28"/>
        </w:rPr>
        <w:t xml:space="preserve">относится к </w:t>
      </w:r>
      <w:r w:rsidRPr="00DB7B28">
        <w:rPr>
          <w:sz w:val="28"/>
          <w:szCs w:val="28"/>
        </w:rPr>
        <w:t xml:space="preserve">базовой </w:t>
      </w:r>
      <w:r w:rsidRPr="00D2714B">
        <w:rPr>
          <w:sz w:val="28"/>
          <w:szCs w:val="28"/>
        </w:rPr>
        <w:t>части</w:t>
      </w:r>
      <w:r w:rsidRPr="00F34474">
        <w:rPr>
          <w:sz w:val="28"/>
          <w:szCs w:val="28"/>
        </w:rPr>
        <w:t xml:space="preserve"> и является обязательной дисциплиной для обучающихся.</w:t>
      </w:r>
    </w:p>
    <w:p w:rsidR="00555725" w:rsidRPr="00D2714B" w:rsidRDefault="00555725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555725" w:rsidRDefault="00555725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37298F" w:rsidRDefault="0037298F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37298F" w:rsidRPr="0037298F" w:rsidRDefault="0037298F" w:rsidP="0037298F">
      <w:pPr>
        <w:widowControl/>
        <w:spacing w:line="240" w:lineRule="auto"/>
        <w:ind w:firstLine="142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Для очной формы обучения</w:t>
      </w:r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93"/>
        <w:gridCol w:w="1830"/>
        <w:gridCol w:w="1492"/>
      </w:tblGrid>
      <w:tr w:rsidR="00555725" w:rsidRPr="00A26DA4" w:rsidTr="0037298F">
        <w:trPr>
          <w:tblHeader/>
          <w:jc w:val="center"/>
        </w:trPr>
        <w:tc>
          <w:tcPr>
            <w:tcW w:w="5693" w:type="dxa"/>
            <w:vMerge w:val="restart"/>
            <w:vAlign w:val="center"/>
          </w:tcPr>
          <w:p w:rsidR="00555725" w:rsidRPr="00A26DA4" w:rsidRDefault="00555725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6DA4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30" w:type="dxa"/>
            <w:vMerge w:val="restart"/>
            <w:vAlign w:val="center"/>
          </w:tcPr>
          <w:p w:rsidR="00555725" w:rsidRPr="00A26DA4" w:rsidRDefault="00555725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6DA4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492" w:type="dxa"/>
            <w:vAlign w:val="center"/>
          </w:tcPr>
          <w:p w:rsidR="00555725" w:rsidRPr="000C1C55" w:rsidRDefault="00555725" w:rsidP="00B455E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C1C55">
              <w:rPr>
                <w:b/>
                <w:bCs/>
                <w:sz w:val="24"/>
                <w:szCs w:val="24"/>
              </w:rPr>
              <w:t>Семестр</w:t>
            </w:r>
          </w:p>
        </w:tc>
      </w:tr>
      <w:tr w:rsidR="00555725" w:rsidRPr="00D2714B" w:rsidTr="0037298F">
        <w:trPr>
          <w:tblHeader/>
          <w:jc w:val="center"/>
        </w:trPr>
        <w:tc>
          <w:tcPr>
            <w:tcW w:w="5693" w:type="dxa"/>
            <w:vMerge/>
            <w:vAlign w:val="center"/>
          </w:tcPr>
          <w:p w:rsidR="00555725" w:rsidRPr="002C5D4F" w:rsidRDefault="00555725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</w:tcPr>
          <w:p w:rsidR="00555725" w:rsidRPr="002C5D4F" w:rsidRDefault="00555725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  <w:vAlign w:val="center"/>
          </w:tcPr>
          <w:p w:rsidR="00555725" w:rsidRPr="000C1C55" w:rsidRDefault="00555725" w:rsidP="00B8072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55725" w:rsidRPr="00D43CB6" w:rsidTr="0037298F">
        <w:trPr>
          <w:trHeight w:val="630"/>
          <w:jc w:val="center"/>
        </w:trPr>
        <w:tc>
          <w:tcPr>
            <w:tcW w:w="5693" w:type="dxa"/>
            <w:tcBorders>
              <w:bottom w:val="nil"/>
            </w:tcBorders>
            <w:vAlign w:val="center"/>
          </w:tcPr>
          <w:p w:rsidR="00555725" w:rsidRPr="00D43CB6" w:rsidRDefault="00555725" w:rsidP="00965346">
            <w:pPr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D43CB6">
              <w:rPr>
                <w:sz w:val="24"/>
                <w:szCs w:val="24"/>
              </w:rPr>
              <w:t>Контактная работа (по видам учебных занятий)</w:t>
            </w:r>
          </w:p>
        </w:tc>
        <w:tc>
          <w:tcPr>
            <w:tcW w:w="1830" w:type="dxa"/>
            <w:tcBorders>
              <w:bottom w:val="nil"/>
            </w:tcBorders>
            <w:vAlign w:val="center"/>
          </w:tcPr>
          <w:p w:rsidR="00555725" w:rsidRPr="00D43CB6" w:rsidRDefault="00555725" w:rsidP="00AF493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3CB6">
              <w:rPr>
                <w:sz w:val="24"/>
                <w:szCs w:val="24"/>
              </w:rPr>
              <w:t>36</w:t>
            </w:r>
          </w:p>
        </w:tc>
        <w:tc>
          <w:tcPr>
            <w:tcW w:w="1492" w:type="dxa"/>
            <w:tcBorders>
              <w:bottom w:val="nil"/>
            </w:tcBorders>
            <w:vAlign w:val="center"/>
          </w:tcPr>
          <w:p w:rsidR="00555725" w:rsidRPr="00D43CB6" w:rsidRDefault="00555725" w:rsidP="00AF4933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3CB6">
              <w:rPr>
                <w:sz w:val="24"/>
                <w:szCs w:val="24"/>
              </w:rPr>
              <w:t>36</w:t>
            </w:r>
          </w:p>
        </w:tc>
      </w:tr>
      <w:tr w:rsidR="00555725" w:rsidRPr="00D43CB6" w:rsidTr="0037298F">
        <w:trPr>
          <w:trHeight w:val="649"/>
          <w:jc w:val="center"/>
        </w:trPr>
        <w:tc>
          <w:tcPr>
            <w:tcW w:w="5693" w:type="dxa"/>
            <w:tcBorders>
              <w:top w:val="nil"/>
              <w:bottom w:val="nil"/>
            </w:tcBorders>
            <w:vAlign w:val="center"/>
          </w:tcPr>
          <w:p w:rsidR="00555725" w:rsidRPr="00D43CB6" w:rsidRDefault="00555725" w:rsidP="00B8072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43CB6">
              <w:rPr>
                <w:sz w:val="24"/>
                <w:szCs w:val="24"/>
              </w:rPr>
              <w:t>В том числе:</w:t>
            </w:r>
          </w:p>
          <w:p w:rsidR="00555725" w:rsidRPr="00D43CB6" w:rsidRDefault="00555725" w:rsidP="00B80722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43CB6">
              <w:rPr>
                <w:sz w:val="24"/>
                <w:szCs w:val="24"/>
              </w:rPr>
              <w:t>лекции (Л)</w:t>
            </w: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:rsidR="00555725" w:rsidRPr="00D43CB6" w:rsidRDefault="00555725" w:rsidP="00B8072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555725" w:rsidRPr="00D43CB6" w:rsidRDefault="00555725" w:rsidP="0037298F">
            <w:pPr>
              <w:tabs>
                <w:tab w:val="left" w:pos="851"/>
              </w:tabs>
              <w:spacing w:line="240" w:lineRule="auto"/>
              <w:ind w:firstLine="720"/>
              <w:rPr>
                <w:sz w:val="24"/>
                <w:szCs w:val="24"/>
              </w:rPr>
            </w:pPr>
            <w:r w:rsidRPr="00D43CB6">
              <w:rPr>
                <w:sz w:val="24"/>
                <w:szCs w:val="24"/>
              </w:rPr>
              <w:t>18</w:t>
            </w:r>
          </w:p>
        </w:tc>
        <w:tc>
          <w:tcPr>
            <w:tcW w:w="1492" w:type="dxa"/>
            <w:tcBorders>
              <w:top w:val="nil"/>
              <w:bottom w:val="nil"/>
            </w:tcBorders>
            <w:vAlign w:val="center"/>
          </w:tcPr>
          <w:p w:rsidR="00555725" w:rsidRPr="00D43CB6" w:rsidRDefault="00555725" w:rsidP="00B80722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555725" w:rsidRPr="00D43CB6" w:rsidRDefault="00555725" w:rsidP="00B80722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3CB6">
              <w:rPr>
                <w:sz w:val="24"/>
                <w:szCs w:val="24"/>
              </w:rPr>
              <w:t>18</w:t>
            </w:r>
          </w:p>
        </w:tc>
      </w:tr>
      <w:tr w:rsidR="00555725" w:rsidRPr="00D43CB6" w:rsidTr="0037298F">
        <w:trPr>
          <w:trHeight w:val="345"/>
          <w:jc w:val="center"/>
        </w:trPr>
        <w:tc>
          <w:tcPr>
            <w:tcW w:w="5693" w:type="dxa"/>
            <w:tcBorders>
              <w:top w:val="nil"/>
              <w:bottom w:val="nil"/>
            </w:tcBorders>
            <w:vAlign w:val="center"/>
          </w:tcPr>
          <w:p w:rsidR="00555725" w:rsidRPr="00D43CB6" w:rsidRDefault="00555725" w:rsidP="00B80722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43CB6">
              <w:rPr>
                <w:sz w:val="24"/>
                <w:szCs w:val="24"/>
              </w:rPr>
              <w:t>практические занятия (ПЗ)</w:t>
            </w: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:rsidR="00555725" w:rsidRPr="00D43CB6" w:rsidRDefault="00555725" w:rsidP="00B8072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3CB6">
              <w:rPr>
                <w:sz w:val="24"/>
                <w:szCs w:val="24"/>
              </w:rPr>
              <w:t>18</w:t>
            </w:r>
          </w:p>
        </w:tc>
        <w:tc>
          <w:tcPr>
            <w:tcW w:w="1492" w:type="dxa"/>
            <w:tcBorders>
              <w:top w:val="nil"/>
              <w:bottom w:val="nil"/>
            </w:tcBorders>
            <w:vAlign w:val="center"/>
          </w:tcPr>
          <w:p w:rsidR="00555725" w:rsidRPr="00D43CB6" w:rsidRDefault="00555725" w:rsidP="00B8072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3CB6">
              <w:rPr>
                <w:sz w:val="24"/>
                <w:szCs w:val="24"/>
              </w:rPr>
              <w:t>18</w:t>
            </w:r>
          </w:p>
        </w:tc>
      </w:tr>
      <w:tr w:rsidR="00555725" w:rsidRPr="00D43CB6" w:rsidTr="0037298F">
        <w:trPr>
          <w:trHeight w:val="405"/>
          <w:jc w:val="center"/>
        </w:trPr>
        <w:tc>
          <w:tcPr>
            <w:tcW w:w="5693" w:type="dxa"/>
            <w:tcBorders>
              <w:top w:val="nil"/>
            </w:tcBorders>
            <w:vAlign w:val="center"/>
          </w:tcPr>
          <w:p w:rsidR="00555725" w:rsidRPr="00D43CB6" w:rsidRDefault="00555725" w:rsidP="00B80722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43CB6">
              <w:rPr>
                <w:sz w:val="24"/>
                <w:szCs w:val="24"/>
              </w:rPr>
              <w:t>лабораторные работы (ЛР)</w:t>
            </w:r>
          </w:p>
        </w:tc>
        <w:tc>
          <w:tcPr>
            <w:tcW w:w="1830" w:type="dxa"/>
            <w:tcBorders>
              <w:top w:val="nil"/>
            </w:tcBorders>
            <w:vAlign w:val="center"/>
          </w:tcPr>
          <w:p w:rsidR="00555725" w:rsidRPr="00D43CB6" w:rsidRDefault="00555725" w:rsidP="00B8072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3CB6">
              <w:rPr>
                <w:sz w:val="24"/>
                <w:szCs w:val="24"/>
              </w:rPr>
              <w:t>-</w:t>
            </w:r>
          </w:p>
        </w:tc>
        <w:tc>
          <w:tcPr>
            <w:tcW w:w="1492" w:type="dxa"/>
            <w:tcBorders>
              <w:top w:val="nil"/>
            </w:tcBorders>
            <w:vAlign w:val="center"/>
          </w:tcPr>
          <w:p w:rsidR="00555725" w:rsidRPr="00D43CB6" w:rsidRDefault="00555725" w:rsidP="00B8072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3CB6">
              <w:rPr>
                <w:sz w:val="24"/>
                <w:szCs w:val="24"/>
              </w:rPr>
              <w:t>-</w:t>
            </w:r>
          </w:p>
        </w:tc>
      </w:tr>
      <w:tr w:rsidR="00555725" w:rsidRPr="00D43CB6" w:rsidTr="0037298F">
        <w:trPr>
          <w:jc w:val="center"/>
        </w:trPr>
        <w:tc>
          <w:tcPr>
            <w:tcW w:w="5693" w:type="dxa"/>
            <w:vAlign w:val="center"/>
          </w:tcPr>
          <w:p w:rsidR="00555725" w:rsidRPr="00D43CB6" w:rsidRDefault="00555725" w:rsidP="0096534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43CB6">
              <w:rPr>
                <w:sz w:val="24"/>
                <w:szCs w:val="24"/>
              </w:rPr>
              <w:t>Самостоятельная работа (СРС) (всего)</w:t>
            </w:r>
          </w:p>
        </w:tc>
        <w:tc>
          <w:tcPr>
            <w:tcW w:w="1830" w:type="dxa"/>
            <w:vAlign w:val="center"/>
          </w:tcPr>
          <w:p w:rsidR="00555725" w:rsidRPr="00D43CB6" w:rsidRDefault="00555725" w:rsidP="00B0204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3CB6">
              <w:rPr>
                <w:sz w:val="24"/>
                <w:szCs w:val="24"/>
              </w:rPr>
              <w:t>72</w:t>
            </w:r>
          </w:p>
        </w:tc>
        <w:tc>
          <w:tcPr>
            <w:tcW w:w="1492" w:type="dxa"/>
            <w:vAlign w:val="center"/>
          </w:tcPr>
          <w:p w:rsidR="00555725" w:rsidRPr="00D43CB6" w:rsidRDefault="00555725" w:rsidP="00B0204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3CB6">
              <w:rPr>
                <w:sz w:val="24"/>
                <w:szCs w:val="24"/>
              </w:rPr>
              <w:t>72</w:t>
            </w:r>
          </w:p>
        </w:tc>
      </w:tr>
      <w:tr w:rsidR="00555725" w:rsidRPr="00D43CB6" w:rsidTr="0037298F">
        <w:trPr>
          <w:jc w:val="center"/>
        </w:trPr>
        <w:tc>
          <w:tcPr>
            <w:tcW w:w="5693" w:type="dxa"/>
            <w:vAlign w:val="center"/>
          </w:tcPr>
          <w:p w:rsidR="00555725" w:rsidRPr="00D43CB6" w:rsidRDefault="00555725" w:rsidP="005E29C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43CB6">
              <w:rPr>
                <w:sz w:val="24"/>
                <w:szCs w:val="24"/>
              </w:rPr>
              <w:t>Контроль</w:t>
            </w:r>
          </w:p>
        </w:tc>
        <w:tc>
          <w:tcPr>
            <w:tcW w:w="1830" w:type="dxa"/>
            <w:vAlign w:val="center"/>
          </w:tcPr>
          <w:p w:rsidR="00555725" w:rsidRPr="00D43CB6" w:rsidRDefault="00555725" w:rsidP="005E29C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92" w:type="dxa"/>
            <w:vAlign w:val="center"/>
          </w:tcPr>
          <w:p w:rsidR="00555725" w:rsidRPr="00D43CB6" w:rsidRDefault="00555725" w:rsidP="005E29C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55725" w:rsidRPr="00D43CB6" w:rsidTr="0037298F">
        <w:trPr>
          <w:jc w:val="center"/>
        </w:trPr>
        <w:tc>
          <w:tcPr>
            <w:tcW w:w="5693" w:type="dxa"/>
            <w:vAlign w:val="center"/>
          </w:tcPr>
          <w:p w:rsidR="00555725" w:rsidRPr="00D43CB6" w:rsidRDefault="00555725" w:rsidP="0096534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43CB6">
              <w:rPr>
                <w:sz w:val="24"/>
                <w:szCs w:val="24"/>
              </w:rPr>
              <w:t>Форма контроля знаний</w:t>
            </w:r>
          </w:p>
        </w:tc>
        <w:tc>
          <w:tcPr>
            <w:tcW w:w="1830" w:type="dxa"/>
            <w:vAlign w:val="center"/>
          </w:tcPr>
          <w:p w:rsidR="00555725" w:rsidRPr="00D43CB6" w:rsidRDefault="00555725" w:rsidP="00B8072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</w:p>
        </w:tc>
        <w:tc>
          <w:tcPr>
            <w:tcW w:w="1492" w:type="dxa"/>
            <w:vAlign w:val="center"/>
          </w:tcPr>
          <w:p w:rsidR="00555725" w:rsidRPr="00D43CB6" w:rsidRDefault="00555725" w:rsidP="00D43CB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</w:p>
        </w:tc>
      </w:tr>
      <w:tr w:rsidR="00555725" w:rsidRPr="00D43CB6" w:rsidTr="0037298F">
        <w:trPr>
          <w:jc w:val="center"/>
        </w:trPr>
        <w:tc>
          <w:tcPr>
            <w:tcW w:w="5693" w:type="dxa"/>
            <w:vAlign w:val="center"/>
          </w:tcPr>
          <w:p w:rsidR="00555725" w:rsidRPr="00D43CB6" w:rsidRDefault="00555725" w:rsidP="0096534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43CB6">
              <w:rPr>
                <w:sz w:val="24"/>
                <w:szCs w:val="24"/>
              </w:rPr>
              <w:t xml:space="preserve">Общая трудоемкость: час / </w:t>
            </w:r>
            <w:proofErr w:type="spellStart"/>
            <w:r w:rsidRPr="00D43CB6">
              <w:rPr>
                <w:sz w:val="24"/>
                <w:szCs w:val="24"/>
              </w:rPr>
              <w:t>з.е</w:t>
            </w:r>
            <w:proofErr w:type="spellEnd"/>
            <w:r w:rsidRPr="00D43CB6">
              <w:rPr>
                <w:sz w:val="24"/>
                <w:szCs w:val="24"/>
              </w:rPr>
              <w:t>.</w:t>
            </w:r>
          </w:p>
        </w:tc>
        <w:tc>
          <w:tcPr>
            <w:tcW w:w="1830" w:type="dxa"/>
            <w:vAlign w:val="center"/>
          </w:tcPr>
          <w:p w:rsidR="00555725" w:rsidRPr="00D43CB6" w:rsidRDefault="00555725" w:rsidP="00E65D0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3CB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08</w:t>
            </w:r>
            <w:r w:rsidRPr="00D43CB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92" w:type="dxa"/>
            <w:vAlign w:val="center"/>
          </w:tcPr>
          <w:p w:rsidR="00555725" w:rsidRPr="00D43CB6" w:rsidRDefault="00555725" w:rsidP="00E65D0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3CB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08</w:t>
            </w:r>
            <w:r w:rsidRPr="00D43CB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:rsidR="00CE61F7" w:rsidRPr="00CE61F7" w:rsidRDefault="00CE61F7" w:rsidP="00CE61F7">
      <w:pPr>
        <w:widowControl/>
        <w:tabs>
          <w:tab w:val="left" w:pos="851"/>
        </w:tabs>
        <w:spacing w:line="240" w:lineRule="auto"/>
        <w:ind w:firstLine="851"/>
        <w:jc w:val="center"/>
        <w:rPr>
          <w:i/>
          <w:sz w:val="24"/>
          <w:szCs w:val="24"/>
        </w:rPr>
      </w:pPr>
      <w:r w:rsidRPr="00CE61F7">
        <w:rPr>
          <w:i/>
          <w:sz w:val="24"/>
          <w:szCs w:val="24"/>
        </w:rPr>
        <w:t>Примечания: «Форма контроля знаний» – зачет (З)</w:t>
      </w:r>
    </w:p>
    <w:p w:rsidR="00555725" w:rsidRDefault="00555725" w:rsidP="00B02044">
      <w:pPr>
        <w:widowControl/>
        <w:tabs>
          <w:tab w:val="left" w:pos="851"/>
        </w:tabs>
        <w:spacing w:line="240" w:lineRule="auto"/>
        <w:ind w:firstLine="851"/>
        <w:jc w:val="center"/>
        <w:rPr>
          <w:i/>
          <w:iCs/>
          <w:sz w:val="24"/>
          <w:szCs w:val="24"/>
        </w:rPr>
      </w:pPr>
    </w:p>
    <w:p w:rsidR="00555725" w:rsidRDefault="00555725" w:rsidP="00B02044">
      <w:pPr>
        <w:widowControl/>
        <w:tabs>
          <w:tab w:val="left" w:pos="851"/>
        </w:tabs>
        <w:spacing w:line="240" w:lineRule="auto"/>
        <w:ind w:firstLine="851"/>
        <w:jc w:val="center"/>
        <w:rPr>
          <w:i/>
          <w:iCs/>
          <w:sz w:val="24"/>
          <w:szCs w:val="24"/>
        </w:rPr>
      </w:pPr>
    </w:p>
    <w:p w:rsidR="0037298F" w:rsidRDefault="0037298F" w:rsidP="00B02044">
      <w:pPr>
        <w:widowControl/>
        <w:tabs>
          <w:tab w:val="left" w:pos="851"/>
        </w:tabs>
        <w:spacing w:line="240" w:lineRule="auto"/>
        <w:ind w:firstLine="851"/>
        <w:jc w:val="center"/>
        <w:rPr>
          <w:i/>
          <w:iCs/>
          <w:sz w:val="24"/>
          <w:szCs w:val="24"/>
        </w:rPr>
      </w:pPr>
    </w:p>
    <w:p w:rsidR="0037298F" w:rsidRDefault="0037298F" w:rsidP="00B02044">
      <w:pPr>
        <w:widowControl/>
        <w:tabs>
          <w:tab w:val="left" w:pos="851"/>
        </w:tabs>
        <w:spacing w:line="240" w:lineRule="auto"/>
        <w:ind w:firstLine="851"/>
        <w:jc w:val="center"/>
        <w:rPr>
          <w:i/>
          <w:iCs/>
          <w:sz w:val="24"/>
          <w:szCs w:val="24"/>
        </w:rPr>
      </w:pPr>
    </w:p>
    <w:p w:rsidR="00555725" w:rsidRPr="00D2714B" w:rsidRDefault="00555725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5. Содержание и структура дисциплины</w:t>
      </w:r>
    </w:p>
    <w:p w:rsidR="00555725" w:rsidRPr="00D2714B" w:rsidRDefault="00555725" w:rsidP="00763A83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555725" w:rsidRPr="00D2714B" w:rsidRDefault="00555725" w:rsidP="00876F1E">
      <w:pPr>
        <w:widowControl/>
        <w:spacing w:line="240" w:lineRule="auto"/>
        <w:ind w:firstLine="851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8"/>
        <w:gridCol w:w="3488"/>
        <w:gridCol w:w="5239"/>
      </w:tblGrid>
      <w:tr w:rsidR="00555725" w:rsidRPr="00D2714B" w:rsidTr="00ED4925">
        <w:trPr>
          <w:tblHeader/>
          <w:jc w:val="center"/>
        </w:trPr>
        <w:tc>
          <w:tcPr>
            <w:tcW w:w="618" w:type="dxa"/>
            <w:vAlign w:val="center"/>
          </w:tcPr>
          <w:p w:rsidR="00555725" w:rsidRPr="00A26DA4" w:rsidRDefault="00555725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26DA4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488" w:type="dxa"/>
            <w:vAlign w:val="center"/>
          </w:tcPr>
          <w:p w:rsidR="00555725" w:rsidRPr="00A26DA4" w:rsidRDefault="00555725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26DA4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239" w:type="dxa"/>
            <w:vAlign w:val="center"/>
          </w:tcPr>
          <w:p w:rsidR="00555725" w:rsidRPr="00A26DA4" w:rsidRDefault="00555725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26DA4">
              <w:rPr>
                <w:b/>
                <w:bCs/>
                <w:sz w:val="24"/>
                <w:szCs w:val="24"/>
              </w:rPr>
              <w:t>Содержание раздела</w:t>
            </w:r>
          </w:p>
        </w:tc>
      </w:tr>
      <w:tr w:rsidR="004905A9" w:rsidRPr="00D2714B" w:rsidTr="00ED4925">
        <w:trPr>
          <w:jc w:val="center"/>
        </w:trPr>
        <w:tc>
          <w:tcPr>
            <w:tcW w:w="618" w:type="dxa"/>
            <w:vAlign w:val="center"/>
          </w:tcPr>
          <w:p w:rsidR="004905A9" w:rsidRPr="007A1B0E" w:rsidRDefault="004905A9" w:rsidP="00386CF3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88" w:type="dxa"/>
          </w:tcPr>
          <w:p w:rsidR="004905A9" w:rsidRPr="00CB5E50" w:rsidRDefault="004905A9" w:rsidP="004905A9">
            <w:pPr>
              <w:spacing w:before="100" w:beforeAutospacing="1" w:line="240" w:lineRule="auto"/>
              <w:ind w:hanging="22"/>
              <w:rPr>
                <w:sz w:val="24"/>
                <w:szCs w:val="24"/>
              </w:rPr>
            </w:pPr>
            <w:proofErr w:type="spellStart"/>
            <w:r w:rsidRPr="00CB5E50">
              <w:rPr>
                <w:sz w:val="24"/>
                <w:szCs w:val="24"/>
              </w:rPr>
              <w:t>Парадигмальная</w:t>
            </w:r>
            <w:proofErr w:type="spellEnd"/>
            <w:r w:rsidRPr="00CB5E50">
              <w:rPr>
                <w:sz w:val="24"/>
                <w:szCs w:val="24"/>
              </w:rPr>
              <w:t xml:space="preserve"> природа научного знания</w:t>
            </w:r>
          </w:p>
        </w:tc>
        <w:tc>
          <w:tcPr>
            <w:tcW w:w="5239" w:type="dxa"/>
            <w:vAlign w:val="center"/>
          </w:tcPr>
          <w:p w:rsidR="004905A9" w:rsidRPr="004905A9" w:rsidRDefault="004905A9" w:rsidP="004905A9">
            <w:pPr>
              <w:spacing w:before="100" w:beforeAutospacing="1" w:line="240" w:lineRule="auto"/>
              <w:ind w:hanging="22"/>
              <w:rPr>
                <w:sz w:val="20"/>
                <w:szCs w:val="20"/>
              </w:rPr>
            </w:pPr>
            <w:r w:rsidRPr="004905A9">
              <w:rPr>
                <w:sz w:val="20"/>
                <w:szCs w:val="20"/>
              </w:rPr>
              <w:t xml:space="preserve">Понятие парадигмы научного знания. Основные принципы и элементы современной парадигмы научного знания. Логика и методология науки как часть </w:t>
            </w:r>
            <w:proofErr w:type="spellStart"/>
            <w:r w:rsidRPr="004905A9">
              <w:rPr>
                <w:sz w:val="20"/>
                <w:szCs w:val="20"/>
              </w:rPr>
              <w:t>парадигмального</w:t>
            </w:r>
            <w:proofErr w:type="spellEnd"/>
            <w:r w:rsidRPr="004905A9">
              <w:rPr>
                <w:sz w:val="20"/>
                <w:szCs w:val="20"/>
              </w:rPr>
              <w:t xml:space="preserve"> знания </w:t>
            </w:r>
          </w:p>
        </w:tc>
      </w:tr>
      <w:tr w:rsidR="004905A9" w:rsidRPr="00D2714B" w:rsidTr="00ED4925">
        <w:trPr>
          <w:jc w:val="center"/>
        </w:trPr>
        <w:tc>
          <w:tcPr>
            <w:tcW w:w="618" w:type="dxa"/>
            <w:vAlign w:val="center"/>
          </w:tcPr>
          <w:p w:rsidR="004905A9" w:rsidRPr="007A1B0E" w:rsidRDefault="004905A9" w:rsidP="00386CF3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88" w:type="dxa"/>
          </w:tcPr>
          <w:p w:rsidR="004905A9" w:rsidRPr="00CB5E50" w:rsidRDefault="004905A9" w:rsidP="004905A9">
            <w:pPr>
              <w:spacing w:before="100" w:beforeAutospacing="1" w:line="240" w:lineRule="auto"/>
              <w:ind w:hanging="22"/>
              <w:rPr>
                <w:sz w:val="24"/>
                <w:szCs w:val="24"/>
              </w:rPr>
            </w:pPr>
            <w:r w:rsidRPr="00CB5E50">
              <w:rPr>
                <w:sz w:val="24"/>
                <w:szCs w:val="24"/>
              </w:rPr>
              <w:t>Общее представление о научном познании и научной методологии</w:t>
            </w:r>
          </w:p>
        </w:tc>
        <w:tc>
          <w:tcPr>
            <w:tcW w:w="5239" w:type="dxa"/>
          </w:tcPr>
          <w:p w:rsidR="004905A9" w:rsidRPr="004905A9" w:rsidRDefault="004905A9" w:rsidP="004905A9">
            <w:pPr>
              <w:spacing w:before="100" w:beforeAutospacing="1" w:line="240" w:lineRule="auto"/>
              <w:ind w:hanging="22"/>
              <w:rPr>
                <w:sz w:val="20"/>
                <w:szCs w:val="20"/>
              </w:rPr>
            </w:pPr>
            <w:r w:rsidRPr="004905A9">
              <w:rPr>
                <w:sz w:val="20"/>
                <w:szCs w:val="20"/>
              </w:rPr>
              <w:t xml:space="preserve">Понятие научного закона, научной теории, научной парадигмы, научного прогресса, </w:t>
            </w:r>
            <w:proofErr w:type="gramStart"/>
            <w:r w:rsidRPr="004905A9">
              <w:rPr>
                <w:sz w:val="20"/>
                <w:szCs w:val="20"/>
              </w:rPr>
              <w:t>научного  вывода</w:t>
            </w:r>
            <w:proofErr w:type="gramEnd"/>
            <w:r w:rsidRPr="004905A9">
              <w:rPr>
                <w:sz w:val="20"/>
                <w:szCs w:val="20"/>
              </w:rPr>
              <w:t xml:space="preserve"> и методологического инварианта</w:t>
            </w:r>
          </w:p>
        </w:tc>
      </w:tr>
      <w:tr w:rsidR="004905A9" w:rsidRPr="00D2714B" w:rsidTr="00ED4925">
        <w:trPr>
          <w:jc w:val="center"/>
        </w:trPr>
        <w:tc>
          <w:tcPr>
            <w:tcW w:w="618" w:type="dxa"/>
            <w:vAlign w:val="center"/>
          </w:tcPr>
          <w:p w:rsidR="004905A9" w:rsidRPr="007A1B0E" w:rsidRDefault="004905A9" w:rsidP="00386CF3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88" w:type="dxa"/>
          </w:tcPr>
          <w:p w:rsidR="004905A9" w:rsidRPr="00CB5E50" w:rsidRDefault="004905A9" w:rsidP="004905A9">
            <w:pPr>
              <w:spacing w:before="100" w:beforeAutospacing="1" w:line="240" w:lineRule="auto"/>
              <w:ind w:hanging="22"/>
              <w:rPr>
                <w:sz w:val="24"/>
                <w:szCs w:val="24"/>
              </w:rPr>
            </w:pPr>
            <w:r w:rsidRPr="00CB5E50">
              <w:rPr>
                <w:sz w:val="24"/>
                <w:szCs w:val="24"/>
              </w:rPr>
              <w:t>Логика и методология науки как общая теория истины</w:t>
            </w:r>
          </w:p>
        </w:tc>
        <w:tc>
          <w:tcPr>
            <w:tcW w:w="5239" w:type="dxa"/>
          </w:tcPr>
          <w:p w:rsidR="004905A9" w:rsidRPr="004905A9" w:rsidRDefault="004905A9" w:rsidP="004905A9">
            <w:pPr>
              <w:spacing w:before="100" w:beforeAutospacing="1" w:line="240" w:lineRule="auto"/>
              <w:ind w:hanging="22"/>
              <w:rPr>
                <w:sz w:val="20"/>
                <w:szCs w:val="20"/>
              </w:rPr>
            </w:pPr>
            <w:r w:rsidRPr="004905A9">
              <w:rPr>
                <w:sz w:val="20"/>
                <w:szCs w:val="20"/>
              </w:rPr>
              <w:t>Логика и методология науки как единая теория функционирования научной истины. Понятие аномального факта, гипотезы, принципов абдукции, дедукции, индукции и аргументации</w:t>
            </w:r>
          </w:p>
        </w:tc>
      </w:tr>
      <w:tr w:rsidR="004905A9" w:rsidRPr="00D2714B" w:rsidTr="00ED4925">
        <w:trPr>
          <w:jc w:val="center"/>
        </w:trPr>
        <w:tc>
          <w:tcPr>
            <w:tcW w:w="618" w:type="dxa"/>
            <w:vAlign w:val="center"/>
          </w:tcPr>
          <w:p w:rsidR="004905A9" w:rsidRPr="007A1B0E" w:rsidRDefault="004905A9" w:rsidP="00386CF3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88" w:type="dxa"/>
          </w:tcPr>
          <w:p w:rsidR="004905A9" w:rsidRPr="00CB5E50" w:rsidRDefault="004905A9" w:rsidP="004905A9">
            <w:pPr>
              <w:spacing w:before="100" w:beforeAutospacing="1" w:line="240" w:lineRule="auto"/>
              <w:ind w:hanging="22"/>
              <w:rPr>
                <w:sz w:val="24"/>
                <w:szCs w:val="24"/>
              </w:rPr>
            </w:pPr>
            <w:r w:rsidRPr="00CB5E50">
              <w:rPr>
                <w:sz w:val="24"/>
                <w:szCs w:val="24"/>
              </w:rPr>
              <w:t>Элементы логики высказываний – рабочего языка современной методологии науки</w:t>
            </w:r>
          </w:p>
        </w:tc>
        <w:tc>
          <w:tcPr>
            <w:tcW w:w="5239" w:type="dxa"/>
            <w:vAlign w:val="center"/>
          </w:tcPr>
          <w:p w:rsidR="004905A9" w:rsidRPr="004905A9" w:rsidRDefault="004905A9" w:rsidP="004905A9">
            <w:pPr>
              <w:spacing w:before="100" w:beforeAutospacing="1" w:line="240" w:lineRule="auto"/>
              <w:ind w:hanging="22"/>
              <w:rPr>
                <w:sz w:val="20"/>
                <w:szCs w:val="20"/>
              </w:rPr>
            </w:pPr>
            <w:r w:rsidRPr="004905A9">
              <w:rPr>
                <w:sz w:val="20"/>
                <w:szCs w:val="20"/>
              </w:rPr>
              <w:t xml:space="preserve">Язык логики высказываний (ЛВ). Понятие формулы ЛВ. Семантика логических союзов. Таблицы истинности. Понятие логически истинной, ложной и нейтральной формулы. Поиск нетривиальных следствий и допущений </w:t>
            </w:r>
          </w:p>
        </w:tc>
      </w:tr>
      <w:tr w:rsidR="004905A9" w:rsidRPr="00D2714B" w:rsidTr="00ED4925">
        <w:trPr>
          <w:jc w:val="center"/>
        </w:trPr>
        <w:tc>
          <w:tcPr>
            <w:tcW w:w="618" w:type="dxa"/>
            <w:vAlign w:val="center"/>
          </w:tcPr>
          <w:p w:rsidR="004905A9" w:rsidRPr="007A1B0E" w:rsidRDefault="004905A9" w:rsidP="00A72F8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88" w:type="dxa"/>
          </w:tcPr>
          <w:p w:rsidR="004905A9" w:rsidRPr="00CB5E50" w:rsidRDefault="004905A9" w:rsidP="004905A9">
            <w:pPr>
              <w:spacing w:before="100" w:beforeAutospacing="1" w:line="240" w:lineRule="auto"/>
              <w:ind w:hanging="22"/>
              <w:rPr>
                <w:sz w:val="24"/>
                <w:szCs w:val="24"/>
              </w:rPr>
            </w:pPr>
            <w:r w:rsidRPr="00CB5E50">
              <w:rPr>
                <w:sz w:val="24"/>
                <w:szCs w:val="24"/>
              </w:rPr>
              <w:t>Метод, методология, научный вывод</w:t>
            </w:r>
          </w:p>
        </w:tc>
        <w:tc>
          <w:tcPr>
            <w:tcW w:w="5239" w:type="dxa"/>
            <w:vAlign w:val="center"/>
          </w:tcPr>
          <w:p w:rsidR="004905A9" w:rsidRPr="004905A9" w:rsidRDefault="004905A9" w:rsidP="004905A9">
            <w:pPr>
              <w:spacing w:before="100" w:beforeAutospacing="1" w:line="240" w:lineRule="auto"/>
              <w:ind w:hanging="22"/>
              <w:rPr>
                <w:sz w:val="20"/>
                <w:szCs w:val="20"/>
              </w:rPr>
            </w:pPr>
            <w:r w:rsidRPr="004905A9">
              <w:rPr>
                <w:sz w:val="20"/>
                <w:szCs w:val="20"/>
              </w:rPr>
              <w:t xml:space="preserve">Эволюция методологии как науки об эмпирических и теоретических методах познания к теории научного вывода  </w:t>
            </w:r>
          </w:p>
        </w:tc>
      </w:tr>
      <w:tr w:rsidR="004905A9" w:rsidRPr="00D2714B" w:rsidTr="00ED4925">
        <w:trPr>
          <w:jc w:val="center"/>
        </w:trPr>
        <w:tc>
          <w:tcPr>
            <w:tcW w:w="618" w:type="dxa"/>
            <w:vAlign w:val="center"/>
          </w:tcPr>
          <w:p w:rsidR="004905A9" w:rsidRPr="007A1B0E" w:rsidRDefault="004905A9" w:rsidP="00A72F8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88" w:type="dxa"/>
          </w:tcPr>
          <w:p w:rsidR="004905A9" w:rsidRPr="00ED4925" w:rsidRDefault="004905A9" w:rsidP="004905A9">
            <w:pPr>
              <w:spacing w:before="100" w:beforeAutospacing="1" w:line="240" w:lineRule="auto"/>
              <w:ind w:hanging="22"/>
              <w:rPr>
                <w:sz w:val="22"/>
                <w:szCs w:val="22"/>
              </w:rPr>
            </w:pPr>
            <w:r w:rsidRPr="00ED4925">
              <w:rPr>
                <w:sz w:val="22"/>
                <w:szCs w:val="22"/>
              </w:rPr>
              <w:t xml:space="preserve">Открытие и изобретение научной истины. Проблема абдукции </w:t>
            </w:r>
          </w:p>
        </w:tc>
        <w:tc>
          <w:tcPr>
            <w:tcW w:w="5239" w:type="dxa"/>
          </w:tcPr>
          <w:p w:rsidR="004905A9" w:rsidRPr="004905A9" w:rsidRDefault="004905A9" w:rsidP="004905A9">
            <w:pPr>
              <w:spacing w:before="100" w:beforeAutospacing="1" w:line="240" w:lineRule="auto"/>
              <w:ind w:hanging="22"/>
              <w:rPr>
                <w:sz w:val="20"/>
                <w:szCs w:val="20"/>
              </w:rPr>
            </w:pPr>
            <w:r w:rsidRPr="004905A9">
              <w:rPr>
                <w:sz w:val="20"/>
                <w:szCs w:val="20"/>
              </w:rPr>
              <w:t xml:space="preserve">Проблема абдукции и открытия новых научных истин. </w:t>
            </w:r>
          </w:p>
        </w:tc>
      </w:tr>
      <w:tr w:rsidR="004905A9" w:rsidRPr="00D2714B" w:rsidTr="00ED4925">
        <w:trPr>
          <w:jc w:val="center"/>
        </w:trPr>
        <w:tc>
          <w:tcPr>
            <w:tcW w:w="618" w:type="dxa"/>
            <w:vAlign w:val="center"/>
          </w:tcPr>
          <w:p w:rsidR="004905A9" w:rsidRPr="007A1B0E" w:rsidRDefault="004905A9" w:rsidP="00386CF3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88" w:type="dxa"/>
          </w:tcPr>
          <w:p w:rsidR="004905A9" w:rsidRPr="00CB5E50" w:rsidRDefault="004905A9" w:rsidP="004905A9">
            <w:pPr>
              <w:spacing w:before="100" w:beforeAutospacing="1" w:line="240" w:lineRule="auto"/>
              <w:ind w:hanging="22"/>
              <w:rPr>
                <w:sz w:val="24"/>
                <w:szCs w:val="24"/>
              </w:rPr>
            </w:pPr>
            <w:r w:rsidRPr="00CB5E50">
              <w:rPr>
                <w:sz w:val="24"/>
                <w:szCs w:val="24"/>
              </w:rPr>
              <w:t>Развитие научной истины. Проблема дедукции</w:t>
            </w:r>
          </w:p>
        </w:tc>
        <w:tc>
          <w:tcPr>
            <w:tcW w:w="5239" w:type="dxa"/>
            <w:vAlign w:val="center"/>
          </w:tcPr>
          <w:p w:rsidR="004905A9" w:rsidRPr="004905A9" w:rsidRDefault="004905A9" w:rsidP="004905A9">
            <w:pPr>
              <w:spacing w:before="100" w:beforeAutospacing="1" w:line="240" w:lineRule="auto"/>
              <w:ind w:hanging="22"/>
              <w:rPr>
                <w:sz w:val="20"/>
                <w:szCs w:val="20"/>
              </w:rPr>
            </w:pPr>
            <w:r w:rsidRPr="004905A9">
              <w:rPr>
                <w:sz w:val="20"/>
                <w:szCs w:val="20"/>
              </w:rPr>
              <w:t xml:space="preserve">Проблема дедукции и поиск нетривиальных следствий научных истин. Дедуктивное доказательство и опровержение научной </w:t>
            </w:r>
            <w:proofErr w:type="gramStart"/>
            <w:r w:rsidRPr="004905A9">
              <w:rPr>
                <w:sz w:val="20"/>
                <w:szCs w:val="20"/>
              </w:rPr>
              <w:t xml:space="preserve">истины.  </w:t>
            </w:r>
            <w:proofErr w:type="gramEnd"/>
          </w:p>
        </w:tc>
      </w:tr>
      <w:tr w:rsidR="004905A9" w:rsidRPr="00D2714B" w:rsidTr="00ED4925">
        <w:trPr>
          <w:jc w:val="center"/>
        </w:trPr>
        <w:tc>
          <w:tcPr>
            <w:tcW w:w="618" w:type="dxa"/>
            <w:vAlign w:val="center"/>
          </w:tcPr>
          <w:p w:rsidR="004905A9" w:rsidRPr="007A1B0E" w:rsidRDefault="004905A9" w:rsidP="00A72F8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88" w:type="dxa"/>
          </w:tcPr>
          <w:p w:rsidR="004905A9" w:rsidRPr="00CB5E50" w:rsidRDefault="004905A9" w:rsidP="004905A9">
            <w:pPr>
              <w:spacing w:before="100" w:beforeAutospacing="1" w:line="240" w:lineRule="auto"/>
              <w:ind w:hanging="22"/>
              <w:rPr>
                <w:sz w:val="24"/>
                <w:szCs w:val="24"/>
              </w:rPr>
            </w:pPr>
            <w:r w:rsidRPr="00CB5E50">
              <w:rPr>
                <w:sz w:val="24"/>
                <w:szCs w:val="24"/>
              </w:rPr>
              <w:t>Обоснование научной истины. Проблема индукции</w:t>
            </w:r>
          </w:p>
        </w:tc>
        <w:tc>
          <w:tcPr>
            <w:tcW w:w="5239" w:type="dxa"/>
            <w:vAlign w:val="center"/>
          </w:tcPr>
          <w:p w:rsidR="004905A9" w:rsidRPr="004905A9" w:rsidRDefault="004905A9" w:rsidP="004905A9">
            <w:pPr>
              <w:spacing w:before="100" w:beforeAutospacing="1" w:line="240" w:lineRule="auto"/>
              <w:ind w:hanging="22"/>
              <w:rPr>
                <w:sz w:val="20"/>
                <w:szCs w:val="20"/>
              </w:rPr>
            </w:pPr>
            <w:proofErr w:type="gramStart"/>
            <w:r w:rsidRPr="004905A9">
              <w:rPr>
                <w:sz w:val="20"/>
                <w:szCs w:val="20"/>
              </w:rPr>
              <w:t>.Проблема</w:t>
            </w:r>
            <w:proofErr w:type="gramEnd"/>
            <w:r w:rsidRPr="004905A9">
              <w:rPr>
                <w:sz w:val="20"/>
                <w:szCs w:val="20"/>
              </w:rPr>
              <w:t xml:space="preserve"> индукции и основные законы изменения правдоподобного знания. </w:t>
            </w:r>
          </w:p>
        </w:tc>
      </w:tr>
      <w:tr w:rsidR="004905A9" w:rsidRPr="00D2714B" w:rsidTr="00ED4925">
        <w:trPr>
          <w:jc w:val="center"/>
        </w:trPr>
        <w:tc>
          <w:tcPr>
            <w:tcW w:w="618" w:type="dxa"/>
            <w:vAlign w:val="center"/>
          </w:tcPr>
          <w:p w:rsidR="004905A9" w:rsidRPr="007A1B0E" w:rsidRDefault="004905A9" w:rsidP="00386CF3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88" w:type="dxa"/>
          </w:tcPr>
          <w:p w:rsidR="004905A9" w:rsidRPr="00CB5E50" w:rsidRDefault="004905A9" w:rsidP="004905A9">
            <w:pPr>
              <w:spacing w:before="100" w:beforeAutospacing="1" w:line="240" w:lineRule="auto"/>
              <w:ind w:hanging="22"/>
              <w:rPr>
                <w:sz w:val="24"/>
                <w:szCs w:val="24"/>
              </w:rPr>
            </w:pPr>
            <w:r w:rsidRPr="00CB5E50">
              <w:rPr>
                <w:sz w:val="24"/>
                <w:szCs w:val="24"/>
              </w:rPr>
              <w:t>Научная аргументация</w:t>
            </w:r>
          </w:p>
        </w:tc>
        <w:tc>
          <w:tcPr>
            <w:tcW w:w="5239" w:type="dxa"/>
            <w:vAlign w:val="center"/>
          </w:tcPr>
          <w:p w:rsidR="004905A9" w:rsidRPr="004905A9" w:rsidRDefault="004905A9" w:rsidP="004905A9">
            <w:pPr>
              <w:spacing w:before="100" w:beforeAutospacing="1" w:line="240" w:lineRule="auto"/>
              <w:ind w:hanging="22"/>
              <w:rPr>
                <w:sz w:val="20"/>
                <w:szCs w:val="20"/>
              </w:rPr>
            </w:pPr>
            <w:r w:rsidRPr="004905A9">
              <w:rPr>
                <w:sz w:val="20"/>
                <w:szCs w:val="20"/>
              </w:rPr>
              <w:t>Понятие и структура научной аргументации научной аргументации. Основная теорема аргументации</w:t>
            </w:r>
          </w:p>
        </w:tc>
      </w:tr>
    </w:tbl>
    <w:p w:rsidR="00555725" w:rsidRDefault="00555725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555725" w:rsidRDefault="00555725" w:rsidP="005E725D">
      <w:pPr>
        <w:widowControl/>
        <w:spacing w:line="240" w:lineRule="auto"/>
        <w:ind w:firstLine="851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ED4925" w:rsidRPr="00D2714B" w:rsidRDefault="00ED4925" w:rsidP="00ED4925">
      <w:pPr>
        <w:widowControl/>
        <w:spacing w:line="240" w:lineRule="auto"/>
        <w:ind w:firstLine="851"/>
        <w:jc w:val="left"/>
        <w:rPr>
          <w:sz w:val="28"/>
          <w:szCs w:val="28"/>
        </w:rPr>
      </w:pPr>
      <w:r>
        <w:rPr>
          <w:sz w:val="28"/>
          <w:szCs w:val="28"/>
        </w:rPr>
        <w:t>Для очной формы обучения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555725" w:rsidRPr="00D2714B">
        <w:trPr>
          <w:tblHeader/>
          <w:jc w:val="center"/>
        </w:trPr>
        <w:tc>
          <w:tcPr>
            <w:tcW w:w="628" w:type="dxa"/>
            <w:vAlign w:val="center"/>
          </w:tcPr>
          <w:p w:rsidR="00555725" w:rsidRPr="00A26DA4" w:rsidRDefault="00555725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26DA4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555725" w:rsidRPr="00A26DA4" w:rsidRDefault="00555725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26DA4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555725" w:rsidRPr="00A26DA4" w:rsidRDefault="00555725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26DA4"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555725" w:rsidRPr="00A26DA4" w:rsidRDefault="00555725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26DA4">
              <w:rPr>
                <w:b/>
                <w:bCs/>
                <w:sz w:val="24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555725" w:rsidRPr="00A26DA4" w:rsidRDefault="00555725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26DA4">
              <w:rPr>
                <w:b/>
                <w:bCs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555725" w:rsidRPr="00A26DA4" w:rsidRDefault="00555725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26DA4">
              <w:rPr>
                <w:b/>
                <w:bCs/>
                <w:sz w:val="24"/>
                <w:szCs w:val="24"/>
              </w:rPr>
              <w:t>СРС</w:t>
            </w:r>
          </w:p>
        </w:tc>
      </w:tr>
      <w:tr w:rsidR="005E725D" w:rsidRPr="00D43CB6" w:rsidTr="002C7A27">
        <w:trPr>
          <w:jc w:val="center"/>
        </w:trPr>
        <w:tc>
          <w:tcPr>
            <w:tcW w:w="628" w:type="dxa"/>
            <w:vAlign w:val="center"/>
          </w:tcPr>
          <w:p w:rsidR="005E725D" w:rsidRPr="00025301" w:rsidRDefault="005E725D" w:rsidP="00FF71B1">
            <w:pPr>
              <w:widowControl/>
              <w:numPr>
                <w:ilvl w:val="0"/>
                <w:numId w:val="22"/>
              </w:num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</w:tcPr>
          <w:p w:rsidR="005E725D" w:rsidRPr="00CB5E50" w:rsidRDefault="005E725D" w:rsidP="002D2FF5">
            <w:pPr>
              <w:spacing w:before="100" w:beforeAutospacing="1" w:line="240" w:lineRule="auto"/>
              <w:ind w:hanging="22"/>
              <w:rPr>
                <w:sz w:val="24"/>
                <w:szCs w:val="24"/>
              </w:rPr>
            </w:pPr>
            <w:proofErr w:type="spellStart"/>
            <w:r w:rsidRPr="00CB5E50">
              <w:rPr>
                <w:sz w:val="24"/>
                <w:szCs w:val="24"/>
              </w:rPr>
              <w:t>Парадигмальная</w:t>
            </w:r>
            <w:proofErr w:type="spellEnd"/>
            <w:r w:rsidRPr="00CB5E50">
              <w:rPr>
                <w:sz w:val="24"/>
                <w:szCs w:val="24"/>
              </w:rPr>
              <w:t xml:space="preserve"> природа научного знания</w:t>
            </w:r>
          </w:p>
        </w:tc>
        <w:tc>
          <w:tcPr>
            <w:tcW w:w="992" w:type="dxa"/>
            <w:vAlign w:val="center"/>
          </w:tcPr>
          <w:p w:rsidR="005E725D" w:rsidRPr="00D43CB6" w:rsidRDefault="005E725D" w:rsidP="002B3798">
            <w:pPr>
              <w:spacing w:line="240" w:lineRule="auto"/>
              <w:ind w:firstLine="178"/>
              <w:jc w:val="center"/>
              <w:rPr>
                <w:sz w:val="22"/>
                <w:szCs w:val="22"/>
              </w:rPr>
            </w:pPr>
            <w:r w:rsidRPr="00D43CB6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5E725D" w:rsidRPr="00D43CB6" w:rsidRDefault="005E725D" w:rsidP="00A54672">
            <w:pPr>
              <w:ind w:firstLine="37"/>
              <w:jc w:val="center"/>
              <w:rPr>
                <w:sz w:val="22"/>
                <w:szCs w:val="22"/>
              </w:rPr>
            </w:pPr>
            <w:r w:rsidRPr="00D43CB6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5E725D" w:rsidRPr="00D43CB6" w:rsidRDefault="005E725D" w:rsidP="002B3798">
            <w:pPr>
              <w:spacing w:line="240" w:lineRule="auto"/>
              <w:ind w:firstLine="320"/>
              <w:rPr>
                <w:sz w:val="22"/>
                <w:szCs w:val="22"/>
              </w:rPr>
            </w:pPr>
            <w:r w:rsidRPr="00D43CB6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5E725D" w:rsidRPr="00D43CB6" w:rsidRDefault="005E725D" w:rsidP="003162F1">
            <w:pPr>
              <w:spacing w:line="240" w:lineRule="auto"/>
              <w:ind w:firstLine="37"/>
              <w:jc w:val="center"/>
              <w:rPr>
                <w:sz w:val="22"/>
                <w:szCs w:val="22"/>
              </w:rPr>
            </w:pPr>
            <w:r w:rsidRPr="00D43CB6">
              <w:rPr>
                <w:sz w:val="22"/>
                <w:szCs w:val="22"/>
              </w:rPr>
              <w:t>8</w:t>
            </w:r>
          </w:p>
        </w:tc>
      </w:tr>
      <w:tr w:rsidR="005E725D" w:rsidRPr="00D43CB6" w:rsidTr="002C7A27">
        <w:trPr>
          <w:jc w:val="center"/>
        </w:trPr>
        <w:tc>
          <w:tcPr>
            <w:tcW w:w="628" w:type="dxa"/>
            <w:vAlign w:val="center"/>
          </w:tcPr>
          <w:p w:rsidR="005E725D" w:rsidRPr="003162F1" w:rsidRDefault="005E725D" w:rsidP="00FF71B1">
            <w:pPr>
              <w:widowControl/>
              <w:numPr>
                <w:ilvl w:val="0"/>
                <w:numId w:val="22"/>
              </w:num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</w:tcPr>
          <w:p w:rsidR="005E725D" w:rsidRPr="00CB5E50" w:rsidRDefault="005E725D" w:rsidP="002D2FF5">
            <w:pPr>
              <w:spacing w:before="100" w:beforeAutospacing="1" w:line="240" w:lineRule="auto"/>
              <w:ind w:hanging="22"/>
              <w:rPr>
                <w:sz w:val="24"/>
                <w:szCs w:val="24"/>
              </w:rPr>
            </w:pPr>
            <w:r w:rsidRPr="00CB5E50">
              <w:rPr>
                <w:sz w:val="24"/>
                <w:szCs w:val="24"/>
              </w:rPr>
              <w:t>Общее представление о научном познании и научной методологии</w:t>
            </w:r>
          </w:p>
        </w:tc>
        <w:tc>
          <w:tcPr>
            <w:tcW w:w="992" w:type="dxa"/>
            <w:vAlign w:val="center"/>
          </w:tcPr>
          <w:p w:rsidR="005E725D" w:rsidRPr="00D43CB6" w:rsidRDefault="005E725D" w:rsidP="002B3798">
            <w:pPr>
              <w:spacing w:line="240" w:lineRule="auto"/>
              <w:ind w:firstLine="178"/>
              <w:jc w:val="center"/>
              <w:rPr>
                <w:sz w:val="22"/>
                <w:szCs w:val="22"/>
              </w:rPr>
            </w:pPr>
            <w:r w:rsidRPr="00D43CB6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5E725D" w:rsidRPr="00D43CB6" w:rsidRDefault="005E725D" w:rsidP="00C9604C">
            <w:pPr>
              <w:ind w:firstLine="37"/>
              <w:jc w:val="center"/>
              <w:rPr>
                <w:sz w:val="22"/>
                <w:szCs w:val="22"/>
              </w:rPr>
            </w:pPr>
            <w:r w:rsidRPr="00D43CB6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5E725D" w:rsidRPr="00D43CB6" w:rsidRDefault="005E725D" w:rsidP="002B3798">
            <w:pPr>
              <w:spacing w:line="240" w:lineRule="auto"/>
              <w:ind w:firstLine="320"/>
              <w:rPr>
                <w:sz w:val="22"/>
                <w:szCs w:val="22"/>
              </w:rPr>
            </w:pPr>
            <w:r w:rsidRPr="00D43CB6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5E725D" w:rsidRPr="00D43CB6" w:rsidRDefault="005E725D" w:rsidP="003162F1">
            <w:pPr>
              <w:spacing w:line="240" w:lineRule="auto"/>
              <w:ind w:firstLine="37"/>
              <w:jc w:val="center"/>
              <w:rPr>
                <w:sz w:val="22"/>
                <w:szCs w:val="22"/>
              </w:rPr>
            </w:pPr>
            <w:r w:rsidRPr="00D43CB6">
              <w:rPr>
                <w:sz w:val="22"/>
                <w:szCs w:val="22"/>
              </w:rPr>
              <w:t>8</w:t>
            </w:r>
          </w:p>
        </w:tc>
      </w:tr>
      <w:tr w:rsidR="005E725D" w:rsidRPr="00D43CB6" w:rsidTr="002C7A27">
        <w:trPr>
          <w:jc w:val="center"/>
        </w:trPr>
        <w:tc>
          <w:tcPr>
            <w:tcW w:w="628" w:type="dxa"/>
            <w:vAlign w:val="center"/>
          </w:tcPr>
          <w:p w:rsidR="005E725D" w:rsidRPr="003162F1" w:rsidRDefault="005E725D" w:rsidP="00FF71B1">
            <w:pPr>
              <w:widowControl/>
              <w:numPr>
                <w:ilvl w:val="0"/>
                <w:numId w:val="22"/>
              </w:num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</w:tcPr>
          <w:p w:rsidR="005E725D" w:rsidRPr="00CB5E50" w:rsidRDefault="005E725D" w:rsidP="002D2FF5">
            <w:pPr>
              <w:spacing w:before="100" w:beforeAutospacing="1" w:line="240" w:lineRule="auto"/>
              <w:ind w:hanging="22"/>
              <w:rPr>
                <w:sz w:val="24"/>
                <w:szCs w:val="24"/>
              </w:rPr>
            </w:pPr>
            <w:r w:rsidRPr="00CB5E50">
              <w:rPr>
                <w:sz w:val="24"/>
                <w:szCs w:val="24"/>
              </w:rPr>
              <w:t>Логика и методология науки как общая теория истины</w:t>
            </w:r>
          </w:p>
        </w:tc>
        <w:tc>
          <w:tcPr>
            <w:tcW w:w="992" w:type="dxa"/>
            <w:vAlign w:val="center"/>
          </w:tcPr>
          <w:p w:rsidR="005E725D" w:rsidRPr="00D43CB6" w:rsidRDefault="005E725D" w:rsidP="002B3798">
            <w:pPr>
              <w:spacing w:line="240" w:lineRule="auto"/>
              <w:ind w:firstLine="178"/>
              <w:jc w:val="center"/>
              <w:rPr>
                <w:sz w:val="22"/>
                <w:szCs w:val="22"/>
              </w:rPr>
            </w:pPr>
            <w:r w:rsidRPr="00D43CB6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5E725D" w:rsidRPr="00D43CB6" w:rsidRDefault="005E725D" w:rsidP="00D43CB6">
            <w:pPr>
              <w:ind w:firstLine="37"/>
              <w:jc w:val="center"/>
              <w:rPr>
                <w:sz w:val="22"/>
                <w:szCs w:val="22"/>
              </w:rPr>
            </w:pPr>
            <w:r w:rsidRPr="00D43CB6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5E725D" w:rsidRPr="00D43CB6" w:rsidRDefault="005E725D" w:rsidP="002B3798">
            <w:pPr>
              <w:spacing w:line="240" w:lineRule="auto"/>
              <w:ind w:firstLine="320"/>
              <w:rPr>
                <w:sz w:val="22"/>
                <w:szCs w:val="22"/>
              </w:rPr>
            </w:pPr>
            <w:r w:rsidRPr="00D43CB6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5E725D" w:rsidRPr="00D43CB6" w:rsidRDefault="005E725D" w:rsidP="003162F1">
            <w:pPr>
              <w:spacing w:line="240" w:lineRule="auto"/>
              <w:ind w:firstLine="37"/>
              <w:jc w:val="center"/>
              <w:rPr>
                <w:sz w:val="22"/>
                <w:szCs w:val="22"/>
              </w:rPr>
            </w:pPr>
            <w:r w:rsidRPr="00D43CB6">
              <w:rPr>
                <w:sz w:val="22"/>
                <w:szCs w:val="22"/>
              </w:rPr>
              <w:t>8</w:t>
            </w:r>
          </w:p>
        </w:tc>
      </w:tr>
      <w:tr w:rsidR="005E725D" w:rsidRPr="00D43CB6" w:rsidTr="002C7A27">
        <w:trPr>
          <w:jc w:val="center"/>
        </w:trPr>
        <w:tc>
          <w:tcPr>
            <w:tcW w:w="628" w:type="dxa"/>
            <w:vAlign w:val="center"/>
          </w:tcPr>
          <w:p w:rsidR="005E725D" w:rsidRPr="003162F1" w:rsidRDefault="005E725D" w:rsidP="00FF71B1">
            <w:pPr>
              <w:widowControl/>
              <w:numPr>
                <w:ilvl w:val="0"/>
                <w:numId w:val="22"/>
              </w:num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</w:tcPr>
          <w:p w:rsidR="005E725D" w:rsidRPr="00CB5E50" w:rsidRDefault="005E725D" w:rsidP="002D2FF5">
            <w:pPr>
              <w:spacing w:before="100" w:beforeAutospacing="1" w:line="240" w:lineRule="auto"/>
              <w:ind w:hanging="22"/>
              <w:rPr>
                <w:sz w:val="24"/>
                <w:szCs w:val="24"/>
              </w:rPr>
            </w:pPr>
            <w:r w:rsidRPr="00CB5E50">
              <w:rPr>
                <w:sz w:val="24"/>
                <w:szCs w:val="24"/>
              </w:rPr>
              <w:t>Элементы логики высказываний – рабочего языка современной методологии науки</w:t>
            </w:r>
          </w:p>
        </w:tc>
        <w:tc>
          <w:tcPr>
            <w:tcW w:w="992" w:type="dxa"/>
            <w:vAlign w:val="center"/>
          </w:tcPr>
          <w:p w:rsidR="005E725D" w:rsidRPr="00D43CB6" w:rsidRDefault="005E725D" w:rsidP="002B3798">
            <w:pPr>
              <w:spacing w:line="240" w:lineRule="auto"/>
              <w:ind w:firstLine="178"/>
              <w:jc w:val="center"/>
              <w:rPr>
                <w:sz w:val="22"/>
                <w:szCs w:val="22"/>
              </w:rPr>
            </w:pPr>
            <w:r w:rsidRPr="00D43CB6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5E725D" w:rsidRPr="00D43CB6" w:rsidRDefault="005E725D" w:rsidP="00D43CB6">
            <w:pPr>
              <w:ind w:firstLine="37"/>
              <w:jc w:val="center"/>
              <w:rPr>
                <w:sz w:val="22"/>
                <w:szCs w:val="22"/>
              </w:rPr>
            </w:pPr>
            <w:r w:rsidRPr="00D43CB6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5E725D" w:rsidRPr="00D43CB6" w:rsidRDefault="005E725D" w:rsidP="002B3798">
            <w:pPr>
              <w:spacing w:line="240" w:lineRule="auto"/>
              <w:ind w:firstLine="320"/>
              <w:rPr>
                <w:sz w:val="22"/>
                <w:szCs w:val="22"/>
              </w:rPr>
            </w:pPr>
            <w:r w:rsidRPr="00D43CB6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5E725D" w:rsidRPr="00D43CB6" w:rsidRDefault="005E725D" w:rsidP="003162F1">
            <w:pPr>
              <w:spacing w:line="240" w:lineRule="auto"/>
              <w:ind w:firstLine="37"/>
              <w:jc w:val="center"/>
              <w:rPr>
                <w:sz w:val="22"/>
                <w:szCs w:val="22"/>
              </w:rPr>
            </w:pPr>
            <w:r w:rsidRPr="00D43CB6">
              <w:rPr>
                <w:sz w:val="22"/>
                <w:szCs w:val="22"/>
              </w:rPr>
              <w:t>8</w:t>
            </w:r>
          </w:p>
        </w:tc>
      </w:tr>
      <w:tr w:rsidR="005E725D" w:rsidRPr="00D43CB6" w:rsidTr="002C7A27">
        <w:trPr>
          <w:jc w:val="center"/>
        </w:trPr>
        <w:tc>
          <w:tcPr>
            <w:tcW w:w="628" w:type="dxa"/>
            <w:vAlign w:val="center"/>
          </w:tcPr>
          <w:p w:rsidR="005E725D" w:rsidRPr="003162F1" w:rsidRDefault="005E725D" w:rsidP="00FF71B1">
            <w:pPr>
              <w:widowControl/>
              <w:numPr>
                <w:ilvl w:val="0"/>
                <w:numId w:val="22"/>
              </w:num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</w:tcPr>
          <w:p w:rsidR="005E725D" w:rsidRPr="00CB5E50" w:rsidRDefault="005E725D" w:rsidP="002D2FF5">
            <w:pPr>
              <w:spacing w:before="100" w:beforeAutospacing="1" w:line="240" w:lineRule="auto"/>
              <w:ind w:hanging="22"/>
              <w:rPr>
                <w:sz w:val="24"/>
                <w:szCs w:val="24"/>
              </w:rPr>
            </w:pPr>
            <w:r w:rsidRPr="00CB5E50">
              <w:rPr>
                <w:sz w:val="24"/>
                <w:szCs w:val="24"/>
              </w:rPr>
              <w:t>Метод, методология, научный вывод</w:t>
            </w:r>
          </w:p>
        </w:tc>
        <w:tc>
          <w:tcPr>
            <w:tcW w:w="992" w:type="dxa"/>
            <w:vAlign w:val="center"/>
          </w:tcPr>
          <w:p w:rsidR="005E725D" w:rsidRPr="00D43CB6" w:rsidRDefault="005E725D" w:rsidP="002B3798">
            <w:pPr>
              <w:spacing w:line="240" w:lineRule="auto"/>
              <w:ind w:firstLine="178"/>
              <w:jc w:val="center"/>
              <w:rPr>
                <w:sz w:val="22"/>
                <w:szCs w:val="22"/>
              </w:rPr>
            </w:pPr>
            <w:r w:rsidRPr="00D43CB6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5E725D" w:rsidRPr="00D43CB6" w:rsidRDefault="005E725D" w:rsidP="00A54672">
            <w:pPr>
              <w:ind w:firstLine="37"/>
              <w:jc w:val="center"/>
              <w:rPr>
                <w:sz w:val="22"/>
                <w:szCs w:val="22"/>
              </w:rPr>
            </w:pPr>
            <w:r w:rsidRPr="00D43CB6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5E725D" w:rsidRPr="00D43CB6" w:rsidRDefault="005E725D" w:rsidP="002B3798">
            <w:pPr>
              <w:spacing w:line="240" w:lineRule="auto"/>
              <w:ind w:firstLine="320"/>
              <w:rPr>
                <w:sz w:val="22"/>
                <w:szCs w:val="22"/>
              </w:rPr>
            </w:pPr>
            <w:r w:rsidRPr="00D43CB6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5E725D" w:rsidRPr="00D43CB6" w:rsidRDefault="005E725D" w:rsidP="003162F1">
            <w:pPr>
              <w:spacing w:line="240" w:lineRule="auto"/>
              <w:ind w:firstLine="37"/>
              <w:jc w:val="center"/>
              <w:rPr>
                <w:sz w:val="22"/>
                <w:szCs w:val="22"/>
              </w:rPr>
            </w:pPr>
            <w:r w:rsidRPr="00D43CB6">
              <w:rPr>
                <w:sz w:val="22"/>
                <w:szCs w:val="22"/>
              </w:rPr>
              <w:t>8</w:t>
            </w:r>
          </w:p>
        </w:tc>
      </w:tr>
      <w:tr w:rsidR="005E725D" w:rsidRPr="00D43CB6" w:rsidTr="002C7A27">
        <w:trPr>
          <w:jc w:val="center"/>
        </w:trPr>
        <w:tc>
          <w:tcPr>
            <w:tcW w:w="628" w:type="dxa"/>
            <w:vAlign w:val="center"/>
          </w:tcPr>
          <w:p w:rsidR="005E725D" w:rsidRPr="003162F1" w:rsidRDefault="005E725D" w:rsidP="00FF71B1">
            <w:pPr>
              <w:widowControl/>
              <w:numPr>
                <w:ilvl w:val="0"/>
                <w:numId w:val="22"/>
              </w:num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</w:tcPr>
          <w:p w:rsidR="005E725D" w:rsidRPr="00CB5E50" w:rsidRDefault="005E725D" w:rsidP="002D2FF5">
            <w:pPr>
              <w:spacing w:before="100" w:beforeAutospacing="1" w:line="240" w:lineRule="auto"/>
              <w:ind w:hanging="22"/>
              <w:rPr>
                <w:sz w:val="24"/>
                <w:szCs w:val="24"/>
              </w:rPr>
            </w:pPr>
            <w:r w:rsidRPr="00CB5E50">
              <w:rPr>
                <w:sz w:val="24"/>
                <w:szCs w:val="24"/>
              </w:rPr>
              <w:t xml:space="preserve">Открытие и изобретение научной истины. Проблема абдукции </w:t>
            </w:r>
          </w:p>
        </w:tc>
        <w:tc>
          <w:tcPr>
            <w:tcW w:w="992" w:type="dxa"/>
            <w:vAlign w:val="center"/>
          </w:tcPr>
          <w:p w:rsidR="005E725D" w:rsidRPr="00D43CB6" w:rsidRDefault="005E725D" w:rsidP="002B3798">
            <w:pPr>
              <w:spacing w:line="240" w:lineRule="auto"/>
              <w:ind w:firstLine="178"/>
              <w:jc w:val="center"/>
              <w:rPr>
                <w:sz w:val="22"/>
                <w:szCs w:val="22"/>
              </w:rPr>
            </w:pPr>
            <w:r w:rsidRPr="00D43CB6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5E725D" w:rsidRPr="00D43CB6" w:rsidRDefault="005E725D" w:rsidP="00C9604C">
            <w:pPr>
              <w:ind w:firstLine="37"/>
              <w:jc w:val="center"/>
              <w:rPr>
                <w:sz w:val="22"/>
                <w:szCs w:val="22"/>
              </w:rPr>
            </w:pPr>
            <w:r w:rsidRPr="00D43CB6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5E725D" w:rsidRPr="00D43CB6" w:rsidRDefault="005E725D" w:rsidP="002B3798">
            <w:pPr>
              <w:spacing w:line="240" w:lineRule="auto"/>
              <w:ind w:firstLine="320"/>
              <w:rPr>
                <w:sz w:val="22"/>
                <w:szCs w:val="22"/>
              </w:rPr>
            </w:pPr>
            <w:r w:rsidRPr="00D43CB6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5E725D" w:rsidRPr="00D43CB6" w:rsidRDefault="005E725D" w:rsidP="003162F1">
            <w:pPr>
              <w:spacing w:line="240" w:lineRule="auto"/>
              <w:ind w:firstLine="37"/>
              <w:jc w:val="center"/>
              <w:rPr>
                <w:sz w:val="22"/>
                <w:szCs w:val="22"/>
              </w:rPr>
            </w:pPr>
            <w:r w:rsidRPr="00D43CB6">
              <w:rPr>
                <w:sz w:val="22"/>
                <w:szCs w:val="22"/>
              </w:rPr>
              <w:t>8</w:t>
            </w:r>
          </w:p>
        </w:tc>
      </w:tr>
      <w:tr w:rsidR="005E725D" w:rsidRPr="00D43CB6" w:rsidTr="002C7A27">
        <w:trPr>
          <w:jc w:val="center"/>
        </w:trPr>
        <w:tc>
          <w:tcPr>
            <w:tcW w:w="628" w:type="dxa"/>
            <w:vAlign w:val="center"/>
          </w:tcPr>
          <w:p w:rsidR="005E725D" w:rsidRPr="003162F1" w:rsidRDefault="005E725D" w:rsidP="00FF71B1">
            <w:pPr>
              <w:widowControl/>
              <w:numPr>
                <w:ilvl w:val="0"/>
                <w:numId w:val="22"/>
              </w:num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</w:tcPr>
          <w:p w:rsidR="005E725D" w:rsidRPr="00CB5E50" w:rsidRDefault="005E725D" w:rsidP="002D2FF5">
            <w:pPr>
              <w:spacing w:before="100" w:beforeAutospacing="1" w:line="240" w:lineRule="auto"/>
              <w:ind w:hanging="22"/>
              <w:rPr>
                <w:sz w:val="24"/>
                <w:szCs w:val="24"/>
              </w:rPr>
            </w:pPr>
            <w:r w:rsidRPr="00CB5E50">
              <w:rPr>
                <w:sz w:val="24"/>
                <w:szCs w:val="24"/>
              </w:rPr>
              <w:t>Развитие научной истины. Проблема дедукции</w:t>
            </w:r>
          </w:p>
        </w:tc>
        <w:tc>
          <w:tcPr>
            <w:tcW w:w="992" w:type="dxa"/>
            <w:vAlign w:val="center"/>
          </w:tcPr>
          <w:p w:rsidR="005E725D" w:rsidRPr="00D43CB6" w:rsidRDefault="005E725D" w:rsidP="002B3798">
            <w:pPr>
              <w:spacing w:line="240" w:lineRule="auto"/>
              <w:ind w:firstLine="178"/>
              <w:jc w:val="center"/>
              <w:rPr>
                <w:sz w:val="22"/>
                <w:szCs w:val="22"/>
              </w:rPr>
            </w:pPr>
            <w:r w:rsidRPr="00D43CB6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5E725D" w:rsidRPr="00D43CB6" w:rsidRDefault="005E725D" w:rsidP="00A54672">
            <w:pPr>
              <w:ind w:firstLine="37"/>
              <w:jc w:val="center"/>
              <w:rPr>
                <w:sz w:val="22"/>
                <w:szCs w:val="22"/>
              </w:rPr>
            </w:pPr>
            <w:r w:rsidRPr="00D43CB6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5E725D" w:rsidRPr="00D43CB6" w:rsidRDefault="005E725D" w:rsidP="002B3798">
            <w:pPr>
              <w:spacing w:line="240" w:lineRule="auto"/>
              <w:ind w:firstLine="320"/>
              <w:rPr>
                <w:sz w:val="22"/>
                <w:szCs w:val="22"/>
              </w:rPr>
            </w:pPr>
            <w:r w:rsidRPr="00D43CB6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5E725D" w:rsidRPr="00D43CB6" w:rsidRDefault="005E725D" w:rsidP="003162F1">
            <w:pPr>
              <w:spacing w:line="240" w:lineRule="auto"/>
              <w:ind w:firstLine="37"/>
              <w:jc w:val="center"/>
              <w:rPr>
                <w:sz w:val="22"/>
                <w:szCs w:val="22"/>
              </w:rPr>
            </w:pPr>
            <w:r w:rsidRPr="00D43CB6">
              <w:rPr>
                <w:sz w:val="22"/>
                <w:szCs w:val="22"/>
              </w:rPr>
              <w:t>8</w:t>
            </w:r>
          </w:p>
        </w:tc>
      </w:tr>
      <w:tr w:rsidR="005E725D" w:rsidRPr="00D43CB6" w:rsidTr="002C7A27">
        <w:trPr>
          <w:jc w:val="center"/>
        </w:trPr>
        <w:tc>
          <w:tcPr>
            <w:tcW w:w="628" w:type="dxa"/>
            <w:vAlign w:val="center"/>
          </w:tcPr>
          <w:p w:rsidR="005E725D" w:rsidRPr="003162F1" w:rsidRDefault="005E725D" w:rsidP="00FF71B1">
            <w:pPr>
              <w:widowControl/>
              <w:numPr>
                <w:ilvl w:val="0"/>
                <w:numId w:val="22"/>
              </w:num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</w:tcPr>
          <w:p w:rsidR="005E725D" w:rsidRPr="00CB5E50" w:rsidRDefault="005E725D" w:rsidP="002D2FF5">
            <w:pPr>
              <w:spacing w:before="100" w:beforeAutospacing="1" w:line="240" w:lineRule="auto"/>
              <w:ind w:hanging="22"/>
              <w:rPr>
                <w:sz w:val="24"/>
                <w:szCs w:val="24"/>
              </w:rPr>
            </w:pPr>
            <w:r w:rsidRPr="00CB5E50">
              <w:rPr>
                <w:sz w:val="24"/>
                <w:szCs w:val="24"/>
              </w:rPr>
              <w:t>Обоснование научной истины. Проблема индукции</w:t>
            </w:r>
          </w:p>
        </w:tc>
        <w:tc>
          <w:tcPr>
            <w:tcW w:w="992" w:type="dxa"/>
            <w:vAlign w:val="center"/>
          </w:tcPr>
          <w:p w:rsidR="005E725D" w:rsidRPr="00D43CB6" w:rsidRDefault="005E725D" w:rsidP="002B3798">
            <w:pPr>
              <w:spacing w:line="240" w:lineRule="auto"/>
              <w:ind w:firstLine="178"/>
              <w:jc w:val="center"/>
              <w:rPr>
                <w:sz w:val="22"/>
                <w:szCs w:val="22"/>
              </w:rPr>
            </w:pPr>
            <w:r w:rsidRPr="00D43CB6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5E725D" w:rsidRPr="00D43CB6" w:rsidRDefault="005E725D" w:rsidP="00A54672">
            <w:pPr>
              <w:ind w:firstLine="37"/>
              <w:jc w:val="center"/>
              <w:rPr>
                <w:sz w:val="22"/>
                <w:szCs w:val="22"/>
              </w:rPr>
            </w:pPr>
            <w:r w:rsidRPr="00D43CB6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5E725D" w:rsidRPr="00D43CB6" w:rsidRDefault="005E725D" w:rsidP="002B3798">
            <w:pPr>
              <w:spacing w:line="240" w:lineRule="auto"/>
              <w:ind w:firstLine="320"/>
              <w:rPr>
                <w:sz w:val="22"/>
                <w:szCs w:val="22"/>
              </w:rPr>
            </w:pPr>
            <w:r w:rsidRPr="00D43CB6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5E725D" w:rsidRPr="00D43CB6" w:rsidRDefault="005E725D" w:rsidP="003162F1">
            <w:pPr>
              <w:spacing w:line="240" w:lineRule="auto"/>
              <w:ind w:firstLine="37"/>
              <w:jc w:val="center"/>
              <w:rPr>
                <w:sz w:val="22"/>
                <w:szCs w:val="22"/>
              </w:rPr>
            </w:pPr>
            <w:r w:rsidRPr="00D43CB6">
              <w:rPr>
                <w:sz w:val="22"/>
                <w:szCs w:val="22"/>
              </w:rPr>
              <w:t>8</w:t>
            </w:r>
          </w:p>
        </w:tc>
      </w:tr>
      <w:tr w:rsidR="005E725D" w:rsidRPr="00D43CB6" w:rsidTr="002C7A27">
        <w:trPr>
          <w:jc w:val="center"/>
        </w:trPr>
        <w:tc>
          <w:tcPr>
            <w:tcW w:w="628" w:type="dxa"/>
            <w:vAlign w:val="center"/>
          </w:tcPr>
          <w:p w:rsidR="005E725D" w:rsidRPr="003162F1" w:rsidRDefault="005E725D" w:rsidP="00FF71B1">
            <w:pPr>
              <w:widowControl/>
              <w:numPr>
                <w:ilvl w:val="0"/>
                <w:numId w:val="22"/>
              </w:num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</w:tcPr>
          <w:p w:rsidR="005E725D" w:rsidRPr="00CB5E50" w:rsidRDefault="005E725D" w:rsidP="002D2FF5">
            <w:pPr>
              <w:spacing w:before="100" w:beforeAutospacing="1" w:line="240" w:lineRule="auto"/>
              <w:ind w:hanging="22"/>
              <w:rPr>
                <w:sz w:val="24"/>
                <w:szCs w:val="24"/>
              </w:rPr>
            </w:pPr>
            <w:r w:rsidRPr="00CB5E50">
              <w:rPr>
                <w:sz w:val="24"/>
                <w:szCs w:val="24"/>
              </w:rPr>
              <w:t>Научная аргументация</w:t>
            </w:r>
          </w:p>
        </w:tc>
        <w:tc>
          <w:tcPr>
            <w:tcW w:w="992" w:type="dxa"/>
            <w:vAlign w:val="center"/>
          </w:tcPr>
          <w:p w:rsidR="005E725D" w:rsidRPr="00D43CB6" w:rsidRDefault="005E725D" w:rsidP="00A54672">
            <w:pPr>
              <w:spacing w:line="240" w:lineRule="auto"/>
              <w:ind w:firstLine="178"/>
              <w:jc w:val="center"/>
              <w:rPr>
                <w:sz w:val="22"/>
                <w:szCs w:val="22"/>
              </w:rPr>
            </w:pPr>
            <w:r w:rsidRPr="00D43CB6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5E725D" w:rsidRPr="00D43CB6" w:rsidRDefault="005E725D" w:rsidP="00C9604C">
            <w:pPr>
              <w:ind w:firstLine="37"/>
              <w:jc w:val="center"/>
              <w:rPr>
                <w:sz w:val="22"/>
                <w:szCs w:val="22"/>
              </w:rPr>
            </w:pPr>
            <w:r w:rsidRPr="00D43CB6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5E725D" w:rsidRPr="00D43CB6" w:rsidRDefault="005E725D" w:rsidP="002B3798">
            <w:pPr>
              <w:spacing w:line="240" w:lineRule="auto"/>
              <w:ind w:firstLine="320"/>
              <w:rPr>
                <w:sz w:val="22"/>
                <w:szCs w:val="22"/>
              </w:rPr>
            </w:pPr>
            <w:r w:rsidRPr="00D43CB6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5E725D" w:rsidRPr="00D43CB6" w:rsidRDefault="005E725D" w:rsidP="003162F1">
            <w:pPr>
              <w:spacing w:line="240" w:lineRule="auto"/>
              <w:ind w:firstLine="37"/>
              <w:jc w:val="center"/>
              <w:rPr>
                <w:sz w:val="22"/>
                <w:szCs w:val="22"/>
              </w:rPr>
            </w:pPr>
            <w:r w:rsidRPr="00D43CB6">
              <w:rPr>
                <w:sz w:val="22"/>
                <w:szCs w:val="22"/>
              </w:rPr>
              <w:t>8</w:t>
            </w:r>
          </w:p>
        </w:tc>
      </w:tr>
      <w:tr w:rsidR="005E725D" w:rsidRPr="00D43CB6">
        <w:trPr>
          <w:jc w:val="center"/>
        </w:trPr>
        <w:tc>
          <w:tcPr>
            <w:tcW w:w="5524" w:type="dxa"/>
            <w:gridSpan w:val="2"/>
            <w:vAlign w:val="center"/>
          </w:tcPr>
          <w:p w:rsidR="005E725D" w:rsidRPr="003162F1" w:rsidRDefault="005E725D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162F1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5E725D" w:rsidRPr="00D43CB6" w:rsidRDefault="005E725D" w:rsidP="002265E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43CB6">
              <w:rPr>
                <w:sz w:val="24"/>
                <w:szCs w:val="24"/>
              </w:rPr>
              <w:t xml:space="preserve">  </w:t>
            </w:r>
            <w:r w:rsidRPr="00D43CB6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5E725D" w:rsidRPr="00D43CB6" w:rsidRDefault="005E725D" w:rsidP="002265E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43CB6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5E725D" w:rsidRPr="00D43CB6" w:rsidRDefault="005E725D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3CB6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E725D" w:rsidRPr="00D43CB6" w:rsidRDefault="005E725D" w:rsidP="00A54672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43CB6">
              <w:rPr>
                <w:b/>
                <w:bCs/>
                <w:sz w:val="24"/>
                <w:szCs w:val="24"/>
              </w:rPr>
              <w:t>72</w:t>
            </w:r>
          </w:p>
        </w:tc>
      </w:tr>
    </w:tbl>
    <w:p w:rsidR="00555725" w:rsidRPr="00D2714B" w:rsidRDefault="00555725" w:rsidP="007F7D7B">
      <w:pPr>
        <w:widowControl/>
        <w:spacing w:line="240" w:lineRule="auto"/>
        <w:ind w:firstLine="284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6. Перечень учебно-методического обеспечения для самостоятельной работы обучающихся по дисциплине</w:t>
      </w:r>
    </w:p>
    <w:p w:rsidR="00555725" w:rsidRPr="00D2714B" w:rsidRDefault="00555725" w:rsidP="005E760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2"/>
        <w:gridCol w:w="3225"/>
        <w:gridCol w:w="5544"/>
      </w:tblGrid>
      <w:tr w:rsidR="00555725" w:rsidRPr="00D2714B" w:rsidTr="00E24EC7">
        <w:trPr>
          <w:tblHeader/>
          <w:jc w:val="center"/>
        </w:trPr>
        <w:tc>
          <w:tcPr>
            <w:tcW w:w="582" w:type="dxa"/>
            <w:vAlign w:val="center"/>
          </w:tcPr>
          <w:p w:rsidR="00555725" w:rsidRPr="006237C9" w:rsidRDefault="00555725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37C9">
              <w:rPr>
                <w:b/>
                <w:bCs/>
                <w:sz w:val="24"/>
                <w:szCs w:val="24"/>
              </w:rPr>
              <w:t>№</w:t>
            </w:r>
          </w:p>
          <w:p w:rsidR="00555725" w:rsidRPr="006237C9" w:rsidRDefault="00555725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37C9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225" w:type="dxa"/>
            <w:vAlign w:val="center"/>
          </w:tcPr>
          <w:p w:rsidR="00555725" w:rsidRPr="006237C9" w:rsidRDefault="00555725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37C9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544" w:type="dxa"/>
            <w:vAlign w:val="center"/>
          </w:tcPr>
          <w:p w:rsidR="00555725" w:rsidRPr="006237C9" w:rsidRDefault="00555725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37C9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E24EC7" w:rsidRPr="00D2714B" w:rsidTr="00E24EC7">
        <w:trPr>
          <w:jc w:val="center"/>
        </w:trPr>
        <w:tc>
          <w:tcPr>
            <w:tcW w:w="582" w:type="dxa"/>
            <w:vAlign w:val="center"/>
          </w:tcPr>
          <w:p w:rsidR="00E24EC7" w:rsidRPr="006237C9" w:rsidRDefault="00E24EC7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37C9">
              <w:rPr>
                <w:sz w:val="24"/>
                <w:szCs w:val="24"/>
              </w:rPr>
              <w:t>1</w:t>
            </w:r>
          </w:p>
        </w:tc>
        <w:tc>
          <w:tcPr>
            <w:tcW w:w="3225" w:type="dxa"/>
          </w:tcPr>
          <w:p w:rsidR="00E24EC7" w:rsidRPr="00CB5E50" w:rsidRDefault="00E24EC7" w:rsidP="002D2FF5">
            <w:pPr>
              <w:spacing w:before="100" w:beforeAutospacing="1" w:line="240" w:lineRule="auto"/>
              <w:ind w:hanging="22"/>
              <w:rPr>
                <w:sz w:val="24"/>
                <w:szCs w:val="24"/>
              </w:rPr>
            </w:pPr>
            <w:proofErr w:type="spellStart"/>
            <w:r w:rsidRPr="00CB5E50">
              <w:rPr>
                <w:sz w:val="24"/>
                <w:szCs w:val="24"/>
              </w:rPr>
              <w:t>Парадигмальная</w:t>
            </w:r>
            <w:proofErr w:type="spellEnd"/>
            <w:r w:rsidRPr="00CB5E50">
              <w:rPr>
                <w:sz w:val="24"/>
                <w:szCs w:val="24"/>
              </w:rPr>
              <w:t xml:space="preserve"> природа научного знания</w:t>
            </w:r>
          </w:p>
        </w:tc>
        <w:tc>
          <w:tcPr>
            <w:tcW w:w="5544" w:type="dxa"/>
            <w:vMerge w:val="restart"/>
            <w:vAlign w:val="center"/>
          </w:tcPr>
          <w:p w:rsidR="00E24EC7" w:rsidRDefault="00E24EC7" w:rsidP="006536E4">
            <w:pPr>
              <w:widowControl/>
              <w:tabs>
                <w:tab w:val="left" w:pos="32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 </w:t>
            </w:r>
            <w:r w:rsidRPr="00E90368">
              <w:rPr>
                <w:sz w:val="24"/>
                <w:szCs w:val="24"/>
              </w:rPr>
              <w:t>Левин В.И. Философия, логика и методология науки: Толковый словарь понятий [Электронный ресурс]: учебное пособие. — Электрон</w:t>
            </w:r>
            <w:proofErr w:type="gramStart"/>
            <w:r w:rsidRPr="00E90368">
              <w:rPr>
                <w:sz w:val="24"/>
                <w:szCs w:val="24"/>
              </w:rPr>
              <w:t>.</w:t>
            </w:r>
            <w:proofErr w:type="gramEnd"/>
            <w:r w:rsidRPr="00E90368">
              <w:rPr>
                <w:sz w:val="24"/>
                <w:szCs w:val="24"/>
              </w:rPr>
              <w:t xml:space="preserve"> дан. — Пенза: </w:t>
            </w:r>
            <w:proofErr w:type="spellStart"/>
            <w:r w:rsidRPr="00E90368">
              <w:rPr>
                <w:sz w:val="24"/>
                <w:szCs w:val="24"/>
              </w:rPr>
              <w:t>ПензГТУ</w:t>
            </w:r>
            <w:proofErr w:type="spellEnd"/>
            <w:r w:rsidRPr="00E90368">
              <w:rPr>
                <w:sz w:val="24"/>
                <w:szCs w:val="24"/>
              </w:rPr>
              <w:t xml:space="preserve"> (Пензенский государственный технологический университет), 2011. — 67 с. — Режим доступа:</w:t>
            </w:r>
          </w:p>
          <w:p w:rsidR="00E24EC7" w:rsidRDefault="00E24EC7" w:rsidP="006536E4">
            <w:pPr>
              <w:widowControl/>
              <w:tabs>
                <w:tab w:val="left" w:pos="32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90368">
              <w:rPr>
                <w:sz w:val="24"/>
                <w:szCs w:val="24"/>
              </w:rPr>
              <w:t>http://e.lanbook.com/books/e</w:t>
            </w:r>
            <w:r>
              <w:rPr>
                <w:sz w:val="24"/>
                <w:szCs w:val="24"/>
              </w:rPr>
              <w:t xml:space="preserve">lement.php?pl1_id=62711 </w:t>
            </w:r>
          </w:p>
          <w:p w:rsidR="00E24EC7" w:rsidRDefault="00E24EC7" w:rsidP="00E90368">
            <w:pPr>
              <w:widowControl/>
              <w:tabs>
                <w:tab w:val="left" w:pos="32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 </w:t>
            </w:r>
            <w:r w:rsidRPr="006B7661">
              <w:rPr>
                <w:sz w:val="24"/>
                <w:szCs w:val="24"/>
              </w:rPr>
              <w:t>Ивлев Ю.В. Теория и практика аргументации [Электронный ресурс</w:t>
            </w:r>
            <w:proofErr w:type="gramStart"/>
            <w:r w:rsidRPr="006B7661">
              <w:rPr>
                <w:sz w:val="24"/>
                <w:szCs w:val="24"/>
              </w:rPr>
              <w:t>] :</w:t>
            </w:r>
            <w:proofErr w:type="gramEnd"/>
            <w:r w:rsidRPr="006B7661">
              <w:rPr>
                <w:sz w:val="24"/>
                <w:szCs w:val="24"/>
              </w:rPr>
              <w:t xml:space="preserve"> учебник. — Электрон</w:t>
            </w:r>
            <w:proofErr w:type="gramStart"/>
            <w:r w:rsidRPr="006B7661">
              <w:rPr>
                <w:sz w:val="24"/>
                <w:szCs w:val="24"/>
              </w:rPr>
              <w:t>.</w:t>
            </w:r>
            <w:proofErr w:type="gramEnd"/>
            <w:r w:rsidRPr="006B7661">
              <w:rPr>
                <w:sz w:val="24"/>
                <w:szCs w:val="24"/>
              </w:rPr>
              <w:t xml:space="preserve"> дан. — </w:t>
            </w:r>
            <w:proofErr w:type="gramStart"/>
            <w:r w:rsidRPr="006B7661">
              <w:rPr>
                <w:sz w:val="24"/>
                <w:szCs w:val="24"/>
              </w:rPr>
              <w:t>М. :</w:t>
            </w:r>
            <w:proofErr w:type="gramEnd"/>
            <w:r w:rsidRPr="006B7661">
              <w:rPr>
                <w:sz w:val="24"/>
                <w:szCs w:val="24"/>
              </w:rPr>
              <w:t xml:space="preserve"> Проспект, 2015. — 288 с. — Режим доступа: http://e.lanbook.com/books/element.php?pl1_id=54813 </w:t>
            </w:r>
          </w:p>
          <w:p w:rsidR="00E24EC7" w:rsidRDefault="00E24EC7" w:rsidP="00F34474">
            <w:pPr>
              <w:widowControl/>
              <w:tabs>
                <w:tab w:val="left" w:pos="32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0E0534">
              <w:rPr>
                <w:sz w:val="24"/>
                <w:szCs w:val="24"/>
              </w:rPr>
              <w:t>Философия и методология науки [Электронный ресурс]: учебное пособие. — Электрон</w:t>
            </w:r>
            <w:proofErr w:type="gramStart"/>
            <w:r w:rsidRPr="000E0534">
              <w:rPr>
                <w:sz w:val="24"/>
                <w:szCs w:val="24"/>
              </w:rPr>
              <w:t>.</w:t>
            </w:r>
            <w:proofErr w:type="gramEnd"/>
            <w:r w:rsidRPr="000E0534">
              <w:rPr>
                <w:sz w:val="24"/>
                <w:szCs w:val="24"/>
              </w:rPr>
              <w:t xml:space="preserve"> дан. — Минск: "</w:t>
            </w:r>
            <w:proofErr w:type="spellStart"/>
            <w:r w:rsidRPr="000E0534">
              <w:rPr>
                <w:sz w:val="24"/>
                <w:szCs w:val="24"/>
              </w:rPr>
              <w:t>Вышэйшая</w:t>
            </w:r>
            <w:proofErr w:type="spellEnd"/>
            <w:r w:rsidRPr="000E0534">
              <w:rPr>
                <w:sz w:val="24"/>
                <w:szCs w:val="24"/>
              </w:rPr>
              <w:t xml:space="preserve"> школа", 2012. — 640 с. — Режим доступа:</w:t>
            </w:r>
          </w:p>
          <w:p w:rsidR="00E24EC7" w:rsidRPr="006237C9" w:rsidRDefault="00E24EC7" w:rsidP="00F34474">
            <w:pPr>
              <w:widowControl/>
              <w:tabs>
                <w:tab w:val="left" w:pos="32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E0534">
              <w:rPr>
                <w:sz w:val="24"/>
                <w:szCs w:val="24"/>
              </w:rPr>
              <w:t xml:space="preserve">http://e.lanbook.com/books/element.php?pl1_id=65354 </w:t>
            </w:r>
          </w:p>
        </w:tc>
      </w:tr>
      <w:tr w:rsidR="00E24EC7" w:rsidRPr="00D2714B" w:rsidTr="00E24EC7">
        <w:trPr>
          <w:jc w:val="center"/>
        </w:trPr>
        <w:tc>
          <w:tcPr>
            <w:tcW w:w="582" w:type="dxa"/>
            <w:vAlign w:val="center"/>
          </w:tcPr>
          <w:p w:rsidR="00E24EC7" w:rsidRPr="006237C9" w:rsidRDefault="00E24EC7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37C9">
              <w:rPr>
                <w:sz w:val="24"/>
                <w:szCs w:val="24"/>
              </w:rPr>
              <w:t>2</w:t>
            </w:r>
          </w:p>
        </w:tc>
        <w:tc>
          <w:tcPr>
            <w:tcW w:w="3225" w:type="dxa"/>
          </w:tcPr>
          <w:p w:rsidR="00E24EC7" w:rsidRPr="00CB5E50" w:rsidRDefault="00E24EC7" w:rsidP="002D2FF5">
            <w:pPr>
              <w:spacing w:before="100" w:beforeAutospacing="1" w:line="240" w:lineRule="auto"/>
              <w:ind w:hanging="22"/>
              <w:rPr>
                <w:sz w:val="24"/>
                <w:szCs w:val="24"/>
              </w:rPr>
            </w:pPr>
            <w:r w:rsidRPr="00CB5E50">
              <w:rPr>
                <w:sz w:val="24"/>
                <w:szCs w:val="24"/>
              </w:rPr>
              <w:t>Общее представление о научном познании и научной методологии</w:t>
            </w:r>
          </w:p>
        </w:tc>
        <w:tc>
          <w:tcPr>
            <w:tcW w:w="5544" w:type="dxa"/>
            <w:vMerge/>
            <w:vAlign w:val="center"/>
          </w:tcPr>
          <w:p w:rsidR="00E24EC7" w:rsidRPr="006237C9" w:rsidRDefault="00E24EC7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24EC7" w:rsidRPr="00D2714B" w:rsidTr="00E24EC7">
        <w:trPr>
          <w:jc w:val="center"/>
        </w:trPr>
        <w:tc>
          <w:tcPr>
            <w:tcW w:w="582" w:type="dxa"/>
            <w:vAlign w:val="center"/>
          </w:tcPr>
          <w:p w:rsidR="00E24EC7" w:rsidRPr="006237C9" w:rsidRDefault="00E24EC7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37C9">
              <w:rPr>
                <w:sz w:val="24"/>
                <w:szCs w:val="24"/>
              </w:rPr>
              <w:t>3</w:t>
            </w:r>
          </w:p>
        </w:tc>
        <w:tc>
          <w:tcPr>
            <w:tcW w:w="3225" w:type="dxa"/>
          </w:tcPr>
          <w:p w:rsidR="00E24EC7" w:rsidRPr="00CB5E50" w:rsidRDefault="00E24EC7" w:rsidP="002D2FF5">
            <w:pPr>
              <w:spacing w:before="100" w:beforeAutospacing="1" w:line="240" w:lineRule="auto"/>
              <w:ind w:hanging="22"/>
              <w:rPr>
                <w:sz w:val="24"/>
                <w:szCs w:val="24"/>
              </w:rPr>
            </w:pPr>
            <w:r w:rsidRPr="00CB5E50">
              <w:rPr>
                <w:sz w:val="24"/>
                <w:szCs w:val="24"/>
              </w:rPr>
              <w:t>Логика и методология науки как общая теория истины</w:t>
            </w:r>
          </w:p>
        </w:tc>
        <w:tc>
          <w:tcPr>
            <w:tcW w:w="5544" w:type="dxa"/>
            <w:vMerge/>
            <w:vAlign w:val="center"/>
          </w:tcPr>
          <w:p w:rsidR="00E24EC7" w:rsidRPr="006237C9" w:rsidRDefault="00E24EC7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24EC7" w:rsidRPr="00D2714B" w:rsidTr="00E24EC7">
        <w:trPr>
          <w:jc w:val="center"/>
        </w:trPr>
        <w:tc>
          <w:tcPr>
            <w:tcW w:w="582" w:type="dxa"/>
            <w:vAlign w:val="center"/>
          </w:tcPr>
          <w:p w:rsidR="00E24EC7" w:rsidRPr="006237C9" w:rsidRDefault="00E24EC7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37C9">
              <w:rPr>
                <w:sz w:val="24"/>
                <w:szCs w:val="24"/>
              </w:rPr>
              <w:t>4</w:t>
            </w:r>
          </w:p>
        </w:tc>
        <w:tc>
          <w:tcPr>
            <w:tcW w:w="3225" w:type="dxa"/>
          </w:tcPr>
          <w:p w:rsidR="00E24EC7" w:rsidRPr="00CB5E50" w:rsidRDefault="00E24EC7" w:rsidP="002D2FF5">
            <w:pPr>
              <w:spacing w:before="100" w:beforeAutospacing="1" w:line="240" w:lineRule="auto"/>
              <w:ind w:hanging="22"/>
              <w:rPr>
                <w:sz w:val="24"/>
                <w:szCs w:val="24"/>
              </w:rPr>
            </w:pPr>
            <w:r w:rsidRPr="00CB5E50">
              <w:rPr>
                <w:sz w:val="24"/>
                <w:szCs w:val="24"/>
              </w:rPr>
              <w:t>Элементы логики высказываний – рабочего языка современной методологии науки</w:t>
            </w:r>
          </w:p>
        </w:tc>
        <w:tc>
          <w:tcPr>
            <w:tcW w:w="5544" w:type="dxa"/>
            <w:vMerge/>
            <w:vAlign w:val="center"/>
          </w:tcPr>
          <w:p w:rsidR="00E24EC7" w:rsidRPr="006237C9" w:rsidRDefault="00E24EC7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24EC7" w:rsidRPr="00D2714B" w:rsidTr="00E24EC7">
        <w:trPr>
          <w:jc w:val="center"/>
        </w:trPr>
        <w:tc>
          <w:tcPr>
            <w:tcW w:w="582" w:type="dxa"/>
            <w:vAlign w:val="center"/>
          </w:tcPr>
          <w:p w:rsidR="00E24EC7" w:rsidRPr="006237C9" w:rsidRDefault="00E24EC7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37C9">
              <w:rPr>
                <w:sz w:val="24"/>
                <w:szCs w:val="24"/>
              </w:rPr>
              <w:t>5</w:t>
            </w:r>
          </w:p>
        </w:tc>
        <w:tc>
          <w:tcPr>
            <w:tcW w:w="3225" w:type="dxa"/>
          </w:tcPr>
          <w:p w:rsidR="00E24EC7" w:rsidRPr="00CB5E50" w:rsidRDefault="00E24EC7" w:rsidP="002D2FF5">
            <w:pPr>
              <w:spacing w:before="100" w:beforeAutospacing="1" w:line="240" w:lineRule="auto"/>
              <w:ind w:hanging="22"/>
              <w:rPr>
                <w:sz w:val="24"/>
                <w:szCs w:val="24"/>
              </w:rPr>
            </w:pPr>
            <w:r w:rsidRPr="00CB5E50">
              <w:rPr>
                <w:sz w:val="24"/>
                <w:szCs w:val="24"/>
              </w:rPr>
              <w:t>Метод, методология, научный вывод</w:t>
            </w:r>
          </w:p>
        </w:tc>
        <w:tc>
          <w:tcPr>
            <w:tcW w:w="5544" w:type="dxa"/>
            <w:vMerge/>
            <w:vAlign w:val="center"/>
          </w:tcPr>
          <w:p w:rsidR="00E24EC7" w:rsidRPr="006237C9" w:rsidRDefault="00E24EC7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24EC7" w:rsidRPr="00D2714B" w:rsidTr="00E24EC7">
        <w:trPr>
          <w:jc w:val="center"/>
        </w:trPr>
        <w:tc>
          <w:tcPr>
            <w:tcW w:w="582" w:type="dxa"/>
            <w:vAlign w:val="center"/>
          </w:tcPr>
          <w:p w:rsidR="00E24EC7" w:rsidRPr="006237C9" w:rsidRDefault="00E24EC7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37C9">
              <w:rPr>
                <w:sz w:val="24"/>
                <w:szCs w:val="24"/>
              </w:rPr>
              <w:t>6</w:t>
            </w:r>
          </w:p>
        </w:tc>
        <w:tc>
          <w:tcPr>
            <w:tcW w:w="3225" w:type="dxa"/>
          </w:tcPr>
          <w:p w:rsidR="00E24EC7" w:rsidRPr="00CB5E50" w:rsidRDefault="00E24EC7" w:rsidP="002D2FF5">
            <w:pPr>
              <w:spacing w:before="100" w:beforeAutospacing="1" w:line="240" w:lineRule="auto"/>
              <w:ind w:hanging="22"/>
              <w:rPr>
                <w:sz w:val="24"/>
                <w:szCs w:val="24"/>
              </w:rPr>
            </w:pPr>
            <w:r w:rsidRPr="00CB5E50">
              <w:rPr>
                <w:sz w:val="24"/>
                <w:szCs w:val="24"/>
              </w:rPr>
              <w:t xml:space="preserve">Открытие и изобретение научной истины. Проблема абдукции </w:t>
            </w:r>
          </w:p>
        </w:tc>
        <w:tc>
          <w:tcPr>
            <w:tcW w:w="5544" w:type="dxa"/>
            <w:vMerge/>
            <w:vAlign w:val="center"/>
          </w:tcPr>
          <w:p w:rsidR="00E24EC7" w:rsidRPr="006237C9" w:rsidRDefault="00E24EC7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24EC7" w:rsidRPr="00D2714B" w:rsidTr="00E24EC7">
        <w:trPr>
          <w:jc w:val="center"/>
        </w:trPr>
        <w:tc>
          <w:tcPr>
            <w:tcW w:w="582" w:type="dxa"/>
            <w:vAlign w:val="center"/>
          </w:tcPr>
          <w:p w:rsidR="00E24EC7" w:rsidRPr="006237C9" w:rsidRDefault="00E24EC7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37C9">
              <w:rPr>
                <w:sz w:val="24"/>
                <w:szCs w:val="24"/>
              </w:rPr>
              <w:t>7</w:t>
            </w:r>
          </w:p>
        </w:tc>
        <w:tc>
          <w:tcPr>
            <w:tcW w:w="3225" w:type="dxa"/>
          </w:tcPr>
          <w:p w:rsidR="00E24EC7" w:rsidRPr="00CB5E50" w:rsidRDefault="00E24EC7" w:rsidP="002D2FF5">
            <w:pPr>
              <w:spacing w:before="100" w:beforeAutospacing="1" w:line="240" w:lineRule="auto"/>
              <w:ind w:hanging="22"/>
              <w:rPr>
                <w:sz w:val="24"/>
                <w:szCs w:val="24"/>
              </w:rPr>
            </w:pPr>
            <w:r w:rsidRPr="00CB5E50">
              <w:rPr>
                <w:sz w:val="24"/>
                <w:szCs w:val="24"/>
              </w:rPr>
              <w:t>Развитие научной истины. Проблема дедукции</w:t>
            </w:r>
          </w:p>
        </w:tc>
        <w:tc>
          <w:tcPr>
            <w:tcW w:w="5544" w:type="dxa"/>
            <w:vMerge/>
            <w:vAlign w:val="center"/>
          </w:tcPr>
          <w:p w:rsidR="00E24EC7" w:rsidRPr="006237C9" w:rsidRDefault="00E24EC7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24EC7" w:rsidRPr="00D2714B" w:rsidTr="00E24EC7">
        <w:trPr>
          <w:jc w:val="center"/>
        </w:trPr>
        <w:tc>
          <w:tcPr>
            <w:tcW w:w="582" w:type="dxa"/>
            <w:vAlign w:val="center"/>
          </w:tcPr>
          <w:p w:rsidR="00E24EC7" w:rsidRPr="006237C9" w:rsidRDefault="00E24EC7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37C9">
              <w:rPr>
                <w:sz w:val="24"/>
                <w:szCs w:val="24"/>
              </w:rPr>
              <w:t>8</w:t>
            </w:r>
          </w:p>
        </w:tc>
        <w:tc>
          <w:tcPr>
            <w:tcW w:w="3225" w:type="dxa"/>
          </w:tcPr>
          <w:p w:rsidR="00E24EC7" w:rsidRPr="00CB5E50" w:rsidRDefault="00E24EC7" w:rsidP="002D2FF5">
            <w:pPr>
              <w:spacing w:before="100" w:beforeAutospacing="1" w:line="240" w:lineRule="auto"/>
              <w:ind w:hanging="22"/>
              <w:rPr>
                <w:sz w:val="24"/>
                <w:szCs w:val="24"/>
              </w:rPr>
            </w:pPr>
            <w:r w:rsidRPr="00CB5E50">
              <w:rPr>
                <w:sz w:val="24"/>
                <w:szCs w:val="24"/>
              </w:rPr>
              <w:t>Обоснование научной истины. Проблема индукции</w:t>
            </w:r>
          </w:p>
        </w:tc>
        <w:tc>
          <w:tcPr>
            <w:tcW w:w="5544" w:type="dxa"/>
            <w:vMerge/>
            <w:vAlign w:val="center"/>
          </w:tcPr>
          <w:p w:rsidR="00E24EC7" w:rsidRPr="006237C9" w:rsidRDefault="00E24EC7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24EC7" w:rsidRPr="00D2714B" w:rsidTr="00E24EC7">
        <w:trPr>
          <w:jc w:val="center"/>
        </w:trPr>
        <w:tc>
          <w:tcPr>
            <w:tcW w:w="582" w:type="dxa"/>
            <w:vAlign w:val="center"/>
          </w:tcPr>
          <w:p w:rsidR="00E24EC7" w:rsidRPr="006237C9" w:rsidRDefault="00E24EC7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37C9">
              <w:rPr>
                <w:sz w:val="24"/>
                <w:szCs w:val="24"/>
              </w:rPr>
              <w:t>9</w:t>
            </w:r>
          </w:p>
        </w:tc>
        <w:tc>
          <w:tcPr>
            <w:tcW w:w="3225" w:type="dxa"/>
          </w:tcPr>
          <w:p w:rsidR="00E24EC7" w:rsidRPr="00CB5E50" w:rsidRDefault="00E24EC7" w:rsidP="002D2FF5">
            <w:pPr>
              <w:spacing w:before="100" w:beforeAutospacing="1" w:line="240" w:lineRule="auto"/>
              <w:ind w:hanging="22"/>
              <w:rPr>
                <w:sz w:val="24"/>
                <w:szCs w:val="24"/>
              </w:rPr>
            </w:pPr>
            <w:r w:rsidRPr="00CB5E50">
              <w:rPr>
                <w:sz w:val="24"/>
                <w:szCs w:val="24"/>
              </w:rPr>
              <w:t>Научная аргументация</w:t>
            </w:r>
          </w:p>
        </w:tc>
        <w:tc>
          <w:tcPr>
            <w:tcW w:w="5544" w:type="dxa"/>
            <w:vMerge/>
            <w:vAlign w:val="center"/>
          </w:tcPr>
          <w:p w:rsidR="00E24EC7" w:rsidRPr="006237C9" w:rsidRDefault="00E24EC7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555725" w:rsidRDefault="00555725" w:rsidP="007F7D7B">
      <w:pPr>
        <w:widowControl/>
        <w:spacing w:line="240" w:lineRule="auto"/>
        <w:ind w:firstLine="142"/>
        <w:jc w:val="center"/>
        <w:rPr>
          <w:b/>
          <w:bCs/>
          <w:sz w:val="28"/>
          <w:szCs w:val="28"/>
        </w:rPr>
      </w:pPr>
    </w:p>
    <w:p w:rsidR="00555725" w:rsidRPr="00D2714B" w:rsidRDefault="00555725" w:rsidP="007F7D7B">
      <w:pPr>
        <w:widowControl/>
        <w:spacing w:line="240" w:lineRule="auto"/>
        <w:ind w:firstLine="142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555725" w:rsidRPr="00774189" w:rsidRDefault="00555725" w:rsidP="005E760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555725" w:rsidRPr="00D2714B" w:rsidRDefault="00555725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555725" w:rsidRPr="00774189" w:rsidRDefault="00555725" w:rsidP="00823DC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555725" w:rsidRPr="00D322E9" w:rsidRDefault="00555725" w:rsidP="007F7D7B">
      <w:pPr>
        <w:widowControl/>
        <w:spacing w:line="240" w:lineRule="auto"/>
        <w:ind w:firstLine="142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555725" w:rsidRDefault="00555725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6536E4">
        <w:rPr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555725" w:rsidRPr="000E0534" w:rsidRDefault="00555725" w:rsidP="00F34474">
      <w:pPr>
        <w:widowControl/>
        <w:tabs>
          <w:tab w:val="left" w:pos="320"/>
        </w:tabs>
        <w:spacing w:line="240" w:lineRule="auto"/>
        <w:ind w:firstLine="567"/>
        <w:rPr>
          <w:sz w:val="28"/>
          <w:szCs w:val="28"/>
        </w:rPr>
      </w:pPr>
      <w:r w:rsidRPr="000E0534">
        <w:rPr>
          <w:sz w:val="28"/>
          <w:szCs w:val="28"/>
        </w:rPr>
        <w:t>1. Левин В.И. Философия, логика и методология науки: Толковый словарь понятий [Электронный ресурс</w:t>
      </w:r>
      <w:proofErr w:type="gramStart"/>
      <w:r w:rsidRPr="000E0534">
        <w:rPr>
          <w:sz w:val="28"/>
          <w:szCs w:val="28"/>
        </w:rPr>
        <w:t>] :</w:t>
      </w:r>
      <w:proofErr w:type="gramEnd"/>
      <w:r w:rsidRPr="000E0534">
        <w:rPr>
          <w:sz w:val="28"/>
          <w:szCs w:val="28"/>
        </w:rPr>
        <w:t xml:space="preserve"> учебное пособие. — Электрон</w:t>
      </w:r>
      <w:proofErr w:type="gramStart"/>
      <w:r w:rsidRPr="000E0534">
        <w:rPr>
          <w:sz w:val="28"/>
          <w:szCs w:val="28"/>
        </w:rPr>
        <w:t>.</w:t>
      </w:r>
      <w:proofErr w:type="gramEnd"/>
      <w:r w:rsidRPr="000E0534">
        <w:rPr>
          <w:sz w:val="28"/>
          <w:szCs w:val="28"/>
        </w:rPr>
        <w:t xml:space="preserve"> дан. — Пенза: </w:t>
      </w:r>
      <w:proofErr w:type="spellStart"/>
      <w:r w:rsidRPr="000E0534">
        <w:rPr>
          <w:sz w:val="28"/>
          <w:szCs w:val="28"/>
        </w:rPr>
        <w:t>ПензГТУ</w:t>
      </w:r>
      <w:proofErr w:type="spellEnd"/>
      <w:r w:rsidRPr="000E0534">
        <w:rPr>
          <w:sz w:val="28"/>
          <w:szCs w:val="28"/>
        </w:rPr>
        <w:t xml:space="preserve"> (Пензенский государственный технологический университет), 2011. — 67 с. — Режим доступа: http://e.lanbook.com/books/element.php?pl1_id=62711  </w:t>
      </w:r>
    </w:p>
    <w:p w:rsidR="00555725" w:rsidRDefault="00555725" w:rsidP="00F34474">
      <w:pPr>
        <w:widowControl/>
        <w:tabs>
          <w:tab w:val="left" w:pos="320"/>
        </w:tabs>
        <w:spacing w:line="240" w:lineRule="auto"/>
        <w:ind w:left="567" w:firstLine="0"/>
        <w:rPr>
          <w:sz w:val="28"/>
          <w:szCs w:val="28"/>
        </w:rPr>
      </w:pPr>
      <w:r w:rsidRPr="000E0534">
        <w:rPr>
          <w:sz w:val="28"/>
          <w:szCs w:val="28"/>
        </w:rPr>
        <w:t xml:space="preserve"> 2. Некрасов П.А. Философия и логика науки о массовых проявлениях</w:t>
      </w:r>
    </w:p>
    <w:p w:rsidR="00555725" w:rsidRPr="000E0534" w:rsidRDefault="00555725" w:rsidP="00F34474">
      <w:pPr>
        <w:widowControl/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 w:rsidRPr="000E0534">
        <w:rPr>
          <w:sz w:val="28"/>
          <w:szCs w:val="28"/>
        </w:rPr>
        <w:lastRenderedPageBreak/>
        <w:t>человеческой деятельности [Электронный ресурс</w:t>
      </w:r>
      <w:proofErr w:type="gramStart"/>
      <w:r w:rsidRPr="000E0534">
        <w:rPr>
          <w:sz w:val="28"/>
          <w:szCs w:val="28"/>
        </w:rPr>
        <w:t>] :</w:t>
      </w:r>
      <w:proofErr w:type="gramEnd"/>
      <w:r w:rsidRPr="000E0534">
        <w:rPr>
          <w:sz w:val="28"/>
          <w:szCs w:val="28"/>
        </w:rPr>
        <w:t xml:space="preserve"> монография. — Электрон</w:t>
      </w:r>
      <w:proofErr w:type="gramStart"/>
      <w:r w:rsidRPr="000E0534">
        <w:rPr>
          <w:sz w:val="28"/>
          <w:szCs w:val="28"/>
        </w:rPr>
        <w:t>.</w:t>
      </w:r>
      <w:proofErr w:type="gramEnd"/>
      <w:r w:rsidRPr="000E0534">
        <w:rPr>
          <w:sz w:val="28"/>
          <w:szCs w:val="28"/>
        </w:rPr>
        <w:t xml:space="preserve"> дан. — </w:t>
      </w:r>
      <w:proofErr w:type="gramStart"/>
      <w:r w:rsidRPr="000E0534">
        <w:rPr>
          <w:sz w:val="28"/>
          <w:szCs w:val="28"/>
        </w:rPr>
        <w:t>СПб.:</w:t>
      </w:r>
      <w:proofErr w:type="gramEnd"/>
      <w:r w:rsidRPr="000E0534">
        <w:rPr>
          <w:sz w:val="28"/>
          <w:szCs w:val="28"/>
        </w:rPr>
        <w:t xml:space="preserve"> Лань, 2013. — 139 с. — Режим доступа: http://e.lanbook.com/books/element.php?pl1_id=43987.</w:t>
      </w:r>
    </w:p>
    <w:p w:rsidR="00555725" w:rsidRPr="000E0534" w:rsidRDefault="00555725" w:rsidP="00F34474">
      <w:pPr>
        <w:widowControl/>
        <w:tabs>
          <w:tab w:val="left" w:pos="320"/>
        </w:tabs>
        <w:spacing w:line="240" w:lineRule="auto"/>
        <w:ind w:firstLine="567"/>
        <w:rPr>
          <w:sz w:val="28"/>
          <w:szCs w:val="28"/>
        </w:rPr>
      </w:pPr>
      <w:r w:rsidRPr="000E0534">
        <w:rPr>
          <w:sz w:val="28"/>
          <w:szCs w:val="28"/>
        </w:rPr>
        <w:t xml:space="preserve"> 3. Жаков К.Ф. Гипотеза, её природа и роль в науке и в философии [Электронный ресурс</w:t>
      </w:r>
      <w:proofErr w:type="gramStart"/>
      <w:r w:rsidRPr="000E0534">
        <w:rPr>
          <w:sz w:val="28"/>
          <w:szCs w:val="28"/>
        </w:rPr>
        <w:t>] :</w:t>
      </w:r>
      <w:proofErr w:type="gramEnd"/>
      <w:r w:rsidRPr="000E0534">
        <w:rPr>
          <w:sz w:val="28"/>
          <w:szCs w:val="28"/>
        </w:rPr>
        <w:t xml:space="preserve"> монография. — Электрон</w:t>
      </w:r>
      <w:proofErr w:type="gramStart"/>
      <w:r w:rsidRPr="000E0534">
        <w:rPr>
          <w:sz w:val="28"/>
          <w:szCs w:val="28"/>
        </w:rPr>
        <w:t>.</w:t>
      </w:r>
      <w:proofErr w:type="gramEnd"/>
      <w:r w:rsidRPr="000E0534">
        <w:rPr>
          <w:sz w:val="28"/>
          <w:szCs w:val="28"/>
        </w:rPr>
        <w:t xml:space="preserve"> дан. — СПб</w:t>
      </w:r>
      <w:proofErr w:type="gramStart"/>
      <w:r w:rsidRPr="000E0534">
        <w:rPr>
          <w:sz w:val="28"/>
          <w:szCs w:val="28"/>
        </w:rPr>
        <w:t>. :</w:t>
      </w:r>
      <w:proofErr w:type="gramEnd"/>
      <w:r w:rsidRPr="000E0534">
        <w:rPr>
          <w:sz w:val="28"/>
          <w:szCs w:val="28"/>
        </w:rPr>
        <w:t xml:space="preserve"> Лань, 2013. — 78 с. — Режим доступа: http://e.lanbook.com/books/element.php?pl1_id=44033.</w:t>
      </w:r>
    </w:p>
    <w:p w:rsidR="00555725" w:rsidRPr="000E0534" w:rsidRDefault="00555725" w:rsidP="00F34474">
      <w:pPr>
        <w:widowControl/>
        <w:tabs>
          <w:tab w:val="left" w:pos="320"/>
        </w:tabs>
        <w:spacing w:line="240" w:lineRule="auto"/>
        <w:ind w:firstLine="567"/>
        <w:rPr>
          <w:sz w:val="28"/>
          <w:szCs w:val="28"/>
        </w:rPr>
      </w:pPr>
      <w:r w:rsidRPr="000E0534">
        <w:rPr>
          <w:sz w:val="28"/>
          <w:szCs w:val="28"/>
        </w:rPr>
        <w:t xml:space="preserve"> 4. Ивлев Ю.В. Теория и практика аргументации [Электронный ресурс</w:t>
      </w:r>
      <w:proofErr w:type="gramStart"/>
      <w:r w:rsidRPr="000E0534">
        <w:rPr>
          <w:sz w:val="28"/>
          <w:szCs w:val="28"/>
        </w:rPr>
        <w:t>] :</w:t>
      </w:r>
      <w:proofErr w:type="gramEnd"/>
      <w:r w:rsidRPr="000E0534">
        <w:rPr>
          <w:sz w:val="28"/>
          <w:szCs w:val="28"/>
        </w:rPr>
        <w:t xml:space="preserve"> учебник. — Электрон</w:t>
      </w:r>
      <w:proofErr w:type="gramStart"/>
      <w:r w:rsidRPr="000E0534">
        <w:rPr>
          <w:sz w:val="28"/>
          <w:szCs w:val="28"/>
        </w:rPr>
        <w:t>.</w:t>
      </w:r>
      <w:proofErr w:type="gramEnd"/>
      <w:r w:rsidRPr="000E0534">
        <w:rPr>
          <w:sz w:val="28"/>
          <w:szCs w:val="28"/>
        </w:rPr>
        <w:t xml:space="preserve"> дан. — </w:t>
      </w:r>
      <w:proofErr w:type="gramStart"/>
      <w:r w:rsidRPr="000E0534">
        <w:rPr>
          <w:sz w:val="28"/>
          <w:szCs w:val="28"/>
        </w:rPr>
        <w:t>М. :</w:t>
      </w:r>
      <w:proofErr w:type="gramEnd"/>
      <w:r w:rsidRPr="000E0534">
        <w:rPr>
          <w:sz w:val="28"/>
          <w:szCs w:val="28"/>
        </w:rPr>
        <w:t xml:space="preserve"> Проспект, 2015. — 288 с. — Режим доступа: http://e.lanbook.com/books/element.php?pl1_id=54813 </w:t>
      </w:r>
    </w:p>
    <w:p w:rsidR="00555725" w:rsidRDefault="00555725" w:rsidP="00F34474">
      <w:pPr>
        <w:widowControl/>
        <w:spacing w:line="240" w:lineRule="auto"/>
        <w:ind w:firstLine="709"/>
        <w:rPr>
          <w:sz w:val="28"/>
          <w:szCs w:val="28"/>
        </w:rPr>
      </w:pPr>
      <w:r w:rsidRPr="000E0534">
        <w:rPr>
          <w:sz w:val="28"/>
          <w:szCs w:val="28"/>
        </w:rPr>
        <w:t xml:space="preserve">5. </w:t>
      </w:r>
      <w:proofErr w:type="spellStart"/>
      <w:r w:rsidRPr="000E0534">
        <w:rPr>
          <w:sz w:val="28"/>
          <w:szCs w:val="28"/>
        </w:rPr>
        <w:t>Непряхин</w:t>
      </w:r>
      <w:proofErr w:type="spellEnd"/>
      <w:r w:rsidRPr="000E0534">
        <w:rPr>
          <w:sz w:val="28"/>
          <w:szCs w:val="28"/>
        </w:rPr>
        <w:t xml:space="preserve"> Н. 100 правил убеждения и ар</w:t>
      </w:r>
      <w:r>
        <w:rPr>
          <w:sz w:val="28"/>
          <w:szCs w:val="28"/>
        </w:rPr>
        <w:t>гументации [Электронный ресурс]</w:t>
      </w:r>
      <w:proofErr w:type="gramStart"/>
      <w:r w:rsidRPr="000E0534">
        <w:rPr>
          <w:sz w:val="28"/>
          <w:szCs w:val="28"/>
        </w:rPr>
        <w:t>: .</w:t>
      </w:r>
      <w:proofErr w:type="gramEnd"/>
      <w:r w:rsidRPr="000E0534">
        <w:rPr>
          <w:sz w:val="28"/>
          <w:szCs w:val="28"/>
        </w:rPr>
        <w:t xml:space="preserve"> — Электрон</w:t>
      </w:r>
      <w:proofErr w:type="gramStart"/>
      <w:r w:rsidRPr="000E0534">
        <w:rPr>
          <w:sz w:val="28"/>
          <w:szCs w:val="28"/>
        </w:rPr>
        <w:t>.</w:t>
      </w:r>
      <w:proofErr w:type="gramEnd"/>
      <w:r w:rsidRPr="000E0534">
        <w:rPr>
          <w:sz w:val="28"/>
          <w:szCs w:val="28"/>
        </w:rPr>
        <w:t xml:space="preserve"> дан. — </w:t>
      </w:r>
      <w:proofErr w:type="gramStart"/>
      <w:r w:rsidRPr="000E0534">
        <w:rPr>
          <w:sz w:val="28"/>
          <w:szCs w:val="28"/>
        </w:rPr>
        <w:t>М. :</w:t>
      </w:r>
      <w:proofErr w:type="gramEnd"/>
      <w:r w:rsidRPr="000E0534">
        <w:rPr>
          <w:sz w:val="28"/>
          <w:szCs w:val="28"/>
        </w:rPr>
        <w:t xml:space="preserve"> Альпина </w:t>
      </w:r>
      <w:proofErr w:type="spellStart"/>
      <w:r w:rsidRPr="000E0534">
        <w:rPr>
          <w:sz w:val="28"/>
          <w:szCs w:val="28"/>
        </w:rPr>
        <w:t>Паблишер</w:t>
      </w:r>
      <w:proofErr w:type="spellEnd"/>
      <w:r w:rsidRPr="000E0534">
        <w:rPr>
          <w:sz w:val="28"/>
          <w:szCs w:val="28"/>
        </w:rPr>
        <w:t xml:space="preserve">, 2014. — 144 с. — Режим доступа: http://e.lanbook.com/books/element.php?pl1_id=65626 </w:t>
      </w:r>
    </w:p>
    <w:p w:rsidR="00555725" w:rsidRDefault="00555725" w:rsidP="00F34474">
      <w:pPr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0E0534">
        <w:rPr>
          <w:sz w:val="28"/>
          <w:szCs w:val="28"/>
        </w:rPr>
        <w:t>Философия и методология науки [Электронный ресурс</w:t>
      </w:r>
      <w:proofErr w:type="gramStart"/>
      <w:r w:rsidRPr="000E0534">
        <w:rPr>
          <w:sz w:val="28"/>
          <w:szCs w:val="28"/>
        </w:rPr>
        <w:t>] :</w:t>
      </w:r>
      <w:proofErr w:type="gramEnd"/>
      <w:r w:rsidRPr="000E0534">
        <w:rPr>
          <w:sz w:val="28"/>
          <w:szCs w:val="28"/>
        </w:rPr>
        <w:t xml:space="preserve"> учебное пособие. — Электрон</w:t>
      </w:r>
      <w:proofErr w:type="gramStart"/>
      <w:r w:rsidRPr="000E0534">
        <w:rPr>
          <w:sz w:val="28"/>
          <w:szCs w:val="28"/>
        </w:rPr>
        <w:t>.</w:t>
      </w:r>
      <w:proofErr w:type="gramEnd"/>
      <w:r w:rsidRPr="000E0534">
        <w:rPr>
          <w:sz w:val="28"/>
          <w:szCs w:val="28"/>
        </w:rPr>
        <w:t xml:space="preserve"> дан. — Минск: "</w:t>
      </w:r>
      <w:proofErr w:type="spellStart"/>
      <w:r w:rsidRPr="000E0534">
        <w:rPr>
          <w:sz w:val="28"/>
          <w:szCs w:val="28"/>
        </w:rPr>
        <w:t>Вышэйшая</w:t>
      </w:r>
      <w:proofErr w:type="spellEnd"/>
      <w:r w:rsidRPr="000E0534">
        <w:rPr>
          <w:sz w:val="28"/>
          <w:szCs w:val="28"/>
        </w:rPr>
        <w:t xml:space="preserve"> школа", 2012. — 640 с. — Режим доступа: http://e.lanbook.com/books/element.php?pl1_id=65354 </w:t>
      </w:r>
    </w:p>
    <w:p w:rsidR="00555725" w:rsidRPr="006536E4" w:rsidRDefault="00555725" w:rsidP="00F34474">
      <w:pPr>
        <w:widowControl/>
        <w:spacing w:line="240" w:lineRule="auto"/>
        <w:ind w:firstLine="709"/>
        <w:rPr>
          <w:sz w:val="28"/>
          <w:szCs w:val="28"/>
        </w:rPr>
      </w:pPr>
    </w:p>
    <w:p w:rsidR="00555725" w:rsidRPr="006536E4" w:rsidRDefault="00555725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6536E4">
        <w:rPr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555725" w:rsidRDefault="00555725" w:rsidP="000E0534">
      <w:pPr>
        <w:spacing w:line="240" w:lineRule="auto"/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r w:rsidRPr="000E0534">
        <w:rPr>
          <w:sz w:val="28"/>
          <w:szCs w:val="28"/>
        </w:rPr>
        <w:t>Павлов, А.В. Логика и методология науки: Современное гуманитарное познание и его перспективы: учебное пособие [Электронный ресурс</w:t>
      </w:r>
      <w:proofErr w:type="gramStart"/>
      <w:r w:rsidRPr="000E0534">
        <w:rPr>
          <w:sz w:val="28"/>
          <w:szCs w:val="28"/>
        </w:rPr>
        <w:t>] :</w:t>
      </w:r>
      <w:proofErr w:type="gramEnd"/>
      <w:r w:rsidRPr="000E0534">
        <w:rPr>
          <w:sz w:val="28"/>
          <w:szCs w:val="28"/>
        </w:rPr>
        <w:t xml:space="preserve"> учебное пособие. — Электрон</w:t>
      </w:r>
      <w:proofErr w:type="gramStart"/>
      <w:r w:rsidRPr="000E0534">
        <w:rPr>
          <w:sz w:val="28"/>
          <w:szCs w:val="28"/>
        </w:rPr>
        <w:t>.</w:t>
      </w:r>
      <w:proofErr w:type="gramEnd"/>
      <w:r w:rsidRPr="000E0534">
        <w:rPr>
          <w:sz w:val="28"/>
          <w:szCs w:val="28"/>
        </w:rPr>
        <w:t xml:space="preserve"> дан. — </w:t>
      </w:r>
      <w:proofErr w:type="gramStart"/>
      <w:r w:rsidRPr="000E0534">
        <w:rPr>
          <w:sz w:val="28"/>
          <w:szCs w:val="28"/>
        </w:rPr>
        <w:t>М. :</w:t>
      </w:r>
      <w:proofErr w:type="gramEnd"/>
      <w:r w:rsidRPr="000E0534">
        <w:rPr>
          <w:sz w:val="28"/>
          <w:szCs w:val="28"/>
        </w:rPr>
        <w:t xml:space="preserve"> ФЛИНТА, 2010. — 343 с. — Режим доступа: http://e.lanbook.com/books/element.php?pl1_id=20075 — </w:t>
      </w:r>
      <w:proofErr w:type="spellStart"/>
      <w:r w:rsidRPr="000E0534">
        <w:rPr>
          <w:sz w:val="28"/>
          <w:szCs w:val="28"/>
        </w:rPr>
        <w:t>Загл</w:t>
      </w:r>
      <w:proofErr w:type="spellEnd"/>
      <w:r w:rsidRPr="000E0534">
        <w:rPr>
          <w:sz w:val="28"/>
          <w:szCs w:val="28"/>
        </w:rPr>
        <w:t>. с экрана.</w:t>
      </w:r>
    </w:p>
    <w:p w:rsidR="00555725" w:rsidRDefault="00555725" w:rsidP="000E0534">
      <w:pPr>
        <w:spacing w:line="240" w:lineRule="auto"/>
        <w:ind w:left="142" w:hanging="14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2. </w:t>
      </w:r>
      <w:r w:rsidRPr="000E0534">
        <w:rPr>
          <w:sz w:val="28"/>
          <w:szCs w:val="28"/>
        </w:rPr>
        <w:t>Андреев, Г.И. Основы научной работы и методология диссертационного исследования [Электронный ресурс</w:t>
      </w:r>
      <w:proofErr w:type="gramStart"/>
      <w:r w:rsidRPr="000E0534">
        <w:rPr>
          <w:sz w:val="28"/>
          <w:szCs w:val="28"/>
        </w:rPr>
        <w:t>] :</w:t>
      </w:r>
      <w:proofErr w:type="gramEnd"/>
      <w:r w:rsidRPr="000E0534">
        <w:rPr>
          <w:sz w:val="28"/>
          <w:szCs w:val="28"/>
        </w:rPr>
        <w:t xml:space="preserve"> монография / Г.И. Андреев, В.В. </w:t>
      </w:r>
      <w:proofErr w:type="spellStart"/>
      <w:r w:rsidRPr="000E0534">
        <w:rPr>
          <w:sz w:val="28"/>
          <w:szCs w:val="28"/>
        </w:rPr>
        <w:t>Барвиненко</w:t>
      </w:r>
      <w:proofErr w:type="spellEnd"/>
      <w:r w:rsidRPr="000E0534">
        <w:rPr>
          <w:sz w:val="28"/>
          <w:szCs w:val="28"/>
        </w:rPr>
        <w:t>, В.С. Верба [и др.]. — Электрон</w:t>
      </w:r>
      <w:proofErr w:type="gramStart"/>
      <w:r w:rsidRPr="000E0534">
        <w:rPr>
          <w:sz w:val="28"/>
          <w:szCs w:val="28"/>
        </w:rPr>
        <w:t>.</w:t>
      </w:r>
      <w:proofErr w:type="gramEnd"/>
      <w:r w:rsidRPr="000E0534">
        <w:rPr>
          <w:sz w:val="28"/>
          <w:szCs w:val="28"/>
        </w:rPr>
        <w:t xml:space="preserve"> дан. — </w:t>
      </w:r>
      <w:proofErr w:type="gramStart"/>
      <w:r w:rsidRPr="000E0534">
        <w:rPr>
          <w:sz w:val="28"/>
          <w:szCs w:val="28"/>
        </w:rPr>
        <w:t>М. :</w:t>
      </w:r>
      <w:proofErr w:type="gramEnd"/>
      <w:r w:rsidRPr="000E0534">
        <w:rPr>
          <w:sz w:val="28"/>
          <w:szCs w:val="28"/>
        </w:rPr>
        <w:t xml:space="preserve"> Финансы и статистика, 2012. — 296 с. — Режим доступа: http://e.lanbook.com/books/element.php?pl1_id=28348 — </w:t>
      </w:r>
      <w:proofErr w:type="spellStart"/>
      <w:r w:rsidRPr="000E0534">
        <w:rPr>
          <w:sz w:val="28"/>
          <w:szCs w:val="28"/>
        </w:rPr>
        <w:t>Загл</w:t>
      </w:r>
      <w:proofErr w:type="spellEnd"/>
      <w:r w:rsidRPr="000E0534">
        <w:rPr>
          <w:sz w:val="28"/>
          <w:szCs w:val="28"/>
        </w:rPr>
        <w:t>. с экрана.</w:t>
      </w:r>
    </w:p>
    <w:p w:rsidR="00555725" w:rsidRPr="006536E4" w:rsidRDefault="00555725" w:rsidP="000E0534">
      <w:pPr>
        <w:spacing w:line="240" w:lineRule="auto"/>
        <w:ind w:left="142" w:hanging="142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3. </w:t>
      </w:r>
      <w:r w:rsidRPr="000E0534">
        <w:rPr>
          <w:sz w:val="28"/>
          <w:szCs w:val="28"/>
        </w:rPr>
        <w:t>Чулков, В.А. Методология. Научных исследований [Электронный ресурс</w:t>
      </w:r>
      <w:proofErr w:type="gramStart"/>
      <w:r w:rsidRPr="000E0534">
        <w:rPr>
          <w:sz w:val="28"/>
          <w:szCs w:val="28"/>
        </w:rPr>
        <w:t>] :</w:t>
      </w:r>
      <w:proofErr w:type="gramEnd"/>
      <w:r w:rsidRPr="000E0534">
        <w:rPr>
          <w:sz w:val="28"/>
          <w:szCs w:val="28"/>
        </w:rPr>
        <w:t xml:space="preserve"> учебное пособие. — Электрон</w:t>
      </w:r>
      <w:proofErr w:type="gramStart"/>
      <w:r w:rsidRPr="000E0534">
        <w:rPr>
          <w:sz w:val="28"/>
          <w:szCs w:val="28"/>
        </w:rPr>
        <w:t>.</w:t>
      </w:r>
      <w:proofErr w:type="gramEnd"/>
      <w:r w:rsidRPr="000E0534">
        <w:rPr>
          <w:sz w:val="28"/>
          <w:szCs w:val="28"/>
        </w:rPr>
        <w:t xml:space="preserve"> дан. — </w:t>
      </w:r>
      <w:proofErr w:type="gramStart"/>
      <w:r w:rsidRPr="000E0534">
        <w:rPr>
          <w:sz w:val="28"/>
          <w:szCs w:val="28"/>
        </w:rPr>
        <w:t>Пенза :</w:t>
      </w:r>
      <w:proofErr w:type="gramEnd"/>
      <w:r w:rsidRPr="000E0534">
        <w:rPr>
          <w:sz w:val="28"/>
          <w:szCs w:val="28"/>
        </w:rPr>
        <w:t xml:space="preserve"> </w:t>
      </w:r>
      <w:proofErr w:type="spellStart"/>
      <w:r w:rsidRPr="000E0534">
        <w:rPr>
          <w:sz w:val="28"/>
          <w:szCs w:val="28"/>
        </w:rPr>
        <w:t>ПензГТУ</w:t>
      </w:r>
      <w:proofErr w:type="spellEnd"/>
      <w:r w:rsidRPr="000E0534">
        <w:rPr>
          <w:sz w:val="28"/>
          <w:szCs w:val="28"/>
        </w:rPr>
        <w:t xml:space="preserve"> (Пензенский государственный технологический университет), 2014. — 200 с. — Режим доступа: http://e.lanbook.com/books/element.php?pl1_id=62796 — </w:t>
      </w:r>
      <w:proofErr w:type="spellStart"/>
      <w:r w:rsidRPr="000E0534">
        <w:rPr>
          <w:sz w:val="28"/>
          <w:szCs w:val="28"/>
        </w:rPr>
        <w:t>Загл</w:t>
      </w:r>
      <w:proofErr w:type="spellEnd"/>
      <w:r w:rsidRPr="000E0534">
        <w:rPr>
          <w:sz w:val="28"/>
          <w:szCs w:val="28"/>
        </w:rPr>
        <w:t>. с экрана.</w:t>
      </w:r>
    </w:p>
    <w:p w:rsidR="00555725" w:rsidRPr="0055172F" w:rsidRDefault="00555725" w:rsidP="0055172F">
      <w:pPr>
        <w:widowControl/>
        <w:spacing w:line="240" w:lineRule="auto"/>
        <w:ind w:firstLine="851"/>
        <w:rPr>
          <w:sz w:val="28"/>
          <w:szCs w:val="28"/>
          <w:lang w:eastAsia="en-US"/>
        </w:rPr>
      </w:pPr>
    </w:p>
    <w:p w:rsidR="00555725" w:rsidRPr="00D2714B" w:rsidRDefault="00555725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8.3 Перечень </w:t>
      </w:r>
      <w:r>
        <w:rPr>
          <w:sz w:val="28"/>
          <w:szCs w:val="28"/>
        </w:rPr>
        <w:t>нормативно-правовой документации, необходимой</w:t>
      </w:r>
      <w:r w:rsidRPr="00D2714B">
        <w:rPr>
          <w:sz w:val="28"/>
          <w:szCs w:val="28"/>
        </w:rPr>
        <w:t xml:space="preserve"> для освоения дисциплины</w:t>
      </w:r>
    </w:p>
    <w:p w:rsidR="00555725" w:rsidRPr="009F5E81" w:rsidRDefault="00555725" w:rsidP="009F5E81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</w:t>
      </w:r>
      <w:r w:rsidRPr="009F5E81">
        <w:rPr>
          <w:sz w:val="28"/>
          <w:szCs w:val="28"/>
        </w:rPr>
        <w:t>ри освоении данной дисциплины нормативно-правовая документация не используется.</w:t>
      </w:r>
    </w:p>
    <w:p w:rsidR="00555725" w:rsidRDefault="00555725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555725" w:rsidRPr="005B5D66" w:rsidRDefault="00555725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5B5D66">
        <w:rPr>
          <w:sz w:val="28"/>
          <w:szCs w:val="28"/>
        </w:rPr>
        <w:t>8.4 Другие издания, необходимые для освоения дисциплины</w:t>
      </w:r>
    </w:p>
    <w:p w:rsidR="00555725" w:rsidRPr="00AE3EA5" w:rsidRDefault="00555725" w:rsidP="00AE3EA5">
      <w:pPr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E3EA5">
        <w:rPr>
          <w:sz w:val="28"/>
          <w:szCs w:val="28"/>
        </w:rPr>
        <w:t xml:space="preserve">При освоении данной дисциплины </w:t>
      </w:r>
      <w:r>
        <w:rPr>
          <w:sz w:val="28"/>
          <w:szCs w:val="28"/>
        </w:rPr>
        <w:t xml:space="preserve">другие издания </w:t>
      </w:r>
      <w:r w:rsidRPr="00AE3EA5">
        <w:rPr>
          <w:sz w:val="28"/>
          <w:szCs w:val="28"/>
        </w:rPr>
        <w:t>не использу</w:t>
      </w:r>
      <w:r>
        <w:rPr>
          <w:sz w:val="28"/>
          <w:szCs w:val="28"/>
        </w:rPr>
        <w:t>ю</w:t>
      </w:r>
      <w:r w:rsidRPr="00AE3EA5">
        <w:rPr>
          <w:sz w:val="28"/>
          <w:szCs w:val="28"/>
        </w:rPr>
        <w:t>тся.</w:t>
      </w:r>
    </w:p>
    <w:p w:rsidR="00555725" w:rsidRPr="00AE3EA5" w:rsidRDefault="00555725" w:rsidP="00AE3EA5">
      <w:pPr>
        <w:widowControl/>
        <w:spacing w:line="240" w:lineRule="auto"/>
        <w:ind w:firstLine="851"/>
        <w:rPr>
          <w:sz w:val="28"/>
          <w:szCs w:val="28"/>
        </w:rPr>
      </w:pPr>
    </w:p>
    <w:p w:rsidR="00555725" w:rsidRPr="0055172F" w:rsidRDefault="00555725" w:rsidP="0055172F">
      <w:pPr>
        <w:widowControl/>
        <w:spacing w:line="240" w:lineRule="auto"/>
        <w:ind w:firstLine="851"/>
        <w:rPr>
          <w:sz w:val="28"/>
          <w:szCs w:val="28"/>
        </w:rPr>
      </w:pPr>
    </w:p>
    <w:p w:rsidR="00555725" w:rsidRDefault="00555725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lastRenderedPageBreak/>
        <w:t>9. Перечень ресурсов информационно-телекоммуникационной сети «Интернет», необходимых для освоения дисциплины</w:t>
      </w:r>
    </w:p>
    <w:p w:rsidR="0037298F" w:rsidRPr="006338D7" w:rsidRDefault="0037298F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37298F" w:rsidRPr="003C5994" w:rsidRDefault="0037298F" w:rsidP="0037298F">
      <w:pPr>
        <w:pStyle w:val="a3"/>
        <w:widowControl/>
        <w:numPr>
          <w:ilvl w:val="0"/>
          <w:numId w:val="24"/>
        </w:numPr>
        <w:spacing w:line="240" w:lineRule="auto"/>
        <w:ind w:left="0" w:firstLine="851"/>
        <w:contextualSpacing/>
        <w:rPr>
          <w:rFonts w:eastAsia="Calibri"/>
          <w:bCs/>
          <w:sz w:val="28"/>
          <w:szCs w:val="28"/>
        </w:rPr>
      </w:pPr>
      <w:r w:rsidRPr="003C5994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[Электронный ресурс]. – Режим доступа: </w:t>
      </w:r>
      <w:proofErr w:type="gramStart"/>
      <w:r w:rsidRPr="003C5994">
        <w:rPr>
          <w:bCs/>
          <w:sz w:val="28"/>
          <w:szCs w:val="28"/>
          <w:lang w:val="en-US"/>
        </w:rPr>
        <w:t>http</w:t>
      </w:r>
      <w:r w:rsidRPr="003C5994">
        <w:rPr>
          <w:bCs/>
          <w:sz w:val="28"/>
          <w:szCs w:val="28"/>
        </w:rPr>
        <w:t>://</w:t>
      </w:r>
      <w:proofErr w:type="spellStart"/>
      <w:r w:rsidRPr="003C5994">
        <w:rPr>
          <w:bCs/>
          <w:sz w:val="28"/>
          <w:szCs w:val="28"/>
          <w:lang w:val="en-US"/>
        </w:rPr>
        <w:t>sdo</w:t>
      </w:r>
      <w:proofErr w:type="spellEnd"/>
      <w:r w:rsidRPr="003C5994">
        <w:rPr>
          <w:bCs/>
          <w:sz w:val="28"/>
          <w:szCs w:val="28"/>
        </w:rPr>
        <w:t>.</w:t>
      </w:r>
      <w:proofErr w:type="spellStart"/>
      <w:r w:rsidRPr="003C5994">
        <w:rPr>
          <w:bCs/>
          <w:sz w:val="28"/>
          <w:szCs w:val="28"/>
          <w:lang w:val="en-US"/>
        </w:rPr>
        <w:t>pgups</w:t>
      </w:r>
      <w:proofErr w:type="spellEnd"/>
      <w:r w:rsidRPr="003C5994">
        <w:rPr>
          <w:bCs/>
          <w:sz w:val="28"/>
          <w:szCs w:val="28"/>
        </w:rPr>
        <w:t>.</w:t>
      </w:r>
      <w:proofErr w:type="spellStart"/>
      <w:r w:rsidRPr="003C5994">
        <w:rPr>
          <w:bCs/>
          <w:sz w:val="28"/>
          <w:szCs w:val="28"/>
          <w:lang w:val="en-US"/>
        </w:rPr>
        <w:t>ru</w:t>
      </w:r>
      <w:proofErr w:type="spellEnd"/>
      <w:r w:rsidRPr="003C5994">
        <w:rPr>
          <w:bCs/>
          <w:sz w:val="28"/>
          <w:szCs w:val="28"/>
        </w:rPr>
        <w:t>/  (</w:t>
      </w:r>
      <w:proofErr w:type="gramEnd"/>
      <w:r w:rsidRPr="003C5994">
        <w:rPr>
          <w:bCs/>
          <w:sz w:val="28"/>
          <w:szCs w:val="28"/>
        </w:rPr>
        <w:t>для доступа к полнотекстовым документам требуется авторизация).</w:t>
      </w:r>
    </w:p>
    <w:p w:rsidR="0037298F" w:rsidRPr="0037298F" w:rsidRDefault="0037298F" w:rsidP="0037298F">
      <w:pPr>
        <w:widowControl/>
        <w:numPr>
          <w:ilvl w:val="0"/>
          <w:numId w:val="24"/>
        </w:numPr>
        <w:spacing w:line="240" w:lineRule="auto"/>
        <w:ind w:left="0" w:firstLine="851"/>
        <w:rPr>
          <w:sz w:val="28"/>
          <w:szCs w:val="28"/>
        </w:rPr>
      </w:pPr>
    </w:p>
    <w:p w:rsidR="00555725" w:rsidRPr="00EA17EC" w:rsidRDefault="00F82324" w:rsidP="0037298F">
      <w:pPr>
        <w:widowControl/>
        <w:numPr>
          <w:ilvl w:val="0"/>
          <w:numId w:val="24"/>
        </w:numPr>
        <w:spacing w:line="240" w:lineRule="auto"/>
        <w:ind w:left="0" w:firstLine="851"/>
        <w:rPr>
          <w:sz w:val="28"/>
          <w:szCs w:val="28"/>
        </w:rPr>
      </w:pPr>
      <w:hyperlink r:id="rId9" w:history="1">
        <w:r w:rsidR="00555725" w:rsidRPr="00EA17EC">
          <w:rPr>
            <w:sz w:val="28"/>
            <w:szCs w:val="28"/>
            <w:u w:val="single"/>
          </w:rPr>
          <w:t>http://www.i-u.ru/biblio</w:t>
        </w:r>
      </w:hyperlink>
      <w:r w:rsidR="00555725" w:rsidRPr="00EA17EC">
        <w:rPr>
          <w:sz w:val="28"/>
          <w:szCs w:val="28"/>
        </w:rPr>
        <w:t xml:space="preserve"> – Российский Государственный интернет-университет;</w:t>
      </w:r>
    </w:p>
    <w:p w:rsidR="00555725" w:rsidRPr="00EA17EC" w:rsidRDefault="00F82324" w:rsidP="0037298F">
      <w:pPr>
        <w:widowControl/>
        <w:numPr>
          <w:ilvl w:val="0"/>
          <w:numId w:val="24"/>
        </w:numPr>
        <w:spacing w:line="240" w:lineRule="auto"/>
        <w:ind w:left="0" w:firstLine="851"/>
        <w:rPr>
          <w:sz w:val="28"/>
          <w:szCs w:val="28"/>
        </w:rPr>
      </w:pPr>
      <w:hyperlink r:id="rId10" w:history="1">
        <w:r w:rsidR="00555725" w:rsidRPr="00EA17EC">
          <w:rPr>
            <w:sz w:val="28"/>
            <w:szCs w:val="28"/>
            <w:u w:val="single"/>
          </w:rPr>
          <w:t>http://www.edu.ru/modules</w:t>
        </w:r>
      </w:hyperlink>
      <w:r w:rsidR="00555725" w:rsidRPr="00EA17EC">
        <w:rPr>
          <w:sz w:val="28"/>
          <w:szCs w:val="28"/>
        </w:rPr>
        <w:t xml:space="preserve"> – Российское образование – Федеральный портал;</w:t>
      </w:r>
    </w:p>
    <w:p w:rsidR="00555725" w:rsidRPr="00EA17EC" w:rsidRDefault="00F82324" w:rsidP="0037298F">
      <w:pPr>
        <w:widowControl/>
        <w:numPr>
          <w:ilvl w:val="0"/>
          <w:numId w:val="24"/>
        </w:numPr>
        <w:spacing w:line="240" w:lineRule="auto"/>
        <w:ind w:left="0" w:firstLine="851"/>
        <w:jc w:val="left"/>
        <w:rPr>
          <w:sz w:val="28"/>
          <w:szCs w:val="28"/>
        </w:rPr>
      </w:pPr>
      <w:hyperlink r:id="rId11" w:history="1">
        <w:r w:rsidR="00555725" w:rsidRPr="00EA17EC">
          <w:rPr>
            <w:sz w:val="28"/>
            <w:szCs w:val="28"/>
            <w:u w:val="single"/>
          </w:rPr>
          <w:t>http://filosof.historic.ruцифровая</w:t>
        </w:r>
      </w:hyperlink>
      <w:r w:rsidR="00555725" w:rsidRPr="00EA17EC">
        <w:rPr>
          <w:sz w:val="28"/>
          <w:szCs w:val="28"/>
        </w:rPr>
        <w:t xml:space="preserve"> </w:t>
      </w:r>
      <w:proofErr w:type="gramStart"/>
      <w:r w:rsidR="00555725" w:rsidRPr="00EA17EC">
        <w:rPr>
          <w:sz w:val="28"/>
          <w:szCs w:val="28"/>
        </w:rPr>
        <w:t>–  библиотека</w:t>
      </w:r>
      <w:proofErr w:type="gramEnd"/>
      <w:r w:rsidR="00555725" w:rsidRPr="00EA17EC">
        <w:rPr>
          <w:sz w:val="28"/>
          <w:szCs w:val="28"/>
        </w:rPr>
        <w:t xml:space="preserve"> по философии;</w:t>
      </w:r>
    </w:p>
    <w:p w:rsidR="00555725" w:rsidRPr="00EA17EC" w:rsidRDefault="00F82324" w:rsidP="0037298F">
      <w:pPr>
        <w:widowControl/>
        <w:numPr>
          <w:ilvl w:val="0"/>
          <w:numId w:val="24"/>
        </w:numPr>
        <w:tabs>
          <w:tab w:val="num" w:pos="284"/>
        </w:tabs>
        <w:spacing w:line="240" w:lineRule="auto"/>
        <w:ind w:left="0" w:firstLine="851"/>
        <w:jc w:val="left"/>
        <w:rPr>
          <w:sz w:val="28"/>
          <w:szCs w:val="28"/>
        </w:rPr>
      </w:pPr>
      <w:hyperlink r:id="rId12" w:history="1">
        <w:r w:rsidR="00555725" w:rsidRPr="00EA17EC">
          <w:rPr>
            <w:sz w:val="28"/>
            <w:szCs w:val="28"/>
            <w:u w:val="single"/>
          </w:rPr>
          <w:t>http://filosofia.ru</w:t>
        </w:r>
      </w:hyperlink>
      <w:r w:rsidR="00555725" w:rsidRPr="00EA17EC">
        <w:rPr>
          <w:sz w:val="28"/>
          <w:szCs w:val="28"/>
        </w:rPr>
        <w:t xml:space="preserve"> – библиотека по философии и религии;</w:t>
      </w:r>
    </w:p>
    <w:p w:rsidR="00555725" w:rsidRDefault="00F82324" w:rsidP="0037298F">
      <w:pPr>
        <w:widowControl/>
        <w:numPr>
          <w:ilvl w:val="0"/>
          <w:numId w:val="24"/>
        </w:numPr>
        <w:tabs>
          <w:tab w:val="num" w:pos="284"/>
        </w:tabs>
        <w:spacing w:line="240" w:lineRule="auto"/>
        <w:ind w:left="0" w:firstLine="851"/>
        <w:jc w:val="left"/>
        <w:rPr>
          <w:sz w:val="28"/>
          <w:szCs w:val="28"/>
        </w:rPr>
      </w:pPr>
      <w:hyperlink r:id="rId13" w:history="1">
        <w:r w:rsidR="00555725" w:rsidRPr="00EA17EC">
          <w:rPr>
            <w:sz w:val="28"/>
            <w:szCs w:val="28"/>
            <w:u w:val="single"/>
          </w:rPr>
          <w:t>http://www.filosofi-online.ru</w:t>
        </w:r>
      </w:hyperlink>
      <w:r w:rsidR="00555725" w:rsidRPr="007F7D7B">
        <w:rPr>
          <w:sz w:val="28"/>
          <w:szCs w:val="28"/>
        </w:rPr>
        <w:t xml:space="preserve"> – </w:t>
      </w:r>
      <w:proofErr w:type="gramStart"/>
      <w:r w:rsidR="00555725" w:rsidRPr="007F7D7B">
        <w:rPr>
          <w:sz w:val="28"/>
          <w:szCs w:val="28"/>
        </w:rPr>
        <w:t>он-</w:t>
      </w:r>
      <w:proofErr w:type="spellStart"/>
      <w:r w:rsidR="00555725" w:rsidRPr="007F7D7B">
        <w:rPr>
          <w:sz w:val="28"/>
          <w:szCs w:val="28"/>
        </w:rPr>
        <w:t>лайн</w:t>
      </w:r>
      <w:proofErr w:type="spellEnd"/>
      <w:proofErr w:type="gramEnd"/>
      <w:r w:rsidR="00555725" w:rsidRPr="007F7D7B">
        <w:rPr>
          <w:sz w:val="28"/>
          <w:szCs w:val="28"/>
        </w:rPr>
        <w:t xml:space="preserve"> библиотека философских ресурсов</w:t>
      </w:r>
      <w:r w:rsidR="00555725">
        <w:rPr>
          <w:sz w:val="28"/>
          <w:szCs w:val="28"/>
        </w:rPr>
        <w:t>.</w:t>
      </w:r>
    </w:p>
    <w:p w:rsidR="00555725" w:rsidRPr="007F7D7B" w:rsidRDefault="00555725" w:rsidP="00D43CB6">
      <w:pPr>
        <w:widowControl/>
        <w:spacing w:line="240" w:lineRule="auto"/>
        <w:ind w:left="1409" w:firstLine="0"/>
        <w:jc w:val="left"/>
        <w:rPr>
          <w:sz w:val="28"/>
          <w:szCs w:val="28"/>
        </w:rPr>
      </w:pPr>
    </w:p>
    <w:p w:rsidR="00555725" w:rsidRPr="006338D7" w:rsidRDefault="00555725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555725" w:rsidRDefault="00555725" w:rsidP="00490574">
      <w:pPr>
        <w:widowControl/>
        <w:spacing w:line="240" w:lineRule="auto"/>
        <w:ind w:firstLine="851"/>
        <w:rPr>
          <w:sz w:val="28"/>
          <w:szCs w:val="28"/>
        </w:rPr>
      </w:pPr>
    </w:p>
    <w:p w:rsidR="00555725" w:rsidRPr="00490574" w:rsidRDefault="00555725" w:rsidP="00490574">
      <w:pPr>
        <w:widowControl/>
        <w:spacing w:line="240" w:lineRule="auto"/>
        <w:ind w:firstLine="851"/>
        <w:rPr>
          <w:sz w:val="28"/>
          <w:szCs w:val="28"/>
        </w:rPr>
      </w:pPr>
      <w:r w:rsidRPr="00490574">
        <w:rPr>
          <w:sz w:val="28"/>
          <w:szCs w:val="28"/>
        </w:rPr>
        <w:t>Порядок изучения дисциплины следующий:</w:t>
      </w:r>
    </w:p>
    <w:p w:rsidR="00555725" w:rsidRPr="008C144C" w:rsidRDefault="00555725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A55036">
        <w:rPr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sz w:val="28"/>
          <w:szCs w:val="28"/>
        </w:rPr>
        <w:t>разделах</w:t>
      </w:r>
      <w:r w:rsidRPr="008C144C">
        <w:rPr>
          <w:sz w:val="28"/>
          <w:szCs w:val="28"/>
        </w:rPr>
        <w:t xml:space="preserve"> 6</w:t>
      </w:r>
      <w:r>
        <w:rPr>
          <w:sz w:val="28"/>
          <w:szCs w:val="28"/>
        </w:rPr>
        <w:t>, 8 и 9</w:t>
      </w:r>
      <w:r w:rsidRPr="008C144C">
        <w:rPr>
          <w:sz w:val="28"/>
          <w:szCs w:val="28"/>
        </w:rPr>
        <w:t xml:space="preserve"> рабочей программы. </w:t>
      </w:r>
    </w:p>
    <w:p w:rsidR="00555725" w:rsidRPr="008C144C" w:rsidRDefault="00555725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</w:t>
      </w:r>
      <w:r w:rsidRPr="008C144C">
        <w:rPr>
          <w:sz w:val="28"/>
          <w:szCs w:val="28"/>
        </w:rPr>
        <w:t xml:space="preserve"> предусмотренные текущ</w:t>
      </w:r>
      <w:r>
        <w:rPr>
          <w:sz w:val="28"/>
          <w:szCs w:val="28"/>
        </w:rPr>
        <w:t>и</w:t>
      </w:r>
      <w:r w:rsidRPr="008C144C">
        <w:rPr>
          <w:sz w:val="28"/>
          <w:szCs w:val="28"/>
        </w:rPr>
        <w:t>м контролем (см. фонд оценочных средств по дисциплине).</w:t>
      </w:r>
    </w:p>
    <w:p w:rsidR="00555725" w:rsidRDefault="00555725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По итогам</w:t>
      </w:r>
      <w:r w:rsidRPr="008C144C">
        <w:rPr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555725" w:rsidRPr="008C144C" w:rsidRDefault="00555725" w:rsidP="00D43CB6">
      <w:pPr>
        <w:pStyle w:val="a3"/>
        <w:widowControl/>
        <w:tabs>
          <w:tab w:val="left" w:pos="1418"/>
        </w:tabs>
        <w:spacing w:line="240" w:lineRule="auto"/>
        <w:ind w:left="851" w:firstLine="0"/>
        <w:rPr>
          <w:sz w:val="28"/>
          <w:szCs w:val="28"/>
        </w:rPr>
      </w:pPr>
    </w:p>
    <w:p w:rsidR="00555725" w:rsidRPr="007150CC" w:rsidRDefault="00555725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0F50A4" w:rsidRPr="00A228FB" w:rsidRDefault="000F50A4" w:rsidP="000F50A4">
      <w:pPr>
        <w:tabs>
          <w:tab w:val="left" w:pos="1418"/>
        </w:tabs>
        <w:ind w:left="720"/>
        <w:contextualSpacing/>
        <w:rPr>
          <w:b/>
          <w:bCs/>
          <w:sz w:val="28"/>
          <w:szCs w:val="28"/>
        </w:rPr>
      </w:pPr>
      <w:r w:rsidRPr="00A228FB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0F50A4" w:rsidRPr="00A228FB" w:rsidRDefault="000F50A4" w:rsidP="000F50A4">
      <w:pPr>
        <w:tabs>
          <w:tab w:val="left" w:pos="1418"/>
        </w:tabs>
        <w:spacing w:line="240" w:lineRule="auto"/>
        <w:ind w:left="720" w:firstLine="0"/>
        <w:contextualSpacing/>
        <w:rPr>
          <w:bCs/>
          <w:sz w:val="28"/>
          <w:szCs w:val="28"/>
        </w:rPr>
      </w:pPr>
    </w:p>
    <w:p w:rsidR="0037298F" w:rsidRPr="003C5994" w:rsidRDefault="0037298F" w:rsidP="0037298F">
      <w:pPr>
        <w:ind w:firstLine="851"/>
        <w:rPr>
          <w:bCs/>
          <w:sz w:val="28"/>
          <w:szCs w:val="28"/>
        </w:rPr>
      </w:pPr>
      <w:r w:rsidRPr="003C5994">
        <w:rPr>
          <w:bCs/>
          <w:sz w:val="28"/>
          <w:szCs w:val="28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37298F" w:rsidRPr="003C5994" w:rsidRDefault="0037298F" w:rsidP="0037298F">
      <w:pPr>
        <w:widowControl/>
        <w:numPr>
          <w:ilvl w:val="0"/>
          <w:numId w:val="6"/>
        </w:numPr>
        <w:spacing w:line="240" w:lineRule="auto"/>
        <w:ind w:left="851"/>
        <w:rPr>
          <w:b/>
          <w:bCs/>
          <w:sz w:val="28"/>
          <w:szCs w:val="28"/>
        </w:rPr>
      </w:pPr>
      <w:r w:rsidRPr="003C5994">
        <w:rPr>
          <w:bCs/>
          <w:sz w:val="28"/>
          <w:szCs w:val="28"/>
        </w:rPr>
        <w:lastRenderedPageBreak/>
        <w:t>технические средства (персональные компьютеры, интерактивная доска);</w:t>
      </w:r>
    </w:p>
    <w:p w:rsidR="0037298F" w:rsidRPr="003C5994" w:rsidRDefault="0037298F" w:rsidP="0037298F">
      <w:pPr>
        <w:widowControl/>
        <w:numPr>
          <w:ilvl w:val="0"/>
          <w:numId w:val="6"/>
        </w:numPr>
        <w:spacing w:line="240" w:lineRule="auto"/>
        <w:ind w:left="851"/>
        <w:rPr>
          <w:b/>
          <w:bCs/>
          <w:sz w:val="28"/>
          <w:szCs w:val="28"/>
        </w:rPr>
      </w:pPr>
      <w:r w:rsidRPr="003C5994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3C5994">
        <w:rPr>
          <w:b/>
          <w:bCs/>
          <w:sz w:val="28"/>
          <w:szCs w:val="28"/>
        </w:rPr>
        <w:t xml:space="preserve"> </w:t>
      </w:r>
      <w:r w:rsidRPr="003C5994">
        <w:rPr>
          <w:bCs/>
          <w:sz w:val="28"/>
          <w:szCs w:val="28"/>
        </w:rPr>
        <w:t>(компьютерное тестирование, демонстрация мультимедийных</w:t>
      </w:r>
      <w:r w:rsidRPr="003C5994">
        <w:rPr>
          <w:b/>
          <w:bCs/>
          <w:sz w:val="28"/>
          <w:szCs w:val="28"/>
        </w:rPr>
        <w:t xml:space="preserve"> </w:t>
      </w:r>
      <w:r w:rsidRPr="003C5994">
        <w:rPr>
          <w:bCs/>
          <w:sz w:val="28"/>
          <w:szCs w:val="28"/>
        </w:rPr>
        <w:t>материалов).</w:t>
      </w:r>
    </w:p>
    <w:p w:rsidR="0037298F" w:rsidRDefault="0037298F" w:rsidP="0037298F">
      <w:pPr>
        <w:ind w:firstLine="851"/>
        <w:rPr>
          <w:bCs/>
          <w:sz w:val="28"/>
          <w:szCs w:val="28"/>
        </w:rPr>
      </w:pPr>
      <w:r w:rsidRPr="003C5994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расписанием занятий.</w:t>
      </w:r>
    </w:p>
    <w:p w:rsidR="000F50A4" w:rsidRPr="00A228FB" w:rsidRDefault="000F50A4" w:rsidP="000F50A4">
      <w:pPr>
        <w:widowControl/>
        <w:tabs>
          <w:tab w:val="left" w:pos="1418"/>
        </w:tabs>
        <w:spacing w:line="240" w:lineRule="auto"/>
        <w:ind w:firstLine="0"/>
        <w:contextualSpacing/>
        <w:rPr>
          <w:bCs/>
          <w:sz w:val="28"/>
          <w:szCs w:val="28"/>
        </w:rPr>
      </w:pPr>
    </w:p>
    <w:p w:rsidR="000F50A4" w:rsidRPr="00A228FB" w:rsidRDefault="000F50A4" w:rsidP="000F50A4">
      <w:pPr>
        <w:widowControl/>
        <w:tabs>
          <w:tab w:val="left" w:pos="1418"/>
        </w:tabs>
        <w:spacing w:line="240" w:lineRule="auto"/>
        <w:ind w:firstLine="0"/>
        <w:contextualSpacing/>
        <w:rPr>
          <w:bCs/>
          <w:sz w:val="28"/>
          <w:szCs w:val="28"/>
        </w:rPr>
      </w:pPr>
    </w:p>
    <w:p w:rsidR="000F50A4" w:rsidRPr="00A228FB" w:rsidRDefault="000F50A4" w:rsidP="000F50A4">
      <w:pPr>
        <w:widowControl/>
        <w:spacing w:line="240" w:lineRule="auto"/>
        <w:ind w:firstLine="0"/>
        <w:jc w:val="center"/>
        <w:rPr>
          <w:bCs/>
          <w:sz w:val="28"/>
          <w:szCs w:val="28"/>
        </w:rPr>
      </w:pPr>
      <w:r w:rsidRPr="00A228FB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0F50A4" w:rsidRPr="00A228FB" w:rsidRDefault="000F50A4" w:rsidP="000F50A4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A43332" w:rsidRPr="00A43332" w:rsidRDefault="00A43332" w:rsidP="00A43332">
      <w:pPr>
        <w:ind w:firstLine="851"/>
        <w:rPr>
          <w:bCs/>
          <w:sz w:val="28"/>
          <w:szCs w:val="28"/>
        </w:rPr>
      </w:pPr>
      <w:r w:rsidRPr="00A43332">
        <w:rPr>
          <w:bCs/>
          <w:sz w:val="28"/>
          <w:szCs w:val="28"/>
        </w:rPr>
        <w:t>Материально-техническая база обеспечивает проведение всех видов учебных занятий, предусмотренных учебным планом по данному направлению подготовки и соответствует действующим санитарным и противопожарным нормам и правилам.</w:t>
      </w:r>
    </w:p>
    <w:p w:rsidR="00A43332" w:rsidRPr="00A43332" w:rsidRDefault="00A43332" w:rsidP="00A43332">
      <w:pPr>
        <w:ind w:firstLine="851"/>
        <w:rPr>
          <w:bCs/>
          <w:sz w:val="28"/>
          <w:szCs w:val="28"/>
        </w:rPr>
      </w:pPr>
      <w:r w:rsidRPr="00A43332">
        <w:rPr>
          <w:bCs/>
          <w:sz w:val="28"/>
          <w:szCs w:val="28"/>
        </w:rPr>
        <w:t>Она содержит:</w:t>
      </w:r>
    </w:p>
    <w:p w:rsidR="00A43332" w:rsidRPr="00A43332" w:rsidRDefault="00A43332" w:rsidP="00A43332">
      <w:pPr>
        <w:numPr>
          <w:ilvl w:val="0"/>
          <w:numId w:val="8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43332">
        <w:rPr>
          <w:bCs/>
          <w:sz w:val="28"/>
          <w:szCs w:val="28"/>
        </w:rPr>
        <w:t>помещения для проведения лекционных (ауд. 16-100) и практических (семинарских) занятий (ауд. 16-100), 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 (настенным экраном с дистанционным управлением, подвижной маркерной доской, считывающим устройством для передачи информации в компьютер, мультимедийным проектором и другими информационно-демонстрационными средствами), соответствующие действующим противопожарным правилам и нормам.</w:t>
      </w:r>
    </w:p>
    <w:p w:rsidR="00A43332" w:rsidRPr="00A43332" w:rsidRDefault="00A43332" w:rsidP="00A43332">
      <w:pPr>
        <w:numPr>
          <w:ilvl w:val="0"/>
          <w:numId w:val="8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43332">
        <w:rPr>
          <w:bCs/>
          <w:sz w:val="28"/>
          <w:szCs w:val="28"/>
        </w:rPr>
        <w:t>помещения для проведения групповых и индивидуальных консультаций (ауд. 16-100), соответствующие действующим противопожарным правилам и нормам.</w:t>
      </w:r>
    </w:p>
    <w:p w:rsidR="00A43332" w:rsidRPr="00A43332" w:rsidRDefault="00A43332" w:rsidP="00A43332">
      <w:pPr>
        <w:numPr>
          <w:ilvl w:val="0"/>
          <w:numId w:val="8"/>
        </w:numPr>
        <w:tabs>
          <w:tab w:val="left" w:pos="1418"/>
        </w:tabs>
        <w:spacing w:line="240" w:lineRule="auto"/>
        <w:ind w:left="0" w:firstLine="851"/>
        <w:rPr>
          <w:noProof/>
          <w:sz w:val="28"/>
          <w:szCs w:val="28"/>
        </w:rPr>
      </w:pPr>
      <w:r w:rsidRPr="00A43332">
        <w:rPr>
          <w:bCs/>
          <w:sz w:val="28"/>
          <w:szCs w:val="28"/>
        </w:rPr>
        <w:t>помещения для проведения текущего контроля (ауд. 16-100) и промежуточной аттестации (ауд. 16-100), соответствующие действующим противопожарным правилам и нормам.</w:t>
      </w:r>
    </w:p>
    <w:p w:rsidR="00A43332" w:rsidRPr="00A43332" w:rsidRDefault="00A43332" w:rsidP="00A43332">
      <w:pPr>
        <w:numPr>
          <w:ilvl w:val="0"/>
          <w:numId w:val="8"/>
        </w:numPr>
        <w:tabs>
          <w:tab w:val="left" w:pos="1418"/>
        </w:tabs>
        <w:spacing w:line="240" w:lineRule="auto"/>
        <w:ind w:left="0" w:firstLine="851"/>
        <w:rPr>
          <w:noProof/>
          <w:sz w:val="28"/>
          <w:szCs w:val="28"/>
        </w:rPr>
      </w:pPr>
      <w:r w:rsidRPr="00A43332">
        <w:rPr>
          <w:bCs/>
          <w:sz w:val="28"/>
          <w:szCs w:val="28"/>
        </w:rPr>
        <w:t>помещения для самостоятельной работы (ауд. 16-100), соответствующие действующим противопожарным правилам и нормам.</w:t>
      </w:r>
    </w:p>
    <w:p w:rsidR="00A43332" w:rsidRPr="00A43332" w:rsidRDefault="00A43332" w:rsidP="00A43332">
      <w:pPr>
        <w:ind w:firstLine="851"/>
        <w:rPr>
          <w:bCs/>
          <w:sz w:val="28"/>
          <w:szCs w:val="28"/>
        </w:rPr>
      </w:pPr>
    </w:p>
    <w:p w:rsidR="000F50A4" w:rsidRPr="00A228FB" w:rsidRDefault="000F50A4" w:rsidP="000F50A4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38"/>
        <w:gridCol w:w="2534"/>
        <w:gridCol w:w="2183"/>
      </w:tblGrid>
      <w:tr w:rsidR="000F50A4" w:rsidRPr="008B6520" w:rsidTr="003704A4">
        <w:tc>
          <w:tcPr>
            <w:tcW w:w="4786" w:type="dxa"/>
          </w:tcPr>
          <w:p w:rsidR="000F50A4" w:rsidRPr="008B6520" w:rsidRDefault="000F50A4" w:rsidP="00C73D3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B6520">
              <w:rPr>
                <w:sz w:val="28"/>
                <w:szCs w:val="28"/>
              </w:rPr>
              <w:t>Разработчик программы, доцент</w:t>
            </w:r>
          </w:p>
        </w:tc>
        <w:tc>
          <w:tcPr>
            <w:tcW w:w="2552" w:type="dxa"/>
            <w:vAlign w:val="bottom"/>
          </w:tcPr>
          <w:p w:rsidR="000F50A4" w:rsidRPr="008B6520" w:rsidRDefault="003704A4" w:rsidP="00C73D3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7FDFFC9" wp14:editId="764AAED0">
                  <wp:extent cx="1243584" cy="369616"/>
                  <wp:effectExtent l="0" t="0" r="0" b="0"/>
                  <wp:docPr id="1" name="Рисунок 1" descr="C:\Users\4-212\Desktop\Магистры_07.11.17\другие кафедры\Логика и методология в науке\Светл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4-212\Desktop\Магистры_07.11.17\другие кафедры\Логика и методология в науке\Светл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213" cy="386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vAlign w:val="bottom"/>
          </w:tcPr>
          <w:p w:rsidR="000F50A4" w:rsidRPr="008B6520" w:rsidRDefault="00A43332" w:rsidP="00A4333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</w:t>
            </w:r>
            <w:r w:rsidR="000F50A4"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</w:rPr>
              <w:t xml:space="preserve"> Светл</w:t>
            </w:r>
            <w:r w:rsidR="000F50A4">
              <w:rPr>
                <w:sz w:val="28"/>
                <w:szCs w:val="28"/>
              </w:rPr>
              <w:t>ов</w:t>
            </w:r>
          </w:p>
        </w:tc>
      </w:tr>
      <w:tr w:rsidR="000F50A4" w:rsidRPr="008B6520" w:rsidTr="003704A4">
        <w:tc>
          <w:tcPr>
            <w:tcW w:w="4786" w:type="dxa"/>
          </w:tcPr>
          <w:p w:rsidR="000F50A4" w:rsidRPr="008B6520" w:rsidRDefault="000F50A4" w:rsidP="0030650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B6520">
              <w:rPr>
                <w:sz w:val="28"/>
                <w:szCs w:val="28"/>
              </w:rPr>
              <w:t>«</w:t>
            </w:r>
            <w:r w:rsidR="00306505">
              <w:rPr>
                <w:sz w:val="28"/>
                <w:szCs w:val="28"/>
              </w:rPr>
              <w:t>28</w:t>
            </w:r>
            <w:r w:rsidRPr="008B6520">
              <w:rPr>
                <w:sz w:val="28"/>
                <w:szCs w:val="28"/>
              </w:rPr>
              <w:t xml:space="preserve">» </w:t>
            </w:r>
            <w:proofErr w:type="gramStart"/>
            <w:r w:rsidR="00306505">
              <w:rPr>
                <w:sz w:val="28"/>
                <w:szCs w:val="28"/>
              </w:rPr>
              <w:t>апреля</w:t>
            </w:r>
            <w:r>
              <w:rPr>
                <w:sz w:val="28"/>
                <w:szCs w:val="28"/>
              </w:rPr>
              <w:t xml:space="preserve"> </w:t>
            </w:r>
            <w:r w:rsidRPr="008B6520">
              <w:rPr>
                <w:sz w:val="28"/>
                <w:szCs w:val="28"/>
              </w:rPr>
              <w:t xml:space="preserve"> 2015</w:t>
            </w:r>
            <w:proofErr w:type="gramEnd"/>
            <w:r w:rsidRPr="008B652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52" w:type="dxa"/>
          </w:tcPr>
          <w:p w:rsidR="000F50A4" w:rsidRPr="008B6520" w:rsidRDefault="000F50A4" w:rsidP="00C73D3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0F50A4" w:rsidRPr="008B6520" w:rsidRDefault="000F50A4" w:rsidP="00C73D3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0F50A4" w:rsidRPr="00A228FB" w:rsidRDefault="000F50A4" w:rsidP="007726D2">
      <w:pPr>
        <w:widowControl/>
        <w:spacing w:line="240" w:lineRule="auto"/>
        <w:ind w:firstLine="0"/>
        <w:rPr>
          <w:b/>
          <w:bCs/>
          <w:sz w:val="28"/>
          <w:szCs w:val="28"/>
        </w:rPr>
      </w:pPr>
    </w:p>
    <w:sectPr w:rsidR="000F50A4" w:rsidRPr="00A228FB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panose1 w:val="02040803060505020204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A0825"/>
    <w:multiLevelType w:val="hybridMultilevel"/>
    <w:tmpl w:val="C1F8FD48"/>
    <w:lvl w:ilvl="0" w:tplc="E8187652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E5F5C4A"/>
    <w:multiLevelType w:val="hybridMultilevel"/>
    <w:tmpl w:val="DD0A67C2"/>
    <w:lvl w:ilvl="0" w:tplc="EDCC56AE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24F68F1"/>
    <w:multiLevelType w:val="hybridMultilevel"/>
    <w:tmpl w:val="777C3CEC"/>
    <w:lvl w:ilvl="0" w:tplc="1EBC6FA4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3ED7267"/>
    <w:multiLevelType w:val="hybridMultilevel"/>
    <w:tmpl w:val="C1F8FD48"/>
    <w:lvl w:ilvl="0" w:tplc="E8187652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78820D6"/>
    <w:multiLevelType w:val="hybridMultilevel"/>
    <w:tmpl w:val="CCAC64EE"/>
    <w:lvl w:ilvl="0" w:tplc="9C62EDE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kern w:val="0"/>
        <w:sz w:val="30"/>
        <w:szCs w:val="3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BE85100"/>
    <w:multiLevelType w:val="hybridMultilevel"/>
    <w:tmpl w:val="A1AE3E74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EF51973"/>
    <w:multiLevelType w:val="hybridMultilevel"/>
    <w:tmpl w:val="87FC6BD4"/>
    <w:lvl w:ilvl="0" w:tplc="6162568A">
      <w:start w:val="1"/>
      <w:numFmt w:val="decimal"/>
      <w:lvlText w:val="%1."/>
      <w:lvlJc w:val="left"/>
      <w:pPr>
        <w:ind w:left="1409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89" w:hanging="360"/>
      </w:pPr>
    </w:lvl>
    <w:lvl w:ilvl="2" w:tplc="0419001B">
      <w:start w:val="1"/>
      <w:numFmt w:val="lowerRoman"/>
      <w:lvlText w:val="%3."/>
      <w:lvlJc w:val="right"/>
      <w:pPr>
        <w:ind w:left="2609" w:hanging="180"/>
      </w:pPr>
    </w:lvl>
    <w:lvl w:ilvl="3" w:tplc="0419000F">
      <w:start w:val="1"/>
      <w:numFmt w:val="decimal"/>
      <w:lvlText w:val="%4."/>
      <w:lvlJc w:val="left"/>
      <w:pPr>
        <w:ind w:left="3329" w:hanging="360"/>
      </w:pPr>
    </w:lvl>
    <w:lvl w:ilvl="4" w:tplc="04190019">
      <w:start w:val="1"/>
      <w:numFmt w:val="lowerLetter"/>
      <w:lvlText w:val="%5."/>
      <w:lvlJc w:val="left"/>
      <w:pPr>
        <w:ind w:left="4049" w:hanging="360"/>
      </w:pPr>
    </w:lvl>
    <w:lvl w:ilvl="5" w:tplc="0419001B">
      <w:start w:val="1"/>
      <w:numFmt w:val="lowerRoman"/>
      <w:lvlText w:val="%6."/>
      <w:lvlJc w:val="right"/>
      <w:pPr>
        <w:ind w:left="4769" w:hanging="180"/>
      </w:pPr>
    </w:lvl>
    <w:lvl w:ilvl="6" w:tplc="0419000F">
      <w:start w:val="1"/>
      <w:numFmt w:val="decimal"/>
      <w:lvlText w:val="%7."/>
      <w:lvlJc w:val="left"/>
      <w:pPr>
        <w:ind w:left="5489" w:hanging="360"/>
      </w:pPr>
    </w:lvl>
    <w:lvl w:ilvl="7" w:tplc="04190019">
      <w:start w:val="1"/>
      <w:numFmt w:val="lowerLetter"/>
      <w:lvlText w:val="%8."/>
      <w:lvlJc w:val="left"/>
      <w:pPr>
        <w:ind w:left="6209" w:hanging="360"/>
      </w:pPr>
    </w:lvl>
    <w:lvl w:ilvl="8" w:tplc="0419001B">
      <w:start w:val="1"/>
      <w:numFmt w:val="lowerRoman"/>
      <w:lvlText w:val="%9."/>
      <w:lvlJc w:val="right"/>
      <w:pPr>
        <w:ind w:left="6929" w:hanging="180"/>
      </w:pPr>
    </w:lvl>
  </w:abstractNum>
  <w:abstractNum w:abstractNumId="23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7A212002"/>
    <w:multiLevelType w:val="hybridMultilevel"/>
    <w:tmpl w:val="4A66BA30"/>
    <w:lvl w:ilvl="0" w:tplc="E4D09B78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15"/>
  </w:num>
  <w:num w:numId="3">
    <w:abstractNumId w:val="9"/>
  </w:num>
  <w:num w:numId="4">
    <w:abstractNumId w:val="13"/>
  </w:num>
  <w:num w:numId="5">
    <w:abstractNumId w:val="1"/>
  </w:num>
  <w:num w:numId="6">
    <w:abstractNumId w:val="17"/>
  </w:num>
  <w:num w:numId="7">
    <w:abstractNumId w:val="2"/>
  </w:num>
  <w:num w:numId="8">
    <w:abstractNumId w:val="14"/>
  </w:num>
  <w:num w:numId="9">
    <w:abstractNumId w:val="19"/>
  </w:num>
  <w:num w:numId="10">
    <w:abstractNumId w:val="11"/>
  </w:num>
  <w:num w:numId="11">
    <w:abstractNumId w:val="10"/>
  </w:num>
  <w:num w:numId="12">
    <w:abstractNumId w:val="28"/>
  </w:num>
  <w:num w:numId="13">
    <w:abstractNumId w:val="24"/>
  </w:num>
  <w:num w:numId="14">
    <w:abstractNumId w:val="26"/>
  </w:num>
  <w:num w:numId="15">
    <w:abstractNumId w:val="25"/>
  </w:num>
  <w:num w:numId="16">
    <w:abstractNumId w:val="18"/>
  </w:num>
  <w:num w:numId="17">
    <w:abstractNumId w:val="4"/>
  </w:num>
  <w:num w:numId="18">
    <w:abstractNumId w:val="21"/>
  </w:num>
  <w:num w:numId="19">
    <w:abstractNumId w:val="3"/>
  </w:num>
  <w:num w:numId="20">
    <w:abstractNumId w:val="7"/>
  </w:num>
  <w:num w:numId="21">
    <w:abstractNumId w:val="20"/>
  </w:num>
  <w:num w:numId="22">
    <w:abstractNumId w:val="8"/>
  </w:num>
  <w:num w:numId="23">
    <w:abstractNumId w:val="16"/>
  </w:num>
  <w:num w:numId="24">
    <w:abstractNumId w:val="22"/>
  </w:num>
  <w:num w:numId="25">
    <w:abstractNumId w:val="6"/>
  </w:num>
  <w:num w:numId="26">
    <w:abstractNumId w:val="27"/>
  </w:num>
  <w:num w:numId="27">
    <w:abstractNumId w:val="0"/>
  </w:num>
  <w:num w:numId="2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49A"/>
    <w:rsid w:val="000068D4"/>
    <w:rsid w:val="00011912"/>
    <w:rsid w:val="00013395"/>
    <w:rsid w:val="00013573"/>
    <w:rsid w:val="00013911"/>
    <w:rsid w:val="00015646"/>
    <w:rsid w:val="000176D3"/>
    <w:rsid w:val="000176DC"/>
    <w:rsid w:val="0002349A"/>
    <w:rsid w:val="00025301"/>
    <w:rsid w:val="00025FF0"/>
    <w:rsid w:val="00034024"/>
    <w:rsid w:val="00036F9B"/>
    <w:rsid w:val="00043873"/>
    <w:rsid w:val="00047A16"/>
    <w:rsid w:val="000564B1"/>
    <w:rsid w:val="00072046"/>
    <w:rsid w:val="0007278A"/>
    <w:rsid w:val="00072DF0"/>
    <w:rsid w:val="00080C5B"/>
    <w:rsid w:val="00082D24"/>
    <w:rsid w:val="00092610"/>
    <w:rsid w:val="000A1736"/>
    <w:rsid w:val="000A2C4F"/>
    <w:rsid w:val="000B2834"/>
    <w:rsid w:val="000B6233"/>
    <w:rsid w:val="000C1C55"/>
    <w:rsid w:val="000C27CA"/>
    <w:rsid w:val="000C39AA"/>
    <w:rsid w:val="000D0D16"/>
    <w:rsid w:val="000D1602"/>
    <w:rsid w:val="000D2340"/>
    <w:rsid w:val="000D34AF"/>
    <w:rsid w:val="000D4797"/>
    <w:rsid w:val="000D4F76"/>
    <w:rsid w:val="000D70CB"/>
    <w:rsid w:val="000E0534"/>
    <w:rsid w:val="000E0EC1"/>
    <w:rsid w:val="000E1649"/>
    <w:rsid w:val="000E35E9"/>
    <w:rsid w:val="000F2E20"/>
    <w:rsid w:val="000F50A4"/>
    <w:rsid w:val="000F7490"/>
    <w:rsid w:val="00103824"/>
    <w:rsid w:val="0010453C"/>
    <w:rsid w:val="00113635"/>
    <w:rsid w:val="00116E96"/>
    <w:rsid w:val="00117EDD"/>
    <w:rsid w:val="00122920"/>
    <w:rsid w:val="00122F08"/>
    <w:rsid w:val="00124BFC"/>
    <w:rsid w:val="001267A8"/>
    <w:rsid w:val="00133E4A"/>
    <w:rsid w:val="001427D7"/>
    <w:rsid w:val="00152B20"/>
    <w:rsid w:val="00152D38"/>
    <w:rsid w:val="00153BE9"/>
    <w:rsid w:val="00154D91"/>
    <w:rsid w:val="00160F6B"/>
    <w:rsid w:val="001611CB"/>
    <w:rsid w:val="001612B1"/>
    <w:rsid w:val="00163F22"/>
    <w:rsid w:val="00173B19"/>
    <w:rsid w:val="00180E83"/>
    <w:rsid w:val="001863CC"/>
    <w:rsid w:val="00194266"/>
    <w:rsid w:val="00197531"/>
    <w:rsid w:val="001A2619"/>
    <w:rsid w:val="001A78C6"/>
    <w:rsid w:val="001B2F34"/>
    <w:rsid w:val="001C2248"/>
    <w:rsid w:val="001C493F"/>
    <w:rsid w:val="001C6CE7"/>
    <w:rsid w:val="001C7382"/>
    <w:rsid w:val="001D0107"/>
    <w:rsid w:val="001D14C0"/>
    <w:rsid w:val="001E195D"/>
    <w:rsid w:val="001E6889"/>
    <w:rsid w:val="001E6DB8"/>
    <w:rsid w:val="002007E7"/>
    <w:rsid w:val="00200A40"/>
    <w:rsid w:val="002064A8"/>
    <w:rsid w:val="002102DF"/>
    <w:rsid w:val="00212158"/>
    <w:rsid w:val="00213446"/>
    <w:rsid w:val="00220441"/>
    <w:rsid w:val="00223BB9"/>
    <w:rsid w:val="002265E8"/>
    <w:rsid w:val="0023148B"/>
    <w:rsid w:val="00233DBB"/>
    <w:rsid w:val="0024126E"/>
    <w:rsid w:val="00245EE2"/>
    <w:rsid w:val="00250727"/>
    <w:rsid w:val="00252906"/>
    <w:rsid w:val="00257AAF"/>
    <w:rsid w:val="00257B07"/>
    <w:rsid w:val="0026040B"/>
    <w:rsid w:val="00265B74"/>
    <w:rsid w:val="00267173"/>
    <w:rsid w:val="002720D1"/>
    <w:rsid w:val="002766FC"/>
    <w:rsid w:val="00282FE9"/>
    <w:rsid w:val="00294080"/>
    <w:rsid w:val="002A228F"/>
    <w:rsid w:val="002A28B2"/>
    <w:rsid w:val="002A5FEC"/>
    <w:rsid w:val="002B3798"/>
    <w:rsid w:val="002B5542"/>
    <w:rsid w:val="002B718C"/>
    <w:rsid w:val="002C0198"/>
    <w:rsid w:val="002C5D4F"/>
    <w:rsid w:val="002E0DFE"/>
    <w:rsid w:val="002E1FE1"/>
    <w:rsid w:val="002E29CE"/>
    <w:rsid w:val="002E69DC"/>
    <w:rsid w:val="002F32E5"/>
    <w:rsid w:val="002F6403"/>
    <w:rsid w:val="002F7940"/>
    <w:rsid w:val="0030210E"/>
    <w:rsid w:val="00302CDA"/>
    <w:rsid w:val="00302D2C"/>
    <w:rsid w:val="0030412B"/>
    <w:rsid w:val="00304E01"/>
    <w:rsid w:val="00306505"/>
    <w:rsid w:val="00312037"/>
    <w:rsid w:val="00312102"/>
    <w:rsid w:val="00314FC5"/>
    <w:rsid w:val="00315011"/>
    <w:rsid w:val="003162F1"/>
    <w:rsid w:val="0031788C"/>
    <w:rsid w:val="00320379"/>
    <w:rsid w:val="00322E18"/>
    <w:rsid w:val="00324F90"/>
    <w:rsid w:val="00327064"/>
    <w:rsid w:val="00333FAF"/>
    <w:rsid w:val="0034314F"/>
    <w:rsid w:val="00345F47"/>
    <w:rsid w:val="003501E6"/>
    <w:rsid w:val="003508D9"/>
    <w:rsid w:val="0035556A"/>
    <w:rsid w:val="0035574E"/>
    <w:rsid w:val="00362465"/>
    <w:rsid w:val="003704A4"/>
    <w:rsid w:val="0037157E"/>
    <w:rsid w:val="0037298F"/>
    <w:rsid w:val="00380A78"/>
    <w:rsid w:val="003856B8"/>
    <w:rsid w:val="00386CF3"/>
    <w:rsid w:val="00390A02"/>
    <w:rsid w:val="00390BF9"/>
    <w:rsid w:val="00391E71"/>
    <w:rsid w:val="0039566C"/>
    <w:rsid w:val="00397A1D"/>
    <w:rsid w:val="003A07D4"/>
    <w:rsid w:val="003A0DFB"/>
    <w:rsid w:val="003A0FAC"/>
    <w:rsid w:val="003A460C"/>
    <w:rsid w:val="003A4CC6"/>
    <w:rsid w:val="003A777B"/>
    <w:rsid w:val="003C04E0"/>
    <w:rsid w:val="003C1BCC"/>
    <w:rsid w:val="003C4293"/>
    <w:rsid w:val="003D4E39"/>
    <w:rsid w:val="004039C2"/>
    <w:rsid w:val="004122E6"/>
    <w:rsid w:val="0041232E"/>
    <w:rsid w:val="00412C37"/>
    <w:rsid w:val="004141DF"/>
    <w:rsid w:val="00414729"/>
    <w:rsid w:val="0041534B"/>
    <w:rsid w:val="00416838"/>
    <w:rsid w:val="00442930"/>
    <w:rsid w:val="00443E82"/>
    <w:rsid w:val="00444D81"/>
    <w:rsid w:val="00446B3A"/>
    <w:rsid w:val="00450455"/>
    <w:rsid w:val="004524D2"/>
    <w:rsid w:val="004642C1"/>
    <w:rsid w:val="00467271"/>
    <w:rsid w:val="004728D4"/>
    <w:rsid w:val="0047344E"/>
    <w:rsid w:val="004735EE"/>
    <w:rsid w:val="00475874"/>
    <w:rsid w:val="00477D87"/>
    <w:rsid w:val="00480E1B"/>
    <w:rsid w:val="0048304E"/>
    <w:rsid w:val="0048379C"/>
    <w:rsid w:val="00483FDC"/>
    <w:rsid w:val="00485395"/>
    <w:rsid w:val="00486A0B"/>
    <w:rsid w:val="00490574"/>
    <w:rsid w:val="004905A9"/>
    <w:rsid w:val="004929B4"/>
    <w:rsid w:val="004947EE"/>
    <w:rsid w:val="004A2792"/>
    <w:rsid w:val="004A3505"/>
    <w:rsid w:val="004C3FFE"/>
    <w:rsid w:val="004C4122"/>
    <w:rsid w:val="004C73F4"/>
    <w:rsid w:val="004F45B3"/>
    <w:rsid w:val="004F472C"/>
    <w:rsid w:val="0050182F"/>
    <w:rsid w:val="00502576"/>
    <w:rsid w:val="005108CA"/>
    <w:rsid w:val="005128A4"/>
    <w:rsid w:val="005220DA"/>
    <w:rsid w:val="005272E2"/>
    <w:rsid w:val="0053702C"/>
    <w:rsid w:val="0054002C"/>
    <w:rsid w:val="00542E1B"/>
    <w:rsid w:val="00545AC9"/>
    <w:rsid w:val="00550681"/>
    <w:rsid w:val="005506C6"/>
    <w:rsid w:val="0055172F"/>
    <w:rsid w:val="00553FFE"/>
    <w:rsid w:val="005542F8"/>
    <w:rsid w:val="00554371"/>
    <w:rsid w:val="00555725"/>
    <w:rsid w:val="005565F2"/>
    <w:rsid w:val="005567B8"/>
    <w:rsid w:val="00557826"/>
    <w:rsid w:val="005661A6"/>
    <w:rsid w:val="00567324"/>
    <w:rsid w:val="00571F26"/>
    <w:rsid w:val="00573B4D"/>
    <w:rsid w:val="00574AF6"/>
    <w:rsid w:val="005820CB"/>
    <w:rsid w:val="005833BA"/>
    <w:rsid w:val="00583CD7"/>
    <w:rsid w:val="005928AB"/>
    <w:rsid w:val="005B59F7"/>
    <w:rsid w:val="005B5D66"/>
    <w:rsid w:val="005C203E"/>
    <w:rsid w:val="005C214C"/>
    <w:rsid w:val="005C30DD"/>
    <w:rsid w:val="005D40E9"/>
    <w:rsid w:val="005E29C7"/>
    <w:rsid w:val="005E4B91"/>
    <w:rsid w:val="005E725D"/>
    <w:rsid w:val="005E7600"/>
    <w:rsid w:val="005E7989"/>
    <w:rsid w:val="005F29AD"/>
    <w:rsid w:val="00610BF3"/>
    <w:rsid w:val="00615933"/>
    <w:rsid w:val="006237C9"/>
    <w:rsid w:val="0063137E"/>
    <w:rsid w:val="0063266A"/>
    <w:rsid w:val="00632C9A"/>
    <w:rsid w:val="006338D7"/>
    <w:rsid w:val="00641030"/>
    <w:rsid w:val="00645798"/>
    <w:rsid w:val="00646249"/>
    <w:rsid w:val="006536E4"/>
    <w:rsid w:val="006622A4"/>
    <w:rsid w:val="006638D8"/>
    <w:rsid w:val="00665E04"/>
    <w:rsid w:val="0067028A"/>
    <w:rsid w:val="00670DC4"/>
    <w:rsid w:val="006758BB"/>
    <w:rsid w:val="006759B2"/>
    <w:rsid w:val="00677827"/>
    <w:rsid w:val="00685D61"/>
    <w:rsid w:val="006872A3"/>
    <w:rsid w:val="00692E37"/>
    <w:rsid w:val="00697ECF"/>
    <w:rsid w:val="006A5D25"/>
    <w:rsid w:val="006B16A4"/>
    <w:rsid w:val="006B2940"/>
    <w:rsid w:val="006B4827"/>
    <w:rsid w:val="006B5760"/>
    <w:rsid w:val="006B624F"/>
    <w:rsid w:val="006B6C1A"/>
    <w:rsid w:val="006B7661"/>
    <w:rsid w:val="006D013A"/>
    <w:rsid w:val="006D33DA"/>
    <w:rsid w:val="006E4AE9"/>
    <w:rsid w:val="006E6582"/>
    <w:rsid w:val="006F033C"/>
    <w:rsid w:val="006F0765"/>
    <w:rsid w:val="006F1EA6"/>
    <w:rsid w:val="006F2541"/>
    <w:rsid w:val="006F3D20"/>
    <w:rsid w:val="006F74A7"/>
    <w:rsid w:val="00704AFC"/>
    <w:rsid w:val="00713032"/>
    <w:rsid w:val="007150CC"/>
    <w:rsid w:val="00722518"/>
    <w:rsid w:val="007228D6"/>
    <w:rsid w:val="00731B78"/>
    <w:rsid w:val="00736A1B"/>
    <w:rsid w:val="00736F73"/>
    <w:rsid w:val="0074094A"/>
    <w:rsid w:val="00743903"/>
    <w:rsid w:val="00743B98"/>
    <w:rsid w:val="00744E32"/>
    <w:rsid w:val="00747F17"/>
    <w:rsid w:val="0076272E"/>
    <w:rsid w:val="00762FB4"/>
    <w:rsid w:val="00763A83"/>
    <w:rsid w:val="00766ED7"/>
    <w:rsid w:val="00766FB6"/>
    <w:rsid w:val="00772142"/>
    <w:rsid w:val="007726D2"/>
    <w:rsid w:val="00774189"/>
    <w:rsid w:val="00776D08"/>
    <w:rsid w:val="00780EB0"/>
    <w:rsid w:val="00780EDD"/>
    <w:rsid w:val="007841D6"/>
    <w:rsid w:val="007913A5"/>
    <w:rsid w:val="007921BB"/>
    <w:rsid w:val="00796FE3"/>
    <w:rsid w:val="007A0529"/>
    <w:rsid w:val="007A1B0E"/>
    <w:rsid w:val="007A4BD5"/>
    <w:rsid w:val="007B7D7E"/>
    <w:rsid w:val="007C0285"/>
    <w:rsid w:val="007C79D8"/>
    <w:rsid w:val="007D7EAC"/>
    <w:rsid w:val="007E3977"/>
    <w:rsid w:val="007E7072"/>
    <w:rsid w:val="007F2B72"/>
    <w:rsid w:val="007F4163"/>
    <w:rsid w:val="007F7D7B"/>
    <w:rsid w:val="00800843"/>
    <w:rsid w:val="00812A00"/>
    <w:rsid w:val="008147D9"/>
    <w:rsid w:val="00816F43"/>
    <w:rsid w:val="00820D87"/>
    <w:rsid w:val="00822478"/>
    <w:rsid w:val="00823DC0"/>
    <w:rsid w:val="00830BFC"/>
    <w:rsid w:val="00831E23"/>
    <w:rsid w:val="008353E1"/>
    <w:rsid w:val="00841B9A"/>
    <w:rsid w:val="00844922"/>
    <w:rsid w:val="00846C11"/>
    <w:rsid w:val="008534DF"/>
    <w:rsid w:val="00854E56"/>
    <w:rsid w:val="008633AD"/>
    <w:rsid w:val="008651E5"/>
    <w:rsid w:val="00871B74"/>
    <w:rsid w:val="008738C0"/>
    <w:rsid w:val="00876F1E"/>
    <w:rsid w:val="0087744C"/>
    <w:rsid w:val="00880EF7"/>
    <w:rsid w:val="008839F8"/>
    <w:rsid w:val="00887EE5"/>
    <w:rsid w:val="008B3A13"/>
    <w:rsid w:val="008B3C0E"/>
    <w:rsid w:val="008C144C"/>
    <w:rsid w:val="008C32DA"/>
    <w:rsid w:val="008D697A"/>
    <w:rsid w:val="008E100F"/>
    <w:rsid w:val="008E203C"/>
    <w:rsid w:val="008E43B3"/>
    <w:rsid w:val="008E52F3"/>
    <w:rsid w:val="008F35CD"/>
    <w:rsid w:val="009022BA"/>
    <w:rsid w:val="00902896"/>
    <w:rsid w:val="00905F80"/>
    <w:rsid w:val="009114CB"/>
    <w:rsid w:val="00915846"/>
    <w:rsid w:val="009244C4"/>
    <w:rsid w:val="00931696"/>
    <w:rsid w:val="00933EC2"/>
    <w:rsid w:val="00935641"/>
    <w:rsid w:val="00942B00"/>
    <w:rsid w:val="009430BC"/>
    <w:rsid w:val="0095427B"/>
    <w:rsid w:val="00957562"/>
    <w:rsid w:val="00965346"/>
    <w:rsid w:val="00973A15"/>
    <w:rsid w:val="00974682"/>
    <w:rsid w:val="0097745E"/>
    <w:rsid w:val="00985000"/>
    <w:rsid w:val="0098550A"/>
    <w:rsid w:val="00985F99"/>
    <w:rsid w:val="00986C41"/>
    <w:rsid w:val="00990DC5"/>
    <w:rsid w:val="009A3C08"/>
    <w:rsid w:val="009A3F8D"/>
    <w:rsid w:val="009B66A3"/>
    <w:rsid w:val="009C3D9F"/>
    <w:rsid w:val="009C7F2E"/>
    <w:rsid w:val="009D471B"/>
    <w:rsid w:val="009D66E8"/>
    <w:rsid w:val="009E3C0F"/>
    <w:rsid w:val="009E5E2B"/>
    <w:rsid w:val="009F306E"/>
    <w:rsid w:val="009F5E81"/>
    <w:rsid w:val="00A01F44"/>
    <w:rsid w:val="00A037C3"/>
    <w:rsid w:val="00A03C11"/>
    <w:rsid w:val="00A065AA"/>
    <w:rsid w:val="00A06EE7"/>
    <w:rsid w:val="00A072B3"/>
    <w:rsid w:val="00A13A63"/>
    <w:rsid w:val="00A15FA9"/>
    <w:rsid w:val="00A16653"/>
    <w:rsid w:val="00A16963"/>
    <w:rsid w:val="00A178CC"/>
    <w:rsid w:val="00A17B31"/>
    <w:rsid w:val="00A24CC7"/>
    <w:rsid w:val="00A25622"/>
    <w:rsid w:val="00A26DA4"/>
    <w:rsid w:val="00A34065"/>
    <w:rsid w:val="00A40F61"/>
    <w:rsid w:val="00A41979"/>
    <w:rsid w:val="00A43332"/>
    <w:rsid w:val="00A4508A"/>
    <w:rsid w:val="00A50FD6"/>
    <w:rsid w:val="00A52159"/>
    <w:rsid w:val="00A5451B"/>
    <w:rsid w:val="00A54672"/>
    <w:rsid w:val="00A55036"/>
    <w:rsid w:val="00A63776"/>
    <w:rsid w:val="00A65CB8"/>
    <w:rsid w:val="00A7043A"/>
    <w:rsid w:val="00A7076B"/>
    <w:rsid w:val="00A72F81"/>
    <w:rsid w:val="00A84B58"/>
    <w:rsid w:val="00A8508F"/>
    <w:rsid w:val="00A96BD2"/>
    <w:rsid w:val="00AA07A0"/>
    <w:rsid w:val="00AB328D"/>
    <w:rsid w:val="00AB57D4"/>
    <w:rsid w:val="00AB689B"/>
    <w:rsid w:val="00AD22F0"/>
    <w:rsid w:val="00AD642A"/>
    <w:rsid w:val="00AE3971"/>
    <w:rsid w:val="00AE3EA5"/>
    <w:rsid w:val="00AF34CF"/>
    <w:rsid w:val="00AF4933"/>
    <w:rsid w:val="00AF732E"/>
    <w:rsid w:val="00B02044"/>
    <w:rsid w:val="00B03720"/>
    <w:rsid w:val="00B054F2"/>
    <w:rsid w:val="00B17BD4"/>
    <w:rsid w:val="00B21563"/>
    <w:rsid w:val="00B37225"/>
    <w:rsid w:val="00B37313"/>
    <w:rsid w:val="00B408C8"/>
    <w:rsid w:val="00B41204"/>
    <w:rsid w:val="00B42E6C"/>
    <w:rsid w:val="00B431D7"/>
    <w:rsid w:val="00B455E7"/>
    <w:rsid w:val="00B51DE2"/>
    <w:rsid w:val="00B5327B"/>
    <w:rsid w:val="00B5416C"/>
    <w:rsid w:val="00B550E4"/>
    <w:rsid w:val="00B5738A"/>
    <w:rsid w:val="00B60C8F"/>
    <w:rsid w:val="00B61C51"/>
    <w:rsid w:val="00B66DA9"/>
    <w:rsid w:val="00B74479"/>
    <w:rsid w:val="00B76B17"/>
    <w:rsid w:val="00B80722"/>
    <w:rsid w:val="00B82BA6"/>
    <w:rsid w:val="00B82EAA"/>
    <w:rsid w:val="00B83D88"/>
    <w:rsid w:val="00B9168B"/>
    <w:rsid w:val="00B94327"/>
    <w:rsid w:val="00B96F0D"/>
    <w:rsid w:val="00BA4F02"/>
    <w:rsid w:val="00BA6356"/>
    <w:rsid w:val="00BC0A74"/>
    <w:rsid w:val="00BC38E9"/>
    <w:rsid w:val="00BD4749"/>
    <w:rsid w:val="00BE1890"/>
    <w:rsid w:val="00BE1C33"/>
    <w:rsid w:val="00BE37AE"/>
    <w:rsid w:val="00BE4E4C"/>
    <w:rsid w:val="00BE77FD"/>
    <w:rsid w:val="00BF49EC"/>
    <w:rsid w:val="00BF5752"/>
    <w:rsid w:val="00BF58CD"/>
    <w:rsid w:val="00BF67BC"/>
    <w:rsid w:val="00BF7DEC"/>
    <w:rsid w:val="00C03E36"/>
    <w:rsid w:val="00C0465D"/>
    <w:rsid w:val="00C22667"/>
    <w:rsid w:val="00C23104"/>
    <w:rsid w:val="00C244D2"/>
    <w:rsid w:val="00C2781E"/>
    <w:rsid w:val="00C31C43"/>
    <w:rsid w:val="00C3404D"/>
    <w:rsid w:val="00C37D9F"/>
    <w:rsid w:val="00C46A4D"/>
    <w:rsid w:val="00C50101"/>
    <w:rsid w:val="00C51C84"/>
    <w:rsid w:val="00C51D40"/>
    <w:rsid w:val="00C573A9"/>
    <w:rsid w:val="00C57471"/>
    <w:rsid w:val="00C608E4"/>
    <w:rsid w:val="00C615BA"/>
    <w:rsid w:val="00C6312D"/>
    <w:rsid w:val="00C64284"/>
    <w:rsid w:val="00C65508"/>
    <w:rsid w:val="00C71B9B"/>
    <w:rsid w:val="00C72B30"/>
    <w:rsid w:val="00C767F8"/>
    <w:rsid w:val="00C83D89"/>
    <w:rsid w:val="00C87418"/>
    <w:rsid w:val="00C91F92"/>
    <w:rsid w:val="00C92B9F"/>
    <w:rsid w:val="00C949D8"/>
    <w:rsid w:val="00C9604C"/>
    <w:rsid w:val="00C9692E"/>
    <w:rsid w:val="00CB006C"/>
    <w:rsid w:val="00CB5E50"/>
    <w:rsid w:val="00CC6491"/>
    <w:rsid w:val="00CC7B1B"/>
    <w:rsid w:val="00CD0CD3"/>
    <w:rsid w:val="00CD3450"/>
    <w:rsid w:val="00CD3C7D"/>
    <w:rsid w:val="00CD4626"/>
    <w:rsid w:val="00CD5926"/>
    <w:rsid w:val="00CE5FBB"/>
    <w:rsid w:val="00CE60BF"/>
    <w:rsid w:val="00CE61F7"/>
    <w:rsid w:val="00CF1E3F"/>
    <w:rsid w:val="00CF30A2"/>
    <w:rsid w:val="00CF4822"/>
    <w:rsid w:val="00CF4A40"/>
    <w:rsid w:val="00D072B0"/>
    <w:rsid w:val="00D12A03"/>
    <w:rsid w:val="00D1455C"/>
    <w:rsid w:val="00D16774"/>
    <w:rsid w:val="00D23D0B"/>
    <w:rsid w:val="00D23ED0"/>
    <w:rsid w:val="00D2714B"/>
    <w:rsid w:val="00D322E9"/>
    <w:rsid w:val="00D330F2"/>
    <w:rsid w:val="00D36ADA"/>
    <w:rsid w:val="00D43CB6"/>
    <w:rsid w:val="00D514C5"/>
    <w:rsid w:val="00D679E5"/>
    <w:rsid w:val="00D70588"/>
    <w:rsid w:val="00D72828"/>
    <w:rsid w:val="00D75AB6"/>
    <w:rsid w:val="00D8235F"/>
    <w:rsid w:val="00D84600"/>
    <w:rsid w:val="00D870FA"/>
    <w:rsid w:val="00D87A57"/>
    <w:rsid w:val="00D92FDE"/>
    <w:rsid w:val="00DA3098"/>
    <w:rsid w:val="00DA4E5B"/>
    <w:rsid w:val="00DA4F2C"/>
    <w:rsid w:val="00DA6A01"/>
    <w:rsid w:val="00DB0A81"/>
    <w:rsid w:val="00DB2A19"/>
    <w:rsid w:val="00DB40A3"/>
    <w:rsid w:val="00DB6259"/>
    <w:rsid w:val="00DB7B28"/>
    <w:rsid w:val="00DB7F70"/>
    <w:rsid w:val="00DC6162"/>
    <w:rsid w:val="00DD1949"/>
    <w:rsid w:val="00DD2649"/>
    <w:rsid w:val="00DD2FB4"/>
    <w:rsid w:val="00DE049B"/>
    <w:rsid w:val="00DF7688"/>
    <w:rsid w:val="00E03731"/>
    <w:rsid w:val="00E05466"/>
    <w:rsid w:val="00E072BE"/>
    <w:rsid w:val="00E10201"/>
    <w:rsid w:val="00E20BBE"/>
    <w:rsid w:val="00E20F70"/>
    <w:rsid w:val="00E24EC7"/>
    <w:rsid w:val="00E25B65"/>
    <w:rsid w:val="00E35477"/>
    <w:rsid w:val="00E357C8"/>
    <w:rsid w:val="00E4212F"/>
    <w:rsid w:val="00E44EBF"/>
    <w:rsid w:val="00E6137C"/>
    <w:rsid w:val="00E61448"/>
    <w:rsid w:val="00E627C2"/>
    <w:rsid w:val="00E64FBC"/>
    <w:rsid w:val="00E657A4"/>
    <w:rsid w:val="00E65D08"/>
    <w:rsid w:val="00E70167"/>
    <w:rsid w:val="00E74518"/>
    <w:rsid w:val="00E74C43"/>
    <w:rsid w:val="00E76DB1"/>
    <w:rsid w:val="00E8050E"/>
    <w:rsid w:val="00E80B23"/>
    <w:rsid w:val="00E8214F"/>
    <w:rsid w:val="00E828FC"/>
    <w:rsid w:val="00E90368"/>
    <w:rsid w:val="00E92874"/>
    <w:rsid w:val="00E960EA"/>
    <w:rsid w:val="00E97136"/>
    <w:rsid w:val="00E97F27"/>
    <w:rsid w:val="00EA17EC"/>
    <w:rsid w:val="00EA2396"/>
    <w:rsid w:val="00EA5F0E"/>
    <w:rsid w:val="00EB024E"/>
    <w:rsid w:val="00EB402F"/>
    <w:rsid w:val="00EB7F44"/>
    <w:rsid w:val="00EC214C"/>
    <w:rsid w:val="00EC35B3"/>
    <w:rsid w:val="00EC5965"/>
    <w:rsid w:val="00ED101F"/>
    <w:rsid w:val="00ED1ADD"/>
    <w:rsid w:val="00ED326F"/>
    <w:rsid w:val="00ED448C"/>
    <w:rsid w:val="00ED4925"/>
    <w:rsid w:val="00ED5D92"/>
    <w:rsid w:val="00EF2B3E"/>
    <w:rsid w:val="00F01EB0"/>
    <w:rsid w:val="00F0473C"/>
    <w:rsid w:val="00F05DEA"/>
    <w:rsid w:val="00F13C43"/>
    <w:rsid w:val="00F13EBF"/>
    <w:rsid w:val="00F13FAB"/>
    <w:rsid w:val="00F15715"/>
    <w:rsid w:val="00F21688"/>
    <w:rsid w:val="00F23B7B"/>
    <w:rsid w:val="00F302C7"/>
    <w:rsid w:val="00F34474"/>
    <w:rsid w:val="00F40A6F"/>
    <w:rsid w:val="00F4289A"/>
    <w:rsid w:val="00F45B05"/>
    <w:rsid w:val="00F46EFE"/>
    <w:rsid w:val="00F47842"/>
    <w:rsid w:val="00F54398"/>
    <w:rsid w:val="00F57136"/>
    <w:rsid w:val="00F5749D"/>
    <w:rsid w:val="00F57ED6"/>
    <w:rsid w:val="00F60213"/>
    <w:rsid w:val="00F63E97"/>
    <w:rsid w:val="00F642C2"/>
    <w:rsid w:val="00F666C6"/>
    <w:rsid w:val="00F70370"/>
    <w:rsid w:val="00F82324"/>
    <w:rsid w:val="00F83805"/>
    <w:rsid w:val="00F86A2E"/>
    <w:rsid w:val="00FA0C8F"/>
    <w:rsid w:val="00FB13BE"/>
    <w:rsid w:val="00FB5309"/>
    <w:rsid w:val="00FB6A66"/>
    <w:rsid w:val="00FC3EC0"/>
    <w:rsid w:val="00FD6CC6"/>
    <w:rsid w:val="00FE45E8"/>
    <w:rsid w:val="00FF1AB5"/>
    <w:rsid w:val="00FF6311"/>
    <w:rsid w:val="00F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055CFDB-D133-4F66-94CC-74BE38F3D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28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1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F2168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16"/>
    <w:pPr>
      <w:ind w:left="720"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eastAsia="Calibri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1">
    <w:name w:val="Абзац списка1"/>
    <w:basedOn w:val="a"/>
    <w:uiPriority w:val="99"/>
    <w:rsid w:val="00025FF0"/>
    <w:pPr>
      <w:widowControl/>
      <w:spacing w:line="240" w:lineRule="auto"/>
      <w:ind w:left="720" w:firstLine="0"/>
      <w:jc w:val="left"/>
    </w:pPr>
    <w:rPr>
      <w:rFonts w:eastAsia="Calibri"/>
      <w:sz w:val="28"/>
      <w:szCs w:val="28"/>
    </w:rPr>
  </w:style>
  <w:style w:type="paragraph" w:customStyle="1" w:styleId="Style15">
    <w:name w:val="Style15"/>
    <w:basedOn w:val="a"/>
    <w:uiPriority w:val="99"/>
    <w:rsid w:val="00DB7B28"/>
    <w:pPr>
      <w:autoSpaceDE w:val="0"/>
      <w:autoSpaceDN w:val="0"/>
      <w:adjustRightInd w:val="0"/>
      <w:spacing w:line="478" w:lineRule="exact"/>
      <w:ind w:firstLine="696"/>
    </w:pPr>
    <w:rPr>
      <w:sz w:val="24"/>
      <w:szCs w:val="24"/>
    </w:rPr>
  </w:style>
  <w:style w:type="character" w:customStyle="1" w:styleId="FontStyle48">
    <w:name w:val="Font Style48"/>
    <w:uiPriority w:val="99"/>
    <w:rsid w:val="00DB7B28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4">
    <w:name w:val="Font Style14"/>
    <w:uiPriority w:val="99"/>
    <w:rsid w:val="00DA4E5B"/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uiPriority w:val="99"/>
    <w:rsid w:val="003A0DFB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21688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0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098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098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098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filosofi-online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filosofia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filosof.historic.ru&#1062;&#1080;&#1092;&#1088;&#1086;&#1074;&#1072;&#1103;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edu.ru/modu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-u.ru/biblio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2761</Words>
  <Characters>15739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Grizli777</Company>
  <LinksUpToDate>false</LinksUpToDate>
  <CharactersWithSpaces>18464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4-212</cp:lastModifiedBy>
  <cp:revision>7</cp:revision>
  <cp:lastPrinted>2016-05-13T08:21:00Z</cp:lastPrinted>
  <dcterms:created xsi:type="dcterms:W3CDTF">2017-11-10T06:32:00Z</dcterms:created>
  <dcterms:modified xsi:type="dcterms:W3CDTF">2017-11-11T10:22:00Z</dcterms:modified>
</cp:coreProperties>
</file>