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786516" w:rsidRPr="00786516">
        <w:rPr>
          <w:rFonts w:ascii="Times New Roman" w:hAnsi="Times New Roman" w:cs="Times New Roman"/>
          <w:caps/>
          <w:sz w:val="24"/>
          <w:szCs w:val="24"/>
        </w:rPr>
        <w:t>Организационно-экономическое проектирование инновационных процессов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124A15">
        <w:rPr>
          <w:rFonts w:ascii="Times New Roman" w:hAnsi="Times New Roman" w:cs="Times New Roman"/>
          <w:sz w:val="24"/>
          <w:szCs w:val="24"/>
        </w:rPr>
        <w:t xml:space="preserve"> </w:t>
      </w:r>
      <w:r w:rsidR="00124A15" w:rsidRPr="00124A15">
        <w:rPr>
          <w:rFonts w:ascii="Times New Roman" w:hAnsi="Times New Roman" w:cs="Times New Roman"/>
          <w:sz w:val="24"/>
          <w:szCs w:val="24"/>
        </w:rPr>
        <w:t>(Б1.Б.3)</w:t>
      </w:r>
      <w:bookmarkStart w:id="0" w:name="_GoBack"/>
      <w:bookmarkEnd w:id="0"/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78651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516">
        <w:rPr>
          <w:rFonts w:ascii="Times New Roman" w:hAnsi="Times New Roman" w:cs="Times New Roman"/>
          <w:sz w:val="24"/>
          <w:szCs w:val="24"/>
        </w:rPr>
        <w:t>Дисциплина «Организационно-экономическое проектирование инновационных процессов» (Б1.Б.3) относится к базовой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786516" w:rsidRPr="00786516" w:rsidRDefault="00786516" w:rsidP="00786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516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будущего магистра к организационно-управленческой деятельности, связанной с проектированием инновационных процессов.</w:t>
      </w:r>
    </w:p>
    <w:p w:rsidR="00786516" w:rsidRPr="00786516" w:rsidRDefault="00786516" w:rsidP="00786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516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786516" w:rsidRPr="00786516" w:rsidRDefault="00786516" w:rsidP="00786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6516">
        <w:rPr>
          <w:rFonts w:ascii="Times New Roman" w:hAnsi="Times New Roman" w:cs="Times New Roman"/>
          <w:sz w:val="24"/>
          <w:szCs w:val="24"/>
        </w:rPr>
        <w:t xml:space="preserve">изучение областей организационно-экономического проектирования инновационных процессов; </w:t>
      </w:r>
    </w:p>
    <w:p w:rsidR="00786516" w:rsidRPr="00786516" w:rsidRDefault="00786516" w:rsidP="00786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6516">
        <w:rPr>
          <w:rFonts w:ascii="Times New Roman" w:hAnsi="Times New Roman" w:cs="Times New Roman"/>
          <w:sz w:val="24"/>
          <w:szCs w:val="24"/>
        </w:rPr>
        <w:t>овладение навыками организационно-экономического проектирования инновационных процессов;</w:t>
      </w:r>
    </w:p>
    <w:p w:rsidR="00786516" w:rsidRPr="00786516" w:rsidRDefault="00786516" w:rsidP="00786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6516">
        <w:rPr>
          <w:rFonts w:ascii="Times New Roman" w:hAnsi="Times New Roman" w:cs="Times New Roman"/>
          <w:sz w:val="24"/>
          <w:szCs w:val="24"/>
        </w:rPr>
        <w:t>приобретение знаний в проектировании инновационных процессов;</w:t>
      </w:r>
    </w:p>
    <w:p w:rsidR="00786516" w:rsidRPr="00786516" w:rsidRDefault="00786516" w:rsidP="00786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6516">
        <w:rPr>
          <w:rFonts w:ascii="Times New Roman" w:hAnsi="Times New Roman" w:cs="Times New Roman"/>
          <w:sz w:val="24"/>
          <w:szCs w:val="24"/>
        </w:rPr>
        <w:t>изучение основных принципов и методов управления и контроля хода исполнения проекта;</w:t>
      </w:r>
    </w:p>
    <w:p w:rsidR="00632136" w:rsidRPr="008E7ED1" w:rsidRDefault="00786516" w:rsidP="00786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6516">
        <w:rPr>
          <w:rFonts w:ascii="Times New Roman" w:hAnsi="Times New Roman" w:cs="Times New Roman"/>
          <w:sz w:val="24"/>
          <w:szCs w:val="24"/>
        </w:rPr>
        <w:t>овладение навыками использования стандартных средств и инструментов при организационно-экономическом проектировании инновационных проектов.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4151C1">
        <w:rPr>
          <w:rFonts w:ascii="Times New Roman" w:hAnsi="Times New Roman" w:cs="Times New Roman"/>
          <w:sz w:val="24"/>
          <w:szCs w:val="24"/>
        </w:rPr>
        <w:t>ПК-6, ПК-15, ПК-27.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4151C1" w:rsidRPr="004151C1" w:rsidRDefault="004151C1" w:rsidP="004151C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1C1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4151C1" w:rsidRPr="004151C1" w:rsidRDefault="004151C1" w:rsidP="004151C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151C1">
        <w:rPr>
          <w:rFonts w:ascii="Times New Roman" w:hAnsi="Times New Roman" w:cs="Times New Roman"/>
          <w:bCs/>
          <w:sz w:val="24"/>
          <w:szCs w:val="24"/>
        </w:rPr>
        <w:t>основные показатели эффективности инвестиционного проекта;</w:t>
      </w:r>
    </w:p>
    <w:p w:rsidR="004151C1" w:rsidRPr="004151C1" w:rsidRDefault="004151C1" w:rsidP="004151C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151C1">
        <w:rPr>
          <w:rFonts w:ascii="Times New Roman" w:hAnsi="Times New Roman" w:cs="Times New Roman"/>
          <w:bCs/>
          <w:sz w:val="24"/>
          <w:szCs w:val="24"/>
        </w:rPr>
        <w:t>этапы процедуры бизнес-проектирования;</w:t>
      </w:r>
    </w:p>
    <w:p w:rsidR="004151C1" w:rsidRPr="004151C1" w:rsidRDefault="004151C1" w:rsidP="004151C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151C1">
        <w:rPr>
          <w:rFonts w:ascii="Times New Roman" w:hAnsi="Times New Roman" w:cs="Times New Roman"/>
          <w:bCs/>
          <w:sz w:val="24"/>
          <w:szCs w:val="24"/>
        </w:rPr>
        <w:t>основные виды экономической деятельности, формы собственности и организационно-правовые формы предприятий в Российской Федерации.</w:t>
      </w:r>
    </w:p>
    <w:p w:rsidR="004151C1" w:rsidRPr="004151C1" w:rsidRDefault="004151C1" w:rsidP="004151C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1C1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4151C1" w:rsidRPr="004151C1" w:rsidRDefault="004151C1" w:rsidP="004151C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151C1">
        <w:rPr>
          <w:rFonts w:ascii="Times New Roman" w:hAnsi="Times New Roman" w:cs="Times New Roman"/>
          <w:bCs/>
          <w:sz w:val="24"/>
          <w:szCs w:val="24"/>
        </w:rPr>
        <w:t>прогнозировать технико-экономические показатели развития производства и конкурентоспособность создаваемой продукции;</w:t>
      </w:r>
    </w:p>
    <w:p w:rsidR="004151C1" w:rsidRPr="004151C1" w:rsidRDefault="004151C1" w:rsidP="004151C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151C1">
        <w:rPr>
          <w:rFonts w:ascii="Times New Roman" w:hAnsi="Times New Roman" w:cs="Times New Roman"/>
          <w:bCs/>
          <w:sz w:val="24"/>
          <w:szCs w:val="24"/>
        </w:rPr>
        <w:t>оценивать стоимость объектов интеллектуальной собственности;</w:t>
      </w:r>
    </w:p>
    <w:p w:rsidR="004151C1" w:rsidRPr="004151C1" w:rsidRDefault="004151C1" w:rsidP="004151C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151C1">
        <w:rPr>
          <w:rFonts w:ascii="Times New Roman" w:hAnsi="Times New Roman" w:cs="Times New Roman"/>
          <w:bCs/>
          <w:sz w:val="24"/>
          <w:szCs w:val="24"/>
        </w:rPr>
        <w:t>составлять маркетинговый, инвестиционный, производственный и финансовый планы;</w:t>
      </w:r>
    </w:p>
    <w:p w:rsidR="004151C1" w:rsidRPr="004151C1" w:rsidRDefault="004151C1" w:rsidP="004151C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151C1">
        <w:rPr>
          <w:rFonts w:ascii="Times New Roman" w:hAnsi="Times New Roman" w:cs="Times New Roman"/>
          <w:bCs/>
          <w:sz w:val="24"/>
          <w:szCs w:val="24"/>
        </w:rPr>
        <w:t>формировать комплект документов для государственной регистрации предприятия и аккредитации измерительных и испытательных лабораторий.</w:t>
      </w:r>
    </w:p>
    <w:p w:rsidR="004151C1" w:rsidRPr="004151C1" w:rsidRDefault="004151C1" w:rsidP="004151C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51C1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4151C1" w:rsidRPr="004151C1" w:rsidRDefault="004151C1" w:rsidP="004151C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151C1">
        <w:rPr>
          <w:rFonts w:ascii="Times New Roman" w:hAnsi="Times New Roman" w:cs="Times New Roman"/>
          <w:bCs/>
          <w:sz w:val="24"/>
          <w:szCs w:val="24"/>
        </w:rPr>
        <w:t>навыками практической охраны интеллектуальной собственности;</w:t>
      </w:r>
    </w:p>
    <w:p w:rsidR="004151C1" w:rsidRPr="004151C1" w:rsidRDefault="004151C1" w:rsidP="004151C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151C1">
        <w:rPr>
          <w:rFonts w:ascii="Times New Roman" w:hAnsi="Times New Roman" w:cs="Times New Roman"/>
          <w:bCs/>
          <w:sz w:val="24"/>
          <w:szCs w:val="24"/>
        </w:rPr>
        <w:t>идеологией всеобщего руководства качеством;</w:t>
      </w:r>
    </w:p>
    <w:p w:rsidR="00EB3EB4" w:rsidRPr="00EB3EB4" w:rsidRDefault="004151C1" w:rsidP="004151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4151C1">
        <w:rPr>
          <w:rFonts w:ascii="Times New Roman" w:hAnsi="Times New Roman" w:cs="Times New Roman"/>
          <w:bCs/>
          <w:sz w:val="24"/>
          <w:szCs w:val="24"/>
        </w:rPr>
        <w:t>навыками разработки бизнес-планов и оценки экономической эффективности проводимых мероприятий в области метрологии, стандартизации, сертификации и управления качеством.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C087A" w:rsidRPr="00CC087A" w:rsidRDefault="00CC087A" w:rsidP="00CC08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7A">
        <w:rPr>
          <w:rFonts w:ascii="Times New Roman" w:hAnsi="Times New Roman" w:cs="Times New Roman"/>
          <w:sz w:val="24"/>
          <w:szCs w:val="24"/>
        </w:rPr>
        <w:t>Поиск инновационной идеи и принятие инновационных решений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87A" w:rsidRPr="00CC087A" w:rsidRDefault="00CC087A" w:rsidP="00CC08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7A">
        <w:rPr>
          <w:rFonts w:ascii="Times New Roman" w:hAnsi="Times New Roman" w:cs="Times New Roman"/>
          <w:sz w:val="24"/>
          <w:szCs w:val="24"/>
        </w:rPr>
        <w:t>Определение организационно-правовых форм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87A" w:rsidRPr="00CC087A" w:rsidRDefault="00CC087A" w:rsidP="00CC08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7A">
        <w:rPr>
          <w:rFonts w:ascii="Times New Roman" w:hAnsi="Times New Roman" w:cs="Times New Roman"/>
          <w:sz w:val="24"/>
          <w:szCs w:val="24"/>
        </w:rPr>
        <w:t>Выбор организационной структуры предприятия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87A" w:rsidRPr="00CC087A" w:rsidRDefault="00CC087A" w:rsidP="00CC08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7A">
        <w:rPr>
          <w:rFonts w:ascii="Times New Roman" w:hAnsi="Times New Roman" w:cs="Times New Roman"/>
          <w:sz w:val="24"/>
          <w:szCs w:val="24"/>
        </w:rPr>
        <w:t>Учет инновационных рисков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87A" w:rsidRPr="00CC087A" w:rsidRDefault="00CC087A" w:rsidP="00CC08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7A">
        <w:rPr>
          <w:rFonts w:ascii="Times New Roman" w:hAnsi="Times New Roman" w:cs="Times New Roman"/>
          <w:sz w:val="24"/>
          <w:szCs w:val="24"/>
        </w:rPr>
        <w:t>Бизнес-проектирование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87A" w:rsidRPr="00CC087A" w:rsidRDefault="00CC087A" w:rsidP="00CC08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7A">
        <w:rPr>
          <w:rFonts w:ascii="Times New Roman" w:hAnsi="Times New Roman" w:cs="Times New Roman"/>
          <w:sz w:val="24"/>
          <w:szCs w:val="24"/>
        </w:rPr>
        <w:t>Определение новой политики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87A" w:rsidRPr="00CC087A" w:rsidRDefault="00CC087A" w:rsidP="00CC08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7A">
        <w:rPr>
          <w:rFonts w:ascii="Times New Roman" w:hAnsi="Times New Roman" w:cs="Times New Roman"/>
          <w:sz w:val="24"/>
          <w:szCs w:val="24"/>
        </w:rPr>
        <w:t>Стратегическое управление инновационным процессом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CC087A" w:rsidP="00CC08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7A">
        <w:rPr>
          <w:rFonts w:ascii="Times New Roman" w:hAnsi="Times New Roman" w:cs="Times New Roman"/>
          <w:sz w:val="24"/>
          <w:szCs w:val="24"/>
        </w:rPr>
        <w:t>Планирование внешнеэкономической деятельности предприятия, выпускающего инновационный продукт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17A61">
        <w:rPr>
          <w:rFonts w:ascii="Times New Roman" w:hAnsi="Times New Roman" w:cs="Times New Roman"/>
          <w:sz w:val="24"/>
          <w:szCs w:val="24"/>
        </w:rPr>
        <w:t>3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17A61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18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2C133F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2826CC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826CC" w:rsidRPr="00152A7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36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2826CC">
        <w:rPr>
          <w:rFonts w:ascii="Times New Roman" w:hAnsi="Times New Roman" w:cs="Times New Roman"/>
          <w:sz w:val="24"/>
          <w:szCs w:val="24"/>
        </w:rPr>
        <w:t>экзамен</w:t>
      </w:r>
      <w:r w:rsidR="008C19F3">
        <w:rPr>
          <w:rFonts w:ascii="Times New Roman" w:hAnsi="Times New Roman" w:cs="Times New Roman"/>
          <w:sz w:val="24"/>
          <w:szCs w:val="24"/>
        </w:rPr>
        <w:t>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CC087A" w:rsidRPr="00CC087A" w:rsidRDefault="00CC087A" w:rsidP="00CC08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7A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CC087A" w:rsidRPr="00CC087A" w:rsidRDefault="00CC087A" w:rsidP="00CC08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C087A">
        <w:rPr>
          <w:rFonts w:ascii="Times New Roman" w:hAnsi="Times New Roman" w:cs="Times New Roman"/>
          <w:sz w:val="24"/>
          <w:szCs w:val="24"/>
        </w:rPr>
        <w:t>8 час.</w:t>
      </w:r>
    </w:p>
    <w:p w:rsidR="00CC087A" w:rsidRPr="00CC087A" w:rsidRDefault="00CC087A" w:rsidP="00CC08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Pr="00CC087A">
        <w:rPr>
          <w:rFonts w:ascii="Times New Roman" w:hAnsi="Times New Roman" w:cs="Times New Roman"/>
          <w:sz w:val="24"/>
          <w:szCs w:val="24"/>
        </w:rPr>
        <w:t>8 час.</w:t>
      </w:r>
    </w:p>
    <w:p w:rsidR="00CC087A" w:rsidRPr="00CC087A" w:rsidRDefault="00CC087A" w:rsidP="00CC08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87A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CC087A">
        <w:rPr>
          <w:rFonts w:ascii="Times New Roman" w:hAnsi="Times New Roman" w:cs="Times New Roman"/>
          <w:sz w:val="24"/>
          <w:szCs w:val="24"/>
        </w:rPr>
        <w:t xml:space="preserve"> работа – 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CC087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C087A" w:rsidRPr="00CC087A" w:rsidRDefault="00CC087A" w:rsidP="00CC08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87A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CC087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CC087A">
        <w:rPr>
          <w:rFonts w:ascii="Times New Roman" w:hAnsi="Times New Roman" w:cs="Times New Roman"/>
          <w:sz w:val="24"/>
          <w:szCs w:val="24"/>
        </w:rPr>
        <w:t>час.</w:t>
      </w:r>
    </w:p>
    <w:p w:rsidR="00CC087A" w:rsidRPr="002C133F" w:rsidRDefault="00CC087A" w:rsidP="00CC08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7A">
        <w:rPr>
          <w:rFonts w:ascii="Times New Roman" w:hAnsi="Times New Roman" w:cs="Times New Roman"/>
          <w:sz w:val="24"/>
          <w:szCs w:val="24"/>
        </w:rPr>
        <w:t>Форма контроля знаний – экзамен.</w:t>
      </w:r>
    </w:p>
    <w:sectPr w:rsidR="00CC087A" w:rsidRPr="002C133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5B62"/>
    <w:rsid w:val="00124A15"/>
    <w:rsid w:val="00142E74"/>
    <w:rsid w:val="00235A8F"/>
    <w:rsid w:val="00263F6E"/>
    <w:rsid w:val="00276679"/>
    <w:rsid w:val="0028259C"/>
    <w:rsid w:val="002826CC"/>
    <w:rsid w:val="00287B6A"/>
    <w:rsid w:val="002C133F"/>
    <w:rsid w:val="00317A61"/>
    <w:rsid w:val="00343F43"/>
    <w:rsid w:val="00377ECE"/>
    <w:rsid w:val="003B451E"/>
    <w:rsid w:val="00402505"/>
    <w:rsid w:val="004151C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C19F3"/>
    <w:rsid w:val="008E24DB"/>
    <w:rsid w:val="008E7ED1"/>
    <w:rsid w:val="00921139"/>
    <w:rsid w:val="00C31EC1"/>
    <w:rsid w:val="00C51C4B"/>
    <w:rsid w:val="00CA35C1"/>
    <w:rsid w:val="00CC087A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44</cp:revision>
  <cp:lastPrinted>2016-02-25T08:02:00Z</cp:lastPrinted>
  <dcterms:created xsi:type="dcterms:W3CDTF">2016-02-10T06:02:00Z</dcterms:created>
  <dcterms:modified xsi:type="dcterms:W3CDTF">2017-10-11T07:43:00Z</dcterms:modified>
</cp:coreProperties>
</file>