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="00942BD1">
        <w:rPr>
          <w:rFonts w:eastAsia="Times New Roman"/>
          <w:szCs w:val="28"/>
        </w:rPr>
        <w:t>«СОЦИОЛОГ</w:t>
      </w:r>
      <w:r w:rsidRPr="00F04C1E">
        <w:rPr>
          <w:rFonts w:eastAsia="Times New Roman"/>
          <w:szCs w:val="28"/>
        </w:rPr>
        <w:t>ИЯ»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Pr="00F04C1E" w:rsidRDefault="003D32C4" w:rsidP="000D3248">
      <w:pPr>
        <w:spacing w:after="200" w:line="276" w:lineRule="auto"/>
        <w:contextualSpacing/>
        <w:rPr>
          <w:rFonts w:eastAsia="Times New Roman"/>
          <w:bCs/>
          <w:sz w:val="24"/>
          <w:szCs w:val="24"/>
          <w:lang w:eastAsia="ru-RU"/>
        </w:rPr>
      </w:pPr>
      <w:r w:rsidRPr="00F04C1E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04C1E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04C1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04C1E">
        <w:rPr>
          <w:rFonts w:eastAsia="Times New Roman"/>
          <w:bCs/>
          <w:sz w:val="24"/>
          <w:szCs w:val="24"/>
          <w:lang w:eastAsia="ru-RU"/>
        </w:rPr>
        <w:t>23.05.0</w:t>
      </w:r>
      <w:r w:rsidR="00F6562B">
        <w:rPr>
          <w:rFonts w:eastAsia="Times New Roman"/>
          <w:bCs/>
          <w:sz w:val="24"/>
          <w:szCs w:val="24"/>
          <w:lang w:eastAsia="ru-RU"/>
        </w:rPr>
        <w:t>3</w:t>
      </w:r>
      <w:r w:rsidRPr="00F04C1E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740D79">
        <w:rPr>
          <w:rFonts w:eastAsia="Times New Roman"/>
          <w:bCs/>
          <w:sz w:val="24"/>
          <w:szCs w:val="24"/>
          <w:lang w:eastAsia="ru-RU"/>
        </w:rPr>
        <w:t>Подвижной состав железных дорог</w:t>
      </w:r>
      <w:r w:rsidR="000D3248" w:rsidRPr="00F04C1E">
        <w:rPr>
          <w:rFonts w:eastAsia="Times New Roman"/>
          <w:bCs/>
          <w:sz w:val="24"/>
          <w:szCs w:val="24"/>
          <w:lang w:eastAsia="ru-RU"/>
        </w:rPr>
        <w:t xml:space="preserve">» </w:t>
      </w:r>
    </w:p>
    <w:p w:rsidR="003D32C4" w:rsidRPr="00F04C1E" w:rsidRDefault="000D3248" w:rsidP="003D32C4">
      <w:pPr>
        <w:contextualSpacing/>
        <w:rPr>
          <w:rFonts w:eastAsia="Times New Roman"/>
          <w:sz w:val="24"/>
          <w:szCs w:val="24"/>
          <w:lang w:eastAsia="ru-RU"/>
        </w:rPr>
      </w:pPr>
      <w:r w:rsidRPr="00F04C1E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 </w:t>
      </w:r>
      <w:r w:rsidR="003D32C4" w:rsidRPr="00F04C1E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Pr="00F04C1E" w:rsidRDefault="008B1A08" w:rsidP="00D7577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Специализации</w:t>
      </w:r>
      <w:r w:rsidR="003D32C4" w:rsidRPr="00F04C1E">
        <w:rPr>
          <w:rFonts w:eastAsia="Times New Roman"/>
          <w:sz w:val="24"/>
          <w:szCs w:val="24"/>
          <w:lang w:eastAsia="ru-RU"/>
        </w:rPr>
        <w:t xml:space="preserve"> </w:t>
      </w:r>
      <w:r w:rsidR="000D3248" w:rsidRPr="00F04C1E">
        <w:rPr>
          <w:rFonts w:eastAsia="Times New Roman"/>
          <w:sz w:val="24"/>
          <w:szCs w:val="24"/>
          <w:lang w:eastAsia="ru-RU"/>
        </w:rPr>
        <w:t>– «</w:t>
      </w:r>
      <w:r w:rsidR="00FA5B7F">
        <w:rPr>
          <w:rFonts w:eastAsia="Times New Roman"/>
          <w:sz w:val="24"/>
          <w:szCs w:val="24"/>
          <w:lang w:eastAsia="ru-RU"/>
        </w:rPr>
        <w:t>Вагоны</w:t>
      </w:r>
      <w:r w:rsidR="000D3248" w:rsidRPr="00F04C1E">
        <w:rPr>
          <w:rFonts w:eastAsia="Times New Roman"/>
          <w:sz w:val="24"/>
          <w:szCs w:val="24"/>
          <w:lang w:eastAsia="ru-RU"/>
        </w:rPr>
        <w:t>»</w:t>
      </w:r>
      <w:r>
        <w:rPr>
          <w:rFonts w:eastAsia="Times New Roman"/>
          <w:sz w:val="24"/>
          <w:szCs w:val="24"/>
          <w:lang w:eastAsia="ru-RU"/>
        </w:rPr>
        <w:t>, «Локомотивы», «Высокоскоростной наземный транспорт», «Технология производства и ремонта подвижного состава», «Электрический транспорт железных дорог».</w:t>
      </w:r>
    </w:p>
    <w:p w:rsidR="000D3248" w:rsidRPr="00F04C1E" w:rsidRDefault="000D3248" w:rsidP="000D3248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F04C1E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Pr="00FA6635" w:rsidRDefault="00942BD1" w:rsidP="000D3248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</w:t>
      </w:r>
      <w:r w:rsidR="00740D79">
        <w:rPr>
          <w:rFonts w:eastAsia="Times New Roman"/>
          <w:sz w:val="24"/>
          <w:szCs w:val="24"/>
          <w:lang w:eastAsia="ru-RU"/>
        </w:rPr>
        <w:t>сциплина «Социология» (Б1.Б.7</w:t>
      </w:r>
      <w:r w:rsidR="000D3248" w:rsidRPr="00F04C1E">
        <w:rPr>
          <w:rFonts w:eastAsia="Times New Roman"/>
          <w:sz w:val="24"/>
          <w:szCs w:val="24"/>
          <w:lang w:eastAsia="ru-RU"/>
        </w:rPr>
        <w:t>) относится</w:t>
      </w:r>
      <w:r w:rsidR="00740D79">
        <w:rPr>
          <w:rFonts w:eastAsia="Times New Roman"/>
          <w:sz w:val="24"/>
          <w:szCs w:val="24"/>
          <w:lang w:eastAsia="ru-RU"/>
        </w:rPr>
        <w:t xml:space="preserve"> к базовой</w:t>
      </w:r>
      <w:r w:rsidR="000D3248" w:rsidRPr="000D3248">
        <w:rPr>
          <w:rFonts w:eastAsia="Times New Roman"/>
          <w:sz w:val="24"/>
          <w:szCs w:val="24"/>
          <w:lang w:eastAsia="ru-RU"/>
        </w:rPr>
        <w:t xml:space="preserve"> части и является обязательной дисциплиной </w:t>
      </w:r>
      <w:r w:rsidR="007101A8">
        <w:rPr>
          <w:rFonts w:eastAsia="Times New Roman"/>
          <w:sz w:val="24"/>
          <w:szCs w:val="24"/>
          <w:lang w:eastAsia="ru-RU"/>
        </w:rPr>
        <w:t xml:space="preserve">для </w:t>
      </w:r>
      <w:r w:rsidR="000D3248" w:rsidRPr="000D3248">
        <w:rPr>
          <w:rFonts w:eastAsia="Times New Roman"/>
          <w:sz w:val="24"/>
          <w:szCs w:val="24"/>
          <w:lang w:eastAsia="ru-RU"/>
        </w:rPr>
        <w:t>обучающ</w:t>
      </w:r>
      <w:r w:rsidR="00C04D48">
        <w:rPr>
          <w:rFonts w:eastAsia="Times New Roman"/>
          <w:sz w:val="24"/>
          <w:szCs w:val="24"/>
          <w:lang w:eastAsia="ru-RU"/>
        </w:rPr>
        <w:t>ихся</w:t>
      </w:r>
      <w:r w:rsidR="000D3248" w:rsidRPr="000D3248">
        <w:rPr>
          <w:rFonts w:eastAsia="Times New Roman"/>
          <w:sz w:val="24"/>
          <w:szCs w:val="24"/>
          <w:lang w:eastAsia="ru-RU"/>
        </w:rPr>
        <w:t>.</w:t>
      </w:r>
    </w:p>
    <w:p w:rsidR="00942BD1" w:rsidRPr="00D22E88" w:rsidRDefault="00942BD1" w:rsidP="00942BD1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942BD1" w:rsidRPr="00EA57A2" w:rsidRDefault="00942BD1" w:rsidP="00942BD1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EA57A2">
        <w:rPr>
          <w:rFonts w:eastAsia="Times New Roman"/>
          <w:sz w:val="24"/>
          <w:szCs w:val="24"/>
          <w:lang w:eastAsia="ru-RU"/>
        </w:rPr>
        <w:t>Целью изучения дисциплины является ознакомление студентов с теоретическими основами и закономерностями функционирования социологической науки как современной комплексной науки об обществе; формирование знаний о её специфике и принципах соотношения методологии и методов социологического познания; воспитание широко образованных, творческих и критически мыслящих бакалавров, способных к анализу и прогнозированию сложных социальных проблем и овладению методикой проведения социологических исследований.</w:t>
      </w:r>
    </w:p>
    <w:p w:rsidR="00942BD1" w:rsidRPr="00EA57A2" w:rsidRDefault="00942BD1" w:rsidP="00942BD1">
      <w:pPr>
        <w:spacing w:line="276" w:lineRule="auto"/>
        <w:rPr>
          <w:rFonts w:eastAsia="Times New Roman"/>
          <w:sz w:val="24"/>
          <w:szCs w:val="24"/>
          <w:lang w:eastAsia="ru-RU"/>
        </w:rPr>
      </w:pPr>
      <w:r w:rsidRPr="00EA57A2">
        <w:rPr>
          <w:rFonts w:eastAsia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942BD1" w:rsidRPr="00EA57A2" w:rsidRDefault="00942BD1" w:rsidP="00942BD1">
      <w:pPr>
        <w:numPr>
          <w:ilvl w:val="0"/>
          <w:numId w:val="5"/>
        </w:numPr>
        <w:spacing w:line="276" w:lineRule="auto"/>
        <w:ind w:left="567" w:hanging="425"/>
        <w:rPr>
          <w:rFonts w:eastAsia="Times New Roman"/>
          <w:sz w:val="24"/>
          <w:szCs w:val="24"/>
          <w:lang w:eastAsia="ru-RU"/>
        </w:rPr>
      </w:pPr>
      <w:r w:rsidRPr="00EA57A2">
        <w:rPr>
          <w:rFonts w:eastAsia="Times New Roman"/>
          <w:sz w:val="24"/>
          <w:szCs w:val="24"/>
          <w:lang w:eastAsia="ru-RU"/>
        </w:rPr>
        <w:t xml:space="preserve">анализ структуры современного общества и особенностей строения других исторических социумов; </w:t>
      </w:r>
    </w:p>
    <w:p w:rsidR="00942BD1" w:rsidRPr="00EA57A2" w:rsidRDefault="00942BD1" w:rsidP="00942BD1">
      <w:pPr>
        <w:numPr>
          <w:ilvl w:val="0"/>
          <w:numId w:val="5"/>
        </w:numPr>
        <w:spacing w:line="276" w:lineRule="auto"/>
        <w:ind w:left="567" w:hanging="425"/>
        <w:rPr>
          <w:rFonts w:eastAsia="Times New Roman"/>
          <w:sz w:val="24"/>
          <w:szCs w:val="24"/>
          <w:lang w:eastAsia="ru-RU"/>
        </w:rPr>
      </w:pPr>
      <w:r w:rsidRPr="00EA57A2">
        <w:rPr>
          <w:rFonts w:eastAsia="Times New Roman"/>
          <w:sz w:val="24"/>
          <w:szCs w:val="24"/>
          <w:lang w:eastAsia="ru-RU"/>
        </w:rPr>
        <w:t>знание процессов социальной жизни общества, основные причины возникновения и динамики их развития.</w:t>
      </w:r>
    </w:p>
    <w:p w:rsidR="00942BD1" w:rsidRPr="00D22E88" w:rsidRDefault="00942BD1" w:rsidP="00942BD1">
      <w:pPr>
        <w:spacing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942BD1" w:rsidRPr="00B07EB3" w:rsidRDefault="00942BD1" w:rsidP="00942BD1">
      <w:pPr>
        <w:spacing w:after="200" w:line="276" w:lineRule="auto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 компетенций</w:t>
      </w:r>
      <w:r w:rsidRPr="00B07EB3">
        <w:rPr>
          <w:rFonts w:eastAsia="Times New Roman"/>
          <w:sz w:val="24"/>
          <w:szCs w:val="24"/>
          <w:lang w:eastAsia="ru-RU"/>
        </w:rPr>
        <w:t xml:space="preserve">: </w:t>
      </w:r>
      <w:r w:rsidRPr="00B07EB3">
        <w:rPr>
          <w:rStyle w:val="FontStyle48"/>
          <w:szCs w:val="28"/>
        </w:rPr>
        <w:t>ОК-</w:t>
      </w:r>
      <w:r w:rsidR="00740D79">
        <w:rPr>
          <w:rStyle w:val="FontStyle48"/>
          <w:szCs w:val="28"/>
        </w:rPr>
        <w:t>2, ОК-7, ОК-8, ОК-11</w:t>
      </w:r>
    </w:p>
    <w:p w:rsidR="00942BD1" w:rsidRPr="00D22E88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B07EB3">
        <w:rPr>
          <w:rFonts w:eastAsia="Times New Roman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942BD1" w:rsidRPr="00D22E88" w:rsidRDefault="00942BD1" w:rsidP="00942BD1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ЗНАТЬ:</w:t>
      </w:r>
    </w:p>
    <w:p w:rsidR="00942BD1" w:rsidRPr="00BC5583" w:rsidRDefault="00942BD1" w:rsidP="00942BD1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BC5583">
        <w:rPr>
          <w:rFonts w:eastAsia="Times New Roman"/>
          <w:sz w:val="24"/>
          <w:szCs w:val="24"/>
          <w:lang w:eastAsia="ru-RU"/>
        </w:rPr>
        <w:t xml:space="preserve">классические и современные социологические теории; </w:t>
      </w:r>
    </w:p>
    <w:p w:rsidR="00942BD1" w:rsidRPr="00BC5583" w:rsidRDefault="00942BD1" w:rsidP="00942BD1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BC5583">
        <w:rPr>
          <w:rFonts w:eastAsia="Times New Roman"/>
          <w:sz w:val="24"/>
          <w:szCs w:val="24"/>
          <w:lang w:eastAsia="ru-RU"/>
        </w:rPr>
        <w:t>функции социологии;</w:t>
      </w:r>
    </w:p>
    <w:p w:rsidR="00942BD1" w:rsidRPr="00BC5583" w:rsidRDefault="00942BD1" w:rsidP="00942BD1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BC5583">
        <w:rPr>
          <w:rFonts w:eastAsia="Times New Roman"/>
          <w:sz w:val="24"/>
          <w:szCs w:val="24"/>
          <w:lang w:eastAsia="ru-RU"/>
        </w:rPr>
        <w:t>понятие общества, социальных групп, социальных конфликтов;</w:t>
      </w:r>
    </w:p>
    <w:p w:rsidR="00942BD1" w:rsidRPr="00BC5583" w:rsidRDefault="00942BD1" w:rsidP="00942BD1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BC5583">
        <w:rPr>
          <w:rFonts w:eastAsia="Times New Roman"/>
          <w:sz w:val="24"/>
          <w:szCs w:val="24"/>
          <w:lang w:eastAsia="ru-RU"/>
        </w:rPr>
        <w:t>наиболее существенные аспекты современной картины мира.</w:t>
      </w:r>
    </w:p>
    <w:p w:rsidR="00942BD1" w:rsidRPr="00D22E88" w:rsidRDefault="00942BD1" w:rsidP="00942BD1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УМЕТЬ:</w:t>
      </w:r>
    </w:p>
    <w:p w:rsidR="00942BD1" w:rsidRPr="0021316F" w:rsidRDefault="00942BD1" w:rsidP="00942BD1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самостоятельно анализировать социально-политическую и научную литературу;</w:t>
      </w:r>
    </w:p>
    <w:p w:rsidR="00942BD1" w:rsidRPr="0021316F" w:rsidRDefault="00942BD1" w:rsidP="00942BD1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 xml:space="preserve">разрешать конфликтные ситуации, оценивать качества личности, отстаивать свою точку зрения, не разрушая отношений, учиться на собственном опыте и опыте других; </w:t>
      </w:r>
    </w:p>
    <w:p w:rsidR="00942BD1" w:rsidRPr="0021316F" w:rsidRDefault="00942BD1" w:rsidP="00942BD1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анализировать социальную и экономическую информацию;</w:t>
      </w:r>
    </w:p>
    <w:p w:rsidR="00942BD1" w:rsidRPr="0021316F" w:rsidRDefault="00942BD1" w:rsidP="00942BD1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выделять взаимосвязь и взаимозависимость развития личности и социальной системы.</w:t>
      </w:r>
    </w:p>
    <w:p w:rsidR="00942BD1" w:rsidRPr="00D22E88" w:rsidRDefault="00942BD1" w:rsidP="00942BD1">
      <w:pPr>
        <w:spacing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>ВЛАДЕТЬ:</w:t>
      </w:r>
    </w:p>
    <w:p w:rsidR="00942BD1" w:rsidRPr="0021316F" w:rsidRDefault="00942BD1" w:rsidP="00942BD1">
      <w:pPr>
        <w:numPr>
          <w:ilvl w:val="0"/>
          <w:numId w:val="6"/>
        </w:numPr>
        <w:spacing w:after="200"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навыком самостоятельного анализа социально-политической и научной литературы;</w:t>
      </w:r>
    </w:p>
    <w:p w:rsidR="00942BD1" w:rsidRPr="0021316F" w:rsidRDefault="00942BD1" w:rsidP="00942BD1">
      <w:pPr>
        <w:numPr>
          <w:ilvl w:val="0"/>
          <w:numId w:val="6"/>
        </w:numPr>
        <w:spacing w:after="200"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lastRenderedPageBreak/>
        <w:t>навыком социального взаимодействия, на основе принятых в обществе моральных и правовых норм;</w:t>
      </w:r>
    </w:p>
    <w:p w:rsidR="00942BD1" w:rsidRPr="0021316F" w:rsidRDefault="00942BD1" w:rsidP="00942BD1">
      <w:pPr>
        <w:numPr>
          <w:ilvl w:val="0"/>
          <w:numId w:val="6"/>
        </w:numPr>
        <w:spacing w:after="200"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методами проведения социальных экспериментов и обработки результатов;</w:t>
      </w:r>
    </w:p>
    <w:p w:rsidR="00942BD1" w:rsidRPr="0021316F" w:rsidRDefault="00942BD1" w:rsidP="00942BD1">
      <w:pPr>
        <w:numPr>
          <w:ilvl w:val="0"/>
          <w:numId w:val="6"/>
        </w:numPr>
        <w:spacing w:after="200"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навыком ведения дискуссии и полемики;</w:t>
      </w:r>
    </w:p>
    <w:p w:rsidR="00942BD1" w:rsidRPr="0021316F" w:rsidRDefault="00942BD1" w:rsidP="00942BD1">
      <w:pPr>
        <w:numPr>
          <w:ilvl w:val="0"/>
          <w:numId w:val="6"/>
        </w:numPr>
        <w:spacing w:after="200" w:line="276" w:lineRule="auto"/>
        <w:ind w:left="567" w:hanging="283"/>
        <w:contextualSpacing/>
        <w:rPr>
          <w:rFonts w:eastAsia="Times New Roman"/>
          <w:sz w:val="24"/>
          <w:szCs w:val="24"/>
          <w:lang w:eastAsia="ru-RU"/>
        </w:rPr>
      </w:pPr>
      <w:r w:rsidRPr="0021316F">
        <w:rPr>
          <w:rFonts w:eastAsia="Times New Roman"/>
          <w:sz w:val="24"/>
          <w:szCs w:val="24"/>
          <w:lang w:eastAsia="ru-RU"/>
        </w:rPr>
        <w:t>навыком критического восприятия информации.</w:t>
      </w:r>
    </w:p>
    <w:p w:rsidR="00942BD1" w:rsidRPr="00D22E88" w:rsidRDefault="00942BD1" w:rsidP="00942BD1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Предмет и функции социологии.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История социологических учений.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Теория социальной стратификации.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Общество как социокультурная система.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Этническая социология.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Социология семьи и брака.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Социология личности.</w:t>
      </w:r>
    </w:p>
    <w:p w:rsidR="00942BD1" w:rsidRPr="004565A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Социальный контроль и девиантное поведение.</w:t>
      </w:r>
    </w:p>
    <w:p w:rsidR="00942BD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4565A1">
        <w:rPr>
          <w:rFonts w:eastAsia="Times New Roman"/>
          <w:sz w:val="24"/>
          <w:szCs w:val="24"/>
          <w:lang w:eastAsia="ru-RU"/>
        </w:rPr>
        <w:t>Объект и предмет экономической социологии.</w:t>
      </w:r>
    </w:p>
    <w:p w:rsidR="00942BD1" w:rsidRDefault="00942BD1" w:rsidP="00942BD1">
      <w:pPr>
        <w:spacing w:after="200" w:line="276" w:lineRule="auto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773402" w:rsidRDefault="00773402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942BD1" w:rsidRPr="00EF4E53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Pr="00EF4E53">
        <w:rPr>
          <w:rFonts w:eastAsia="Times New Roman"/>
          <w:sz w:val="24"/>
          <w:szCs w:val="24"/>
          <w:lang w:eastAsia="ru-RU"/>
        </w:rPr>
        <w:t>2 зачетные единицы (72 час.), в том числе:</w:t>
      </w:r>
    </w:p>
    <w:p w:rsidR="00942BD1" w:rsidRPr="00EF4E53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F4E53">
        <w:rPr>
          <w:rFonts w:eastAsia="Times New Roman"/>
          <w:sz w:val="24"/>
          <w:szCs w:val="24"/>
          <w:lang w:eastAsia="ru-RU"/>
        </w:rPr>
        <w:t>лекции – 1</w:t>
      </w:r>
      <w:r w:rsidR="008B1A08">
        <w:rPr>
          <w:rFonts w:eastAsia="Times New Roman"/>
          <w:sz w:val="24"/>
          <w:szCs w:val="24"/>
          <w:lang w:eastAsia="ru-RU"/>
        </w:rPr>
        <w:t>6</w:t>
      </w:r>
      <w:r w:rsidRPr="00EF4E53">
        <w:rPr>
          <w:rFonts w:eastAsia="Times New Roman"/>
          <w:sz w:val="24"/>
          <w:szCs w:val="24"/>
          <w:lang w:eastAsia="ru-RU"/>
        </w:rPr>
        <w:t xml:space="preserve"> час.</w:t>
      </w:r>
    </w:p>
    <w:p w:rsidR="00942BD1" w:rsidRPr="00EF4E53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F4E53">
        <w:rPr>
          <w:rFonts w:eastAsia="Times New Roman"/>
          <w:sz w:val="24"/>
          <w:szCs w:val="24"/>
          <w:lang w:eastAsia="ru-RU"/>
        </w:rPr>
        <w:t>практические занятия – 1</w:t>
      </w:r>
      <w:r w:rsidR="008B1A08">
        <w:rPr>
          <w:rFonts w:eastAsia="Times New Roman"/>
          <w:sz w:val="24"/>
          <w:szCs w:val="24"/>
          <w:lang w:eastAsia="ru-RU"/>
        </w:rPr>
        <w:t>6</w:t>
      </w:r>
      <w:r w:rsidRPr="00EF4E53">
        <w:rPr>
          <w:rFonts w:eastAsia="Times New Roman"/>
          <w:sz w:val="24"/>
          <w:szCs w:val="24"/>
          <w:lang w:eastAsia="ru-RU"/>
        </w:rPr>
        <w:t xml:space="preserve"> час.</w:t>
      </w:r>
    </w:p>
    <w:p w:rsidR="00932F19" w:rsidRPr="00EF4E53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F4E53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 w:rsidR="0011522C">
        <w:rPr>
          <w:rFonts w:eastAsia="Times New Roman"/>
          <w:sz w:val="24"/>
          <w:szCs w:val="24"/>
          <w:lang w:eastAsia="ru-RU"/>
        </w:rPr>
        <w:t>40</w:t>
      </w:r>
      <w:r w:rsidR="00932F19">
        <w:rPr>
          <w:rFonts w:eastAsia="Times New Roman"/>
          <w:sz w:val="24"/>
          <w:szCs w:val="24"/>
          <w:lang w:eastAsia="ru-RU"/>
        </w:rPr>
        <w:t xml:space="preserve"> час;</w:t>
      </w:r>
    </w:p>
    <w:p w:rsidR="00942BD1" w:rsidRDefault="00942BD1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F4E53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773402">
        <w:rPr>
          <w:rFonts w:eastAsia="Times New Roman"/>
          <w:sz w:val="24"/>
          <w:szCs w:val="24"/>
          <w:lang w:eastAsia="ru-RU"/>
        </w:rPr>
        <w:t>–</w:t>
      </w:r>
      <w:r w:rsidRPr="00EF4E53">
        <w:rPr>
          <w:rFonts w:eastAsia="Times New Roman"/>
          <w:sz w:val="24"/>
          <w:szCs w:val="24"/>
          <w:lang w:eastAsia="ru-RU"/>
        </w:rPr>
        <w:t xml:space="preserve"> зачет</w:t>
      </w:r>
    </w:p>
    <w:p w:rsidR="00773402" w:rsidRDefault="00773402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для очно-заочной формы обучения:</w:t>
      </w:r>
    </w:p>
    <w:p w:rsidR="00773402" w:rsidRPr="00EF4E53" w:rsidRDefault="00773402" w:rsidP="0077340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Pr="00EF4E53">
        <w:rPr>
          <w:rFonts w:eastAsia="Times New Roman"/>
          <w:sz w:val="24"/>
          <w:szCs w:val="24"/>
          <w:lang w:eastAsia="ru-RU"/>
        </w:rPr>
        <w:t>2 зачетные единицы (72 час.), в том числе:</w:t>
      </w:r>
    </w:p>
    <w:p w:rsidR="00773402" w:rsidRPr="00EF4E53" w:rsidRDefault="00773402" w:rsidP="0077340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F4E53">
        <w:rPr>
          <w:rFonts w:eastAsia="Times New Roman"/>
          <w:sz w:val="24"/>
          <w:szCs w:val="24"/>
          <w:lang w:eastAsia="ru-RU"/>
        </w:rPr>
        <w:t>лекции – 1</w:t>
      </w:r>
      <w:r>
        <w:rPr>
          <w:rFonts w:eastAsia="Times New Roman"/>
          <w:sz w:val="24"/>
          <w:szCs w:val="24"/>
          <w:lang w:eastAsia="ru-RU"/>
        </w:rPr>
        <w:t>6</w:t>
      </w:r>
      <w:r w:rsidRPr="00EF4E53">
        <w:rPr>
          <w:rFonts w:eastAsia="Times New Roman"/>
          <w:sz w:val="24"/>
          <w:szCs w:val="24"/>
          <w:lang w:eastAsia="ru-RU"/>
        </w:rPr>
        <w:t xml:space="preserve"> час.</w:t>
      </w:r>
    </w:p>
    <w:p w:rsidR="00773402" w:rsidRPr="00EF4E53" w:rsidRDefault="00773402" w:rsidP="00773402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F4E53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eastAsia="Times New Roman"/>
          <w:sz w:val="24"/>
          <w:szCs w:val="24"/>
          <w:lang w:eastAsia="ru-RU"/>
        </w:rPr>
        <w:t>56</w:t>
      </w:r>
      <w:r w:rsidRPr="00EF4E53">
        <w:rPr>
          <w:rFonts w:eastAsia="Times New Roman"/>
          <w:sz w:val="24"/>
          <w:szCs w:val="24"/>
          <w:lang w:eastAsia="ru-RU"/>
        </w:rPr>
        <w:t xml:space="preserve"> час.</w:t>
      </w:r>
    </w:p>
    <w:p w:rsidR="00773402" w:rsidRPr="00D22E88" w:rsidRDefault="00773402" w:rsidP="00942BD1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EF4E53">
        <w:rPr>
          <w:rFonts w:eastAsia="Times New Roman"/>
          <w:sz w:val="24"/>
          <w:szCs w:val="24"/>
          <w:lang w:eastAsia="ru-RU"/>
        </w:rPr>
        <w:t>Форма контроля знаний - зачет</w:t>
      </w:r>
    </w:p>
    <w:p w:rsidR="00B87B0E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Pr="00D63F0B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942BD1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B224E1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942BD1">
        <w:rPr>
          <w:rFonts w:eastAsia="Times New Roman"/>
          <w:sz w:val="24"/>
          <w:szCs w:val="24"/>
          <w:lang w:eastAsia="ru-RU"/>
        </w:rPr>
        <w:t>60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7908F1">
        <w:rPr>
          <w:rFonts w:eastAsia="Times New Roman"/>
          <w:sz w:val="24"/>
          <w:szCs w:val="24"/>
          <w:lang w:eastAsia="ru-RU"/>
        </w:rPr>
        <w:t>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B87B0E">
      <w:pPr>
        <w:spacing w:after="20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7908F1">
        <w:rPr>
          <w:rFonts w:eastAsia="Times New Roman"/>
          <w:sz w:val="24"/>
          <w:szCs w:val="24"/>
          <w:lang w:eastAsia="ru-RU"/>
        </w:rPr>
        <w:t xml:space="preserve"> </w:t>
      </w:r>
      <w:r w:rsidR="00127521">
        <w:rPr>
          <w:rFonts w:eastAsia="Times New Roman"/>
          <w:sz w:val="24"/>
          <w:szCs w:val="24"/>
          <w:lang w:eastAsia="ru-RU"/>
        </w:rPr>
        <w:t>контрольная работа</w:t>
      </w:r>
      <w:r w:rsidR="007908F1">
        <w:rPr>
          <w:rFonts w:eastAsia="Times New Roman"/>
          <w:sz w:val="24"/>
          <w:szCs w:val="24"/>
          <w:lang w:eastAsia="ru-RU"/>
        </w:rPr>
        <w:t>,</w:t>
      </w:r>
      <w:r w:rsidR="00942BD1">
        <w:rPr>
          <w:rFonts w:eastAsia="Times New Roman"/>
          <w:sz w:val="24"/>
          <w:szCs w:val="24"/>
          <w:lang w:eastAsia="ru-RU"/>
        </w:rPr>
        <w:t xml:space="preserve"> зачет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 w:rsidSect="00A1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300C"/>
    <w:rsid w:val="00000C9D"/>
    <w:rsid w:val="00067AB3"/>
    <w:rsid w:val="000D3248"/>
    <w:rsid w:val="0011522C"/>
    <w:rsid w:val="00127521"/>
    <w:rsid w:val="00153846"/>
    <w:rsid w:val="001B453A"/>
    <w:rsid w:val="001C3F5B"/>
    <w:rsid w:val="0020509A"/>
    <w:rsid w:val="002B76E9"/>
    <w:rsid w:val="00311788"/>
    <w:rsid w:val="0031215D"/>
    <w:rsid w:val="003162E1"/>
    <w:rsid w:val="0034382F"/>
    <w:rsid w:val="00355971"/>
    <w:rsid w:val="00371273"/>
    <w:rsid w:val="003D32C4"/>
    <w:rsid w:val="003F4EEF"/>
    <w:rsid w:val="00411039"/>
    <w:rsid w:val="004412A4"/>
    <w:rsid w:val="00443C3B"/>
    <w:rsid w:val="00524B15"/>
    <w:rsid w:val="0053783F"/>
    <w:rsid w:val="0067065B"/>
    <w:rsid w:val="006722F2"/>
    <w:rsid w:val="00690E64"/>
    <w:rsid w:val="006F4139"/>
    <w:rsid w:val="007101A8"/>
    <w:rsid w:val="00740D79"/>
    <w:rsid w:val="00773402"/>
    <w:rsid w:val="007845A6"/>
    <w:rsid w:val="007908F1"/>
    <w:rsid w:val="007C61FF"/>
    <w:rsid w:val="0084105C"/>
    <w:rsid w:val="00880949"/>
    <w:rsid w:val="008B1A08"/>
    <w:rsid w:val="008E2CE8"/>
    <w:rsid w:val="00932F19"/>
    <w:rsid w:val="00942BD1"/>
    <w:rsid w:val="00A11D60"/>
    <w:rsid w:val="00A24F28"/>
    <w:rsid w:val="00A4277D"/>
    <w:rsid w:val="00AC5EC8"/>
    <w:rsid w:val="00B224E1"/>
    <w:rsid w:val="00B87B0E"/>
    <w:rsid w:val="00BB1624"/>
    <w:rsid w:val="00C04D48"/>
    <w:rsid w:val="00C3595B"/>
    <w:rsid w:val="00C81948"/>
    <w:rsid w:val="00CC300C"/>
    <w:rsid w:val="00D63F0B"/>
    <w:rsid w:val="00D7577E"/>
    <w:rsid w:val="00E42636"/>
    <w:rsid w:val="00E610AE"/>
    <w:rsid w:val="00E84500"/>
    <w:rsid w:val="00E96579"/>
    <w:rsid w:val="00EB0D28"/>
    <w:rsid w:val="00EC06B0"/>
    <w:rsid w:val="00F04C1E"/>
    <w:rsid w:val="00F36B94"/>
    <w:rsid w:val="00F6562B"/>
    <w:rsid w:val="00F75E70"/>
    <w:rsid w:val="00F9130B"/>
    <w:rsid w:val="00FA5B7F"/>
    <w:rsid w:val="00FF424C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user</cp:lastModifiedBy>
  <cp:revision>4</cp:revision>
  <dcterms:created xsi:type="dcterms:W3CDTF">2017-11-21T10:35:00Z</dcterms:created>
  <dcterms:modified xsi:type="dcterms:W3CDTF">2017-12-17T20:01:00Z</dcterms:modified>
</cp:coreProperties>
</file>