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431B3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B3B">
        <w:rPr>
          <w:rFonts w:ascii="Times New Roman" w:hAnsi="Times New Roman" w:cs="Times New Roman"/>
          <w:sz w:val="24"/>
          <w:szCs w:val="24"/>
        </w:rPr>
        <w:t>рограммы производственной 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</w:t>
      </w:r>
      <w:r w:rsidR="00FD7B8D">
        <w:rPr>
          <w:rFonts w:ascii="Times New Roman" w:hAnsi="Times New Roman" w:cs="Times New Roman"/>
          <w:sz w:val="24"/>
          <w:szCs w:val="24"/>
        </w:rPr>
        <w:t>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23.05.03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97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 xml:space="preserve">Вид практики - </w:t>
      </w:r>
      <w:proofErr w:type="gramStart"/>
      <w:r w:rsidRPr="004E7D0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4E7D06">
        <w:rPr>
          <w:rFonts w:ascii="Times New Roman" w:hAnsi="Times New Roman" w:cs="Times New Roman"/>
          <w:sz w:val="24"/>
          <w:szCs w:val="24"/>
        </w:rPr>
        <w:t>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Тип практики-практика по получению профессиональных умений и опыта профессиональной деятельности.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Способ проведения практики - стационарная, выездная.</w:t>
      </w:r>
    </w:p>
    <w:p w:rsid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06585" w:rsidRPr="00927991" w:rsidRDefault="00680E8C" w:rsidP="004E7D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D06585" w:rsidRPr="00FD024F" w:rsidRDefault="00D06585" w:rsidP="00EA57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80E8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51977" w:rsidRPr="00951977">
        <w:rPr>
          <w:rFonts w:ascii="Times New Roman" w:hAnsi="Times New Roman" w:cs="Times New Roman"/>
          <w:sz w:val="24"/>
          <w:szCs w:val="24"/>
        </w:rPr>
        <w:t>ПК-1,</w:t>
      </w:r>
      <w:r w:rsidR="00EA57C3">
        <w:rPr>
          <w:rFonts w:ascii="Times New Roman" w:hAnsi="Times New Roman" w:cs="Times New Roman"/>
          <w:sz w:val="24"/>
          <w:szCs w:val="24"/>
        </w:rPr>
        <w:t xml:space="preserve"> 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8,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9,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11,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21; ПСК-2.1,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2.2,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2.3,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2.4,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>2.5</w:t>
      </w:r>
      <w:r w:rsidR="00EA57C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организацию работы вагонного хозяйства;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 xml:space="preserve">- организацию 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и текущего ремонта</w:t>
      </w:r>
      <w:r w:rsidR="00927991" w:rsidRPr="001C25C9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умением применять математические и статистические методы при сборе, систематизации, обобщении и обработк</w:t>
      </w:r>
      <w:r w:rsidR="00146AC5">
        <w:rPr>
          <w:rFonts w:ascii="Times New Roman" w:hAnsi="Times New Roman" w:cs="Times New Roman"/>
          <w:sz w:val="24"/>
          <w:szCs w:val="24"/>
        </w:rPr>
        <w:t>е научно-технической информации</w:t>
      </w:r>
      <w:r w:rsidR="00927991" w:rsidRPr="001C2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46AC5" w:rsidRPr="00146AC5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927991" w:rsidRPr="001C25C9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146AC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46AC5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8C" w:rsidRP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:rsidR="00D00295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проектно-конструкторский.</w:t>
      </w:r>
    </w:p>
    <w:p w:rsidR="004E7D06" w:rsidRDefault="004E7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F9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66"/>
        <w:gridCol w:w="3118"/>
        <w:gridCol w:w="2682"/>
      </w:tblGrid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431B3B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Сбор, обобщение и по</w:t>
            </w:r>
            <w:bookmarkStart w:id="0" w:name="_GoBack"/>
            <w:bookmarkEnd w:id="0"/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дготовка материалов к выпускной квалификационной работе и написание выпускной квалификационной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Вагоноремонтное депо, завод, эксплуатационное депо, пункты подготовки вагонов, испытательные центры,</w:t>
            </w:r>
            <w:r w:rsidR="00431B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комплекс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объекты </w:t>
            </w:r>
            <w:proofErr w:type="spell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. транспорта.</w:t>
            </w:r>
            <w:proofErr w:type="gramEnd"/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DE7A65" w:rsidP="00680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46AC5"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отчет)</w:t>
            </w:r>
          </w:p>
        </w:tc>
      </w:tr>
    </w:tbl>
    <w:p w:rsidR="004E7D06" w:rsidRDefault="004E7D06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6AC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680E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146AC5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680E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80E8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680E8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>.)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6AC5">
        <w:rPr>
          <w:rFonts w:ascii="Times New Roman" w:hAnsi="Times New Roman" w:cs="Times New Roman"/>
          <w:sz w:val="24"/>
          <w:szCs w:val="24"/>
        </w:rPr>
        <w:t>10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E7A65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sz w:val="24"/>
          <w:szCs w:val="24"/>
        </w:rPr>
        <w:t>курс</w:t>
      </w:r>
      <w:r w:rsidR="007D37CF">
        <w:rPr>
          <w:rFonts w:ascii="Times New Roman" w:hAnsi="Times New Roman" w:cs="Times New Roman"/>
          <w:sz w:val="24"/>
          <w:szCs w:val="24"/>
        </w:rPr>
        <w:t xml:space="preserve">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80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46AC5"/>
    <w:rsid w:val="0016412E"/>
    <w:rsid w:val="00176C0D"/>
    <w:rsid w:val="0018685C"/>
    <w:rsid w:val="00192D06"/>
    <w:rsid w:val="001C27F9"/>
    <w:rsid w:val="001D352A"/>
    <w:rsid w:val="00201381"/>
    <w:rsid w:val="003239CE"/>
    <w:rsid w:val="003879B4"/>
    <w:rsid w:val="003B1FD0"/>
    <w:rsid w:val="00403D4E"/>
    <w:rsid w:val="00431B3B"/>
    <w:rsid w:val="004E7D06"/>
    <w:rsid w:val="00554D26"/>
    <w:rsid w:val="00594AA5"/>
    <w:rsid w:val="005A2389"/>
    <w:rsid w:val="005B3624"/>
    <w:rsid w:val="005F40AF"/>
    <w:rsid w:val="005F7EB2"/>
    <w:rsid w:val="006251D4"/>
    <w:rsid w:val="00632136"/>
    <w:rsid w:val="006546DD"/>
    <w:rsid w:val="00677863"/>
    <w:rsid w:val="00680E8C"/>
    <w:rsid w:val="006E419F"/>
    <w:rsid w:val="006E519C"/>
    <w:rsid w:val="006F7692"/>
    <w:rsid w:val="00723430"/>
    <w:rsid w:val="00781391"/>
    <w:rsid w:val="007D37CF"/>
    <w:rsid w:val="007E3C95"/>
    <w:rsid w:val="007F6D17"/>
    <w:rsid w:val="008F1B4A"/>
    <w:rsid w:val="00921892"/>
    <w:rsid w:val="00925AF8"/>
    <w:rsid w:val="00927991"/>
    <w:rsid w:val="00951977"/>
    <w:rsid w:val="00960B5F"/>
    <w:rsid w:val="00983C43"/>
    <w:rsid w:val="00986C3D"/>
    <w:rsid w:val="009F2C18"/>
    <w:rsid w:val="00A3637B"/>
    <w:rsid w:val="00A76C17"/>
    <w:rsid w:val="00AE13A5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E7A65"/>
    <w:rsid w:val="00E00D05"/>
    <w:rsid w:val="00EA57C3"/>
    <w:rsid w:val="00FD024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18F3-E4C8-4326-9953-A1424AC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2</cp:revision>
  <cp:lastPrinted>2016-02-19T06:41:00Z</cp:lastPrinted>
  <dcterms:created xsi:type="dcterms:W3CDTF">2018-01-29T07:26:00Z</dcterms:created>
  <dcterms:modified xsi:type="dcterms:W3CDTF">2018-01-29T07:26:00Z</dcterms:modified>
</cp:coreProperties>
</file>