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F" w:rsidRPr="009854BF" w:rsidRDefault="009854BF" w:rsidP="00841F3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9854BF" w:rsidRPr="009854BF" w:rsidRDefault="009854BF" w:rsidP="00841F3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9854BF" w:rsidRPr="009854BF" w:rsidRDefault="009854BF" w:rsidP="00841F3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«ЭКОНОМИЧЕСКАЯ ТЕОРИЯ»</w:t>
      </w:r>
    </w:p>
    <w:p w:rsidR="009854BF" w:rsidRPr="009854BF" w:rsidRDefault="009854BF" w:rsidP="00841F3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Специальность – 23.05.01 «Наземные транспортно – технологические средства»</w:t>
      </w:r>
    </w:p>
    <w:p w:rsidR="009854BF" w:rsidRPr="009854BF" w:rsidRDefault="009854BF" w:rsidP="00841F3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</w:t>
      </w:r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инженер </w:t>
      </w:r>
    </w:p>
    <w:p w:rsidR="009854BF" w:rsidRPr="009854BF" w:rsidRDefault="009854BF" w:rsidP="00841F3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Специализация – «Подъемно-транспортные, строительные, дорожные средства и оборудование»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Дисциплин</w:t>
      </w:r>
      <w:r w:rsidR="00324E63">
        <w:rPr>
          <w:rFonts w:ascii="Times New Roman" w:eastAsia="Times New Roman" w:hAnsi="Times New Roman"/>
          <w:sz w:val="24"/>
          <w:szCs w:val="24"/>
          <w:lang w:eastAsia="ru-RU"/>
        </w:rPr>
        <w:t>а «Экономическая теория» (Б</w:t>
      </w:r>
      <w:proofErr w:type="gramStart"/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="00240F4D">
        <w:rPr>
          <w:rFonts w:ascii="Times New Roman" w:eastAsia="Times New Roman" w:hAnsi="Times New Roman"/>
          <w:sz w:val="24"/>
          <w:szCs w:val="24"/>
          <w:lang w:eastAsia="ru-RU"/>
        </w:rPr>
        <w:t>.Б.7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) относится к базовой части и является обязательной.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7711E5" w:rsidRPr="007711E5" w:rsidRDefault="007711E5" w:rsidP="007711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7711E5" w:rsidRPr="007711E5" w:rsidRDefault="007711E5" w:rsidP="007711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7711E5" w:rsidRPr="007711E5" w:rsidRDefault="007711E5" w:rsidP="007711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7711E5" w:rsidRPr="007711E5" w:rsidRDefault="007711E5" w:rsidP="007711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7711E5" w:rsidRPr="007711E5" w:rsidRDefault="007711E5" w:rsidP="007711E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11E5">
        <w:rPr>
          <w:rFonts w:ascii="Times New Roman" w:eastAsia="Times New Roman" w:hAnsi="Times New Roman"/>
          <w:sz w:val="24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Изучение дисциплины направ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 xml:space="preserve">лено на формирование следующих 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комп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енций:</w:t>
      </w:r>
      <w:r w:rsidR="00841F32">
        <w:rPr>
          <w:rFonts w:ascii="Times New Roman" w:eastAsia="Times New Roman" w:hAnsi="Times New Roman"/>
          <w:sz w:val="24"/>
          <w:szCs w:val="24"/>
          <w:lang w:eastAsia="ru-RU"/>
        </w:rPr>
        <w:t xml:space="preserve"> ОК–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4, ПК – 17.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должен:</w:t>
      </w:r>
    </w:p>
    <w:p w:rsidR="00841F32" w:rsidRPr="00841F32" w:rsidRDefault="00841F32" w:rsidP="00841F3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41F32">
        <w:rPr>
          <w:rFonts w:ascii="Times New Roman" w:hAnsi="Times New Roman"/>
          <w:caps/>
          <w:sz w:val="24"/>
          <w:szCs w:val="24"/>
        </w:rPr>
        <w:t>знать:</w:t>
      </w:r>
    </w:p>
    <w:p w:rsidR="00841F32" w:rsidRPr="00841F32" w:rsidRDefault="00841F32" w:rsidP="00841F32">
      <w:pPr>
        <w:numPr>
          <w:ilvl w:val="0"/>
          <w:numId w:val="3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экономические основы производства и финансовой деятельности предприятия.</w:t>
      </w:r>
    </w:p>
    <w:p w:rsidR="00841F32" w:rsidRPr="00841F32" w:rsidRDefault="00841F32" w:rsidP="00841F3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41F32">
        <w:rPr>
          <w:rFonts w:ascii="Times New Roman" w:hAnsi="Times New Roman"/>
          <w:caps/>
          <w:sz w:val="24"/>
          <w:szCs w:val="24"/>
        </w:rPr>
        <w:t>уметь:</w:t>
      </w:r>
    </w:p>
    <w:p w:rsidR="00841F32" w:rsidRPr="00841F32" w:rsidRDefault="00841F32" w:rsidP="00841F32">
      <w:pPr>
        <w:numPr>
          <w:ilvl w:val="0"/>
          <w:numId w:val="3"/>
        </w:numPr>
        <w:tabs>
          <w:tab w:val="clear" w:pos="180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841F32" w:rsidRPr="00841F32" w:rsidRDefault="00841F32" w:rsidP="00841F3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841F32">
        <w:rPr>
          <w:rFonts w:ascii="Times New Roman" w:hAnsi="Times New Roman"/>
          <w:caps/>
          <w:sz w:val="24"/>
          <w:szCs w:val="24"/>
        </w:rPr>
        <w:t>владеть:</w:t>
      </w:r>
    </w:p>
    <w:p w:rsidR="00841F32" w:rsidRPr="00841F32" w:rsidRDefault="00841F32" w:rsidP="00841F32">
      <w:pPr>
        <w:numPr>
          <w:ilvl w:val="0"/>
          <w:numId w:val="3"/>
        </w:numPr>
        <w:tabs>
          <w:tab w:val="clear" w:pos="18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 xml:space="preserve">основами рыночной экономики; </w:t>
      </w:r>
    </w:p>
    <w:p w:rsidR="00841F32" w:rsidRDefault="00841F32" w:rsidP="00841F32">
      <w:pPr>
        <w:numPr>
          <w:ilvl w:val="0"/>
          <w:numId w:val="3"/>
        </w:numPr>
        <w:tabs>
          <w:tab w:val="clear" w:pos="18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F32">
        <w:rPr>
          <w:rFonts w:ascii="Times New Roman" w:hAnsi="Times New Roman"/>
          <w:sz w:val="24"/>
          <w:szCs w:val="24"/>
        </w:rPr>
        <w:t>базовыми положениями экономической теории и экономических систем.</w:t>
      </w:r>
    </w:p>
    <w:p w:rsidR="0081456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Зарождение экономической теории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Товарное производство и его основные черты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Фирма  в системе рыночных отношений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Общественное воспроизводство и экономический рост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Рынок труда и социальная политика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Финансовый рынок и кредитно-банковская система</w:t>
      </w:r>
    </w:p>
    <w:p w:rsidR="007603ED" w:rsidRPr="007603ED" w:rsidRDefault="007603ED" w:rsidP="007603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603ED">
        <w:rPr>
          <w:rFonts w:ascii="Times New Roman" w:hAnsi="Times New Roman"/>
          <w:sz w:val="24"/>
          <w:szCs w:val="24"/>
        </w:rPr>
        <w:t>Финансовая система и финансовая политика государства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обучения: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9854BF" w:rsidRPr="009854BF" w:rsidRDefault="0081456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1</w:t>
      </w:r>
      <w:r w:rsidR="001D10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456F">
        <w:rPr>
          <w:rFonts w:ascii="Times New Roman" w:eastAsia="Times New Roman" w:hAnsi="Times New Roman"/>
          <w:sz w:val="24"/>
          <w:szCs w:val="24"/>
          <w:lang w:eastAsia="ru-RU"/>
        </w:rPr>
        <w:t>рактические занятия – 1</w:t>
      </w:r>
      <w:r w:rsidR="001D10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81456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1D103A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1D103A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– 36</w:t>
      </w:r>
      <w:bookmarkStart w:id="0" w:name="_GoBack"/>
      <w:bookmarkEnd w:id="0"/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9854BF" w:rsidRPr="009854BF" w:rsidRDefault="00841F32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контроля знаний – </w:t>
      </w:r>
      <w:r w:rsidR="009854BF" w:rsidRPr="009854BF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лекции – 6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4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89 час.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контроль – 9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BF"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контрольная работа, экзамен.</w:t>
      </w: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BF" w:rsidRPr="009854BF" w:rsidRDefault="009854BF" w:rsidP="00841F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5C6" w:rsidRDefault="00B155C6" w:rsidP="00841F32">
      <w:pPr>
        <w:spacing w:after="0" w:line="240" w:lineRule="auto"/>
      </w:pPr>
    </w:p>
    <w:sectPr w:rsidR="00B155C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772DF"/>
    <w:multiLevelType w:val="hybridMultilevel"/>
    <w:tmpl w:val="2982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B52FA3"/>
    <w:multiLevelType w:val="hybridMultilevel"/>
    <w:tmpl w:val="6B6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BF"/>
    <w:rsid w:val="001D103A"/>
    <w:rsid w:val="00240F4D"/>
    <w:rsid w:val="002B68D4"/>
    <w:rsid w:val="00324E63"/>
    <w:rsid w:val="00395DE8"/>
    <w:rsid w:val="004461EA"/>
    <w:rsid w:val="00545B07"/>
    <w:rsid w:val="00555172"/>
    <w:rsid w:val="005C58B5"/>
    <w:rsid w:val="007202A5"/>
    <w:rsid w:val="007425BB"/>
    <w:rsid w:val="007603ED"/>
    <w:rsid w:val="007711E5"/>
    <w:rsid w:val="0081456F"/>
    <w:rsid w:val="00841F32"/>
    <w:rsid w:val="009854BF"/>
    <w:rsid w:val="009B48A9"/>
    <w:rsid w:val="00A915AB"/>
    <w:rsid w:val="00B155C6"/>
    <w:rsid w:val="00C362A4"/>
    <w:rsid w:val="00E12ABD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Юрий</cp:lastModifiedBy>
  <cp:revision>2</cp:revision>
  <cp:lastPrinted>2017-02-21T10:29:00Z</cp:lastPrinted>
  <dcterms:created xsi:type="dcterms:W3CDTF">2017-11-17T11:56:00Z</dcterms:created>
  <dcterms:modified xsi:type="dcterms:W3CDTF">2017-11-17T11:56:00Z</dcterms:modified>
</cp:coreProperties>
</file>