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7" w:rsidRDefault="00D3734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B6606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76C5A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="00CB6606">
        <w:rPr>
          <w:rFonts w:ascii="Times New Roman" w:hAnsi="Times New Roman" w:cs="Times New Roman"/>
          <w:sz w:val="24"/>
          <w:szCs w:val="24"/>
        </w:rPr>
        <w:t>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B6606">
        <w:rPr>
          <w:rFonts w:ascii="Times New Roman" w:hAnsi="Times New Roman" w:cs="Times New Roman"/>
          <w:sz w:val="24"/>
          <w:szCs w:val="24"/>
        </w:rPr>
        <w:t>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B6606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D72A4D">
        <w:rPr>
          <w:rFonts w:ascii="Times New Roman" w:hAnsi="Times New Roman" w:cs="Times New Roman"/>
          <w:sz w:val="24"/>
          <w:szCs w:val="24"/>
        </w:rPr>
        <w:t>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ЗНАТЬ: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методы расчета кинематических и динамических параметров движения механизмов;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основные законы и положения динамики точки и твердого тела.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УМЕТЬ:</w:t>
      </w:r>
      <w:r w:rsidRPr="00CB6606">
        <w:rPr>
          <w:rFonts w:ascii="Times New Roman" w:hAnsi="Times New Roman" w:cs="Times New Roman"/>
          <w:i/>
          <w:sz w:val="24"/>
          <w:szCs w:val="24"/>
        </w:rPr>
        <w:tab/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применять математические методы, физические законы и вычислительную технику при решении практических задач, обосновывать расчетные схемы конструкций и механизмов.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ВЛАДЕТЬ: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CB6606">
        <w:rPr>
          <w:rFonts w:ascii="Times New Roman" w:hAnsi="Times New Roman" w:cs="Times New Roman"/>
          <w:sz w:val="24"/>
          <w:szCs w:val="24"/>
        </w:rPr>
        <w:t>методами статического и динамического расчета элементов конструкций и механизмов.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37347" w:rsidRDefault="00CB6606" w:rsidP="00D3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 w:rsidR="00D37347">
        <w:rPr>
          <w:rFonts w:ascii="Times New Roman" w:hAnsi="Times New Roman" w:cs="Times New Roman"/>
          <w:sz w:val="24"/>
          <w:szCs w:val="24"/>
        </w:rPr>
        <w:t>:</w:t>
      </w:r>
    </w:p>
    <w:p w:rsidR="00D37347" w:rsidRDefault="00D37347" w:rsidP="009E31C4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D37347" w:rsidRDefault="00D37347" w:rsidP="009E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D37347" w:rsidRPr="00D37347" w:rsidRDefault="00D37347" w:rsidP="009E31C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72A4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2A4D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2D3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2A4D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КР, зачет,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B2D34"/>
    <w:rsid w:val="002914CD"/>
    <w:rsid w:val="00370BB7"/>
    <w:rsid w:val="003879B4"/>
    <w:rsid w:val="00403D4E"/>
    <w:rsid w:val="004364D6"/>
    <w:rsid w:val="00554D26"/>
    <w:rsid w:val="005A2389"/>
    <w:rsid w:val="00632136"/>
    <w:rsid w:val="00677863"/>
    <w:rsid w:val="006E419F"/>
    <w:rsid w:val="006E519C"/>
    <w:rsid w:val="00723430"/>
    <w:rsid w:val="00787408"/>
    <w:rsid w:val="007E0D27"/>
    <w:rsid w:val="007E3C95"/>
    <w:rsid w:val="00811955"/>
    <w:rsid w:val="00866C9A"/>
    <w:rsid w:val="00960B5F"/>
    <w:rsid w:val="00976C5A"/>
    <w:rsid w:val="00986C3D"/>
    <w:rsid w:val="009E31C4"/>
    <w:rsid w:val="00A3637B"/>
    <w:rsid w:val="00C24330"/>
    <w:rsid w:val="00C52DB5"/>
    <w:rsid w:val="00CA35C1"/>
    <w:rsid w:val="00CB6606"/>
    <w:rsid w:val="00D06585"/>
    <w:rsid w:val="00D37347"/>
    <w:rsid w:val="00D5166C"/>
    <w:rsid w:val="00D72A4D"/>
    <w:rsid w:val="00E7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B7DB-78F1-46A0-B019-EEF31E06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8</cp:revision>
  <cp:lastPrinted>2016-02-19T06:41:00Z</cp:lastPrinted>
  <dcterms:created xsi:type="dcterms:W3CDTF">2017-01-11T13:50:00Z</dcterms:created>
  <dcterms:modified xsi:type="dcterms:W3CDTF">2017-02-10T12:49:00Z</dcterms:modified>
</cp:coreProperties>
</file>