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1F5E74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</w:t>
      </w:r>
      <w:r w:rsidR="00F22183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1F5E74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23.05.05 «Системы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7828EC" w:rsidRPr="007828EC">
        <w:rPr>
          <w:rFonts w:ascii="Times New Roman" w:hAnsi="Times New Roman" w:cs="Times New Roman"/>
          <w:sz w:val="28"/>
          <w:szCs w:val="28"/>
        </w:rPr>
        <w:t>инженер путей сообщения</w:t>
      </w:r>
      <w:bookmarkStart w:id="0" w:name="_GoBack"/>
      <w:bookmarkEnd w:id="0"/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Специализация  –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«Информационная безопасность телекоммуникационных систем»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>
        <w:rPr>
          <w:bCs/>
          <w:szCs w:val="28"/>
        </w:rPr>
        <w:t>Информационная безопасность телекоммуникационных систем</w:t>
      </w:r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F22183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1F5E74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D2428F">
        <w:rPr>
          <w:rFonts w:ascii="Times New Roman" w:hAnsi="Times New Roman" w:cs="Times New Roman"/>
          <w:sz w:val="28"/>
          <w:szCs w:val="28"/>
        </w:rPr>
        <w:t>ПК-1; ПСК-3.1,3.3,3.4,3</w:t>
      </w:r>
      <w:r w:rsidR="00F22183" w:rsidRPr="00F22183">
        <w:rPr>
          <w:rFonts w:ascii="Times New Roman" w:hAnsi="Times New Roman" w:cs="Times New Roman"/>
          <w:sz w:val="28"/>
          <w:szCs w:val="28"/>
        </w:rPr>
        <w:t>.</w:t>
      </w:r>
      <w:r w:rsidR="00D2428F">
        <w:rPr>
          <w:rFonts w:ascii="Times New Roman" w:hAnsi="Times New Roman" w:cs="Times New Roman"/>
          <w:sz w:val="28"/>
          <w:szCs w:val="28"/>
        </w:rPr>
        <w:t>5.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F221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F22183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428F" w:rsidRPr="00F22183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F22183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Методы и средства обеспечения информационной безопасности.</w:t>
      </w:r>
    </w:p>
    <w:p w:rsidR="00B5012C" w:rsidRPr="00F22183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012C" w:rsidRPr="00F22183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012C" w:rsidRPr="00F22183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Методология построения и анализа систем обеспечения информационной безопасности</w:t>
      </w:r>
      <w:r w:rsidRPr="00F221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1573A9" w:rsidRPr="001F5E74" w:rsidRDefault="001573A9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Очная :</w:t>
      </w:r>
      <w:proofErr w:type="gramEnd"/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="001573A9">
        <w:rPr>
          <w:rFonts w:ascii="Times New Roman" w:hAnsi="Times New Roman" w:cs="Times New Roman"/>
          <w:sz w:val="28"/>
          <w:szCs w:val="28"/>
        </w:rPr>
        <w:t>6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Лабораторная работа</w:t>
      </w:r>
      <w:r w:rsidR="00B5012C"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1573A9">
        <w:rPr>
          <w:rFonts w:ascii="Times New Roman" w:hAnsi="Times New Roman" w:cs="Times New Roman"/>
          <w:sz w:val="28"/>
          <w:szCs w:val="28"/>
        </w:rPr>
        <w:t>2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55177">
        <w:rPr>
          <w:rFonts w:ascii="Times New Roman" w:hAnsi="Times New Roman" w:cs="Times New Roman"/>
          <w:sz w:val="28"/>
          <w:szCs w:val="28"/>
        </w:rPr>
        <w:t>5</w:t>
      </w:r>
      <w:r w:rsidR="001573A9">
        <w:rPr>
          <w:rFonts w:ascii="Times New Roman" w:hAnsi="Times New Roman" w:cs="Times New Roman"/>
          <w:sz w:val="28"/>
          <w:szCs w:val="28"/>
        </w:rPr>
        <w:t>1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22183" w:rsidRPr="001F5E74" w:rsidRDefault="00F2218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1573A9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9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Очно-заочная:</w:t>
      </w:r>
    </w:p>
    <w:p w:rsidR="001573A9" w:rsidRPr="001F5E74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16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1573A9" w:rsidRPr="001F5E74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573A9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22183" w:rsidRPr="001F5E74" w:rsidRDefault="00F22183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1573A9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F22183" w:rsidRDefault="00F22183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9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Заочная:</w:t>
      </w:r>
    </w:p>
    <w:p w:rsidR="001573A9" w:rsidRPr="001F5E74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="00F22183"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1573A9" w:rsidRPr="001F5E74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573A9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22183" w:rsidRPr="001F5E74" w:rsidRDefault="00F22183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1573A9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1573A9" w:rsidRPr="002961C2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3A9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1573A9"/>
    <w:rsid w:val="002961C2"/>
    <w:rsid w:val="003C1E61"/>
    <w:rsid w:val="005749A3"/>
    <w:rsid w:val="007430B1"/>
    <w:rsid w:val="007828EC"/>
    <w:rsid w:val="00911577"/>
    <w:rsid w:val="00A57F2F"/>
    <w:rsid w:val="00B5012C"/>
    <w:rsid w:val="00B55177"/>
    <w:rsid w:val="00D2428F"/>
    <w:rsid w:val="00E279F1"/>
    <w:rsid w:val="00F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77D0-EC97-4648-B508-7C8A6CB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Электрическая связь</cp:lastModifiedBy>
  <cp:revision>2</cp:revision>
  <dcterms:created xsi:type="dcterms:W3CDTF">2018-01-19T09:11:00Z</dcterms:created>
  <dcterms:modified xsi:type="dcterms:W3CDTF">2018-01-19T09:11:00Z</dcterms:modified>
</cp:coreProperties>
</file>