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277606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60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277606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 (Б</w:t>
      </w:r>
      <w:proofErr w:type="gramStart"/>
      <w:r w:rsidRPr="00277606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Pr="00277606">
        <w:rPr>
          <w:rFonts w:ascii="Times New Roman" w:hAnsi="Times New Roman" w:cs="Times New Roman"/>
          <w:sz w:val="28"/>
          <w:szCs w:val="28"/>
        </w:rPr>
        <w:t>5)</w:t>
      </w:r>
    </w:p>
    <w:p w:rsidR="00E91B3E" w:rsidRPr="00277606" w:rsidRDefault="00E91B3E" w:rsidP="00E91B3E">
      <w:pPr>
        <w:pStyle w:val="3"/>
        <w:ind w:left="0"/>
        <w:contextualSpacing w:val="0"/>
        <w:rPr>
          <w:rFonts w:cs="Times New Roman"/>
          <w:szCs w:val="28"/>
        </w:rPr>
      </w:pPr>
      <w:r w:rsidRPr="00277606">
        <w:rPr>
          <w:rFonts w:cs="Times New Roman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277606" w:rsidRDefault="00E91B3E" w:rsidP="00E91B3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77606">
        <w:rPr>
          <w:rFonts w:cs="Times New Roman"/>
          <w:szCs w:val="28"/>
        </w:rPr>
        <w:t>Специализации:</w:t>
      </w:r>
    </w:p>
    <w:p w:rsidR="00E91B3E" w:rsidRPr="00277606" w:rsidRDefault="00E91B3E" w:rsidP="00E91B3E">
      <w:pPr>
        <w:pStyle w:val="3"/>
        <w:ind w:left="0"/>
        <w:rPr>
          <w:rFonts w:cs="Times New Roman"/>
          <w:szCs w:val="28"/>
        </w:rPr>
      </w:pPr>
      <w:r w:rsidRPr="00277606">
        <w:rPr>
          <w:rFonts w:cs="Times New Roman"/>
          <w:szCs w:val="28"/>
        </w:rPr>
        <w:t>«Автоматика и телемеханика на железнодорожном транспорте»</w:t>
      </w:r>
    </w:p>
    <w:p w:rsidR="00E91B3E" w:rsidRPr="00277606" w:rsidRDefault="00E91B3E" w:rsidP="00E91B3E">
      <w:pPr>
        <w:pStyle w:val="3"/>
        <w:ind w:left="0"/>
        <w:rPr>
          <w:rFonts w:cs="Times New Roman"/>
          <w:szCs w:val="28"/>
        </w:rPr>
      </w:pPr>
      <w:r w:rsidRPr="00277606">
        <w:rPr>
          <w:rFonts w:cs="Times New Roman"/>
          <w:szCs w:val="28"/>
        </w:rPr>
        <w:t xml:space="preserve"> «Радиотехнические системы на железнодорожном транспорте»</w:t>
      </w:r>
    </w:p>
    <w:p w:rsidR="00E91B3E" w:rsidRPr="00277606" w:rsidRDefault="00E91B3E" w:rsidP="00E91B3E">
      <w:pPr>
        <w:pStyle w:val="3"/>
        <w:ind w:left="0"/>
        <w:rPr>
          <w:rFonts w:cs="Times New Roman"/>
          <w:szCs w:val="28"/>
        </w:rPr>
      </w:pPr>
      <w:r w:rsidRPr="00277606">
        <w:rPr>
          <w:rFonts w:cs="Times New Roman"/>
          <w:szCs w:val="28"/>
        </w:rPr>
        <w:t>«Телекоммуникационные системы и сети железнодорожного транспорта»</w:t>
      </w:r>
    </w:p>
    <w:p w:rsidR="00E91B3E" w:rsidRPr="00277606" w:rsidRDefault="00E91B3E" w:rsidP="00E91B3E">
      <w:pPr>
        <w:pStyle w:val="3"/>
        <w:ind w:left="0"/>
        <w:contextualSpacing w:val="0"/>
        <w:rPr>
          <w:rFonts w:cs="Times New Roman"/>
          <w:szCs w:val="28"/>
        </w:rPr>
      </w:pPr>
      <w:r w:rsidRPr="00277606">
        <w:rPr>
          <w:rFonts w:cs="Times New Roman"/>
          <w:szCs w:val="28"/>
        </w:rPr>
        <w:t>«Электроснабжение железных дорог»</w:t>
      </w:r>
    </w:p>
    <w:p w:rsidR="005369FF" w:rsidRPr="00277606" w:rsidRDefault="00375CCE" w:rsidP="004907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60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277606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77606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277606">
        <w:rPr>
          <w:rFonts w:eastAsiaTheme="minorEastAsia" w:cs="Times New Roman"/>
          <w:szCs w:val="28"/>
        </w:rPr>
        <w:t>1.Б.</w:t>
      </w:r>
      <w:proofErr w:type="gramEnd"/>
      <w:r w:rsidRPr="00277606">
        <w:rPr>
          <w:rFonts w:eastAsiaTheme="minorEastAsia" w:cs="Times New Roman"/>
          <w:szCs w:val="28"/>
        </w:rPr>
        <w:t>5) относится к базовой части ФГОС ВО и является обязательной для изучения обучающегося.</w:t>
      </w:r>
    </w:p>
    <w:p w:rsidR="00375CCE" w:rsidRPr="00277606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60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77606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277606">
        <w:rPr>
          <w:rFonts w:cs="Times New Roman"/>
          <w:szCs w:val="28"/>
        </w:rPr>
        <w:t xml:space="preserve"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</w:t>
      </w:r>
      <w:proofErr w:type="spellStart"/>
      <w:proofErr w:type="gramStart"/>
      <w:r w:rsidRPr="00277606">
        <w:rPr>
          <w:rFonts w:cs="Times New Roman"/>
          <w:szCs w:val="28"/>
        </w:rPr>
        <w:t>деятельности.</w:t>
      </w:r>
      <w:r w:rsidR="00FA4706" w:rsidRPr="00277606">
        <w:rPr>
          <w:rFonts w:cs="Times New Roman"/>
          <w:szCs w:val="28"/>
        </w:rPr>
        <w:t>Для</w:t>
      </w:r>
      <w:proofErr w:type="spellEnd"/>
      <w:proofErr w:type="gramEnd"/>
      <w:r w:rsidR="00FA4706" w:rsidRPr="00277606">
        <w:rPr>
          <w:rFonts w:cs="Times New Roman"/>
          <w:szCs w:val="28"/>
        </w:rPr>
        <w:t xml:space="preserve"> достижения поставленной цели решаются следующие задачи:</w:t>
      </w:r>
    </w:p>
    <w:p w:rsidR="00FA4706" w:rsidRPr="00277606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7760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77606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7760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77606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7760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7760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7760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77606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7760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7760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7760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77606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7760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7760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77606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77606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60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527C12" w:rsidRPr="00277606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06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277606">
        <w:rPr>
          <w:rFonts w:ascii="Times New Roman" w:eastAsia="Times New Roman" w:hAnsi="Times New Roman" w:cs="Times New Roman"/>
          <w:sz w:val="28"/>
          <w:szCs w:val="28"/>
        </w:rPr>
        <w:t>следующих  общекультурных</w:t>
      </w:r>
      <w:proofErr w:type="gramEnd"/>
      <w:r w:rsidRPr="00277606">
        <w:rPr>
          <w:rFonts w:ascii="Times New Roman" w:eastAsia="Times New Roman" w:hAnsi="Times New Roman" w:cs="Times New Roman"/>
          <w:sz w:val="28"/>
          <w:szCs w:val="28"/>
        </w:rPr>
        <w:t xml:space="preserve"> компетенций: ОК-</w:t>
      </w:r>
      <w:r w:rsidR="004D01CE" w:rsidRPr="0027760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77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277606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</w:t>
      </w:r>
      <w:bookmarkStart w:id="0" w:name="_GoBack"/>
      <w:bookmarkEnd w:id="0"/>
      <w:r w:rsidRPr="00277606">
        <w:rPr>
          <w:rFonts w:ascii="Times New Roman" w:hAnsi="Times New Roman" w:cs="Times New Roman"/>
          <w:sz w:val="28"/>
          <w:szCs w:val="28"/>
        </w:rPr>
        <w:t>лжен:</w:t>
      </w:r>
    </w:p>
    <w:p w:rsidR="000A38F2" w:rsidRPr="00277606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60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277606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77606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77606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77606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77606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77606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60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277606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77606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60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277606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77606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77606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7760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7760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277606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277606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60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277606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1.</w:t>
      </w:r>
      <w:r w:rsidRPr="00277606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27760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77606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2.</w:t>
      </w:r>
      <w:r w:rsidRPr="00277606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3.</w:t>
      </w:r>
      <w:r w:rsidRPr="00277606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4.</w:t>
      </w:r>
      <w:r w:rsidRPr="00277606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5.</w:t>
      </w:r>
      <w:r w:rsidRPr="00277606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6.</w:t>
      </w:r>
      <w:r w:rsidRPr="00277606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277606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277606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7.</w:t>
      </w:r>
      <w:r w:rsidRPr="00277606">
        <w:rPr>
          <w:rFonts w:ascii="Times New Roman" w:hAnsi="Times New Roman" w:cs="Times New Roman"/>
          <w:sz w:val="28"/>
          <w:szCs w:val="28"/>
        </w:rPr>
        <w:tab/>
      </w:r>
      <w:r w:rsidR="004D01CE" w:rsidRPr="00277606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27760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77606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277606">
        <w:rPr>
          <w:rFonts w:ascii="Times New Roman" w:hAnsi="Times New Roman" w:cs="Times New Roman"/>
          <w:sz w:val="28"/>
          <w:szCs w:val="28"/>
        </w:rPr>
        <w:t>.</w:t>
      </w:r>
      <w:r w:rsidRPr="0027760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9.</w:t>
      </w:r>
      <w:r w:rsidRPr="00277606">
        <w:rPr>
          <w:rFonts w:ascii="Times New Roman" w:hAnsi="Times New Roman" w:cs="Times New Roman"/>
          <w:sz w:val="28"/>
          <w:szCs w:val="28"/>
        </w:rPr>
        <w:tab/>
      </w:r>
      <w:r w:rsidR="004D01CE" w:rsidRPr="00277606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277606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10.</w:t>
      </w:r>
      <w:r w:rsidRPr="00277606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11.</w:t>
      </w:r>
      <w:r w:rsidRPr="00277606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12.</w:t>
      </w:r>
      <w:r w:rsidRPr="00277606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13.</w:t>
      </w:r>
      <w:r w:rsidRPr="00277606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14.</w:t>
      </w:r>
      <w:r w:rsidRPr="00277606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15.</w:t>
      </w:r>
      <w:r w:rsidRPr="00277606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49076E" w:rsidRPr="00277606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4D01CE" w:rsidRPr="0027760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77606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жизни. (часть 1). (Л)</w:t>
      </w:r>
    </w:p>
    <w:p w:rsidR="0049076E" w:rsidRPr="00277606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27760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277606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27760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4D1CDD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77606">
        <w:rPr>
          <w:rFonts w:ascii="Times New Roman" w:hAnsi="Times New Roman" w:cs="Times New Roman"/>
          <w:sz w:val="28"/>
          <w:szCs w:val="28"/>
        </w:rPr>
        <w:t xml:space="preserve"> Часть 1. (СРС)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77606">
        <w:rPr>
          <w:rFonts w:ascii="Times New Roman" w:hAnsi="Times New Roman" w:cs="Times New Roman"/>
          <w:sz w:val="28"/>
          <w:szCs w:val="28"/>
        </w:rPr>
        <w:t xml:space="preserve"> Часть 2. (СРС)</w:t>
      </w:r>
    </w:p>
    <w:p w:rsidR="0049076E" w:rsidRPr="00277606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 xml:space="preserve">Основы методики самостоятельных занятий </w:t>
      </w:r>
      <w:r w:rsidR="004D1CDD" w:rsidRPr="00277606">
        <w:rPr>
          <w:rFonts w:ascii="Times New Roman" w:hAnsi="Times New Roman" w:cs="Times New Roman"/>
          <w:sz w:val="28"/>
          <w:szCs w:val="28"/>
        </w:rPr>
        <w:t>физическими упражнениями. (СРС)</w:t>
      </w:r>
    </w:p>
    <w:p w:rsidR="00B001F8" w:rsidRPr="00277606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277606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1.</w:t>
      </w:r>
      <w:r w:rsidRPr="00277606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2.</w:t>
      </w:r>
      <w:r w:rsidRPr="00277606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3.</w:t>
      </w:r>
      <w:r w:rsidRPr="00277606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77606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5.</w:t>
      </w:r>
      <w:r w:rsidRPr="00277606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6.</w:t>
      </w:r>
      <w:r w:rsidRPr="00277606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277606">
        <w:rPr>
          <w:rFonts w:ascii="Times New Roman" w:hAnsi="Times New Roman" w:cs="Times New Roman"/>
          <w:sz w:val="28"/>
          <w:szCs w:val="28"/>
        </w:rPr>
        <w:t xml:space="preserve"> в обеспечении здоровья. (СРС)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7.</w:t>
      </w:r>
      <w:r w:rsidRPr="00277606">
        <w:rPr>
          <w:rFonts w:ascii="Times New Roman" w:hAnsi="Times New Roman" w:cs="Times New Roman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8.</w:t>
      </w:r>
      <w:r w:rsidRPr="00277606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277606">
        <w:rPr>
          <w:rFonts w:ascii="Times New Roman" w:hAnsi="Times New Roman" w:cs="Times New Roman"/>
          <w:sz w:val="28"/>
          <w:szCs w:val="28"/>
        </w:rPr>
        <w:t>.</w:t>
      </w:r>
      <w:r w:rsidRPr="00277606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4D1CDD" w:rsidRPr="00277606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9.</w:t>
      </w:r>
      <w:r w:rsidRPr="00277606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277606">
        <w:rPr>
          <w:rFonts w:ascii="Times New Roman" w:hAnsi="Times New Roman" w:cs="Times New Roman"/>
          <w:sz w:val="28"/>
          <w:szCs w:val="28"/>
        </w:rPr>
        <w:t>.</w:t>
      </w:r>
      <w:r w:rsidRPr="00277606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0A38F2" w:rsidRPr="00277606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60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Для очно заочной формы обучения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лекции – 18 часа.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2F5C26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Контроль - 4</w:t>
      </w:r>
    </w:p>
    <w:p w:rsidR="00731651" w:rsidRPr="0027760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60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731651" w:rsidRPr="0027760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57B10"/>
    <w:rsid w:val="00260F39"/>
    <w:rsid w:val="00277606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56221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53AE4-DF1E-469A-8F4F-E1112F5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student</cp:lastModifiedBy>
  <cp:revision>2</cp:revision>
  <cp:lastPrinted>2017-03-16T06:43:00Z</cp:lastPrinted>
  <dcterms:created xsi:type="dcterms:W3CDTF">2017-12-19T12:37:00Z</dcterms:created>
  <dcterms:modified xsi:type="dcterms:W3CDTF">2017-12-19T12:37:00Z</dcterms:modified>
</cp:coreProperties>
</file>