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593C93">
        <w:rPr>
          <w:rFonts w:ascii="Times New Roman" w:hAnsi="Times New Roman"/>
          <w:sz w:val="24"/>
          <w:szCs w:val="24"/>
        </w:rPr>
        <w:t>Высокоскоростной наземный транспорт</w:t>
      </w:r>
      <w:r w:rsidRPr="00294266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отношения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литературе;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95429C" w:rsidRDefault="00632136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429C" w:rsidRPr="0095429C" w:rsidRDefault="0095429C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и общественной деятельности;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общественной деятельности.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782E1F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F89"/>
    <w:rsid w:val="000C6CC9"/>
    <w:rsid w:val="001151B2"/>
    <w:rsid w:val="00142E74"/>
    <w:rsid w:val="001A0361"/>
    <w:rsid w:val="00291F65"/>
    <w:rsid w:val="00294266"/>
    <w:rsid w:val="004805CF"/>
    <w:rsid w:val="005069CB"/>
    <w:rsid w:val="00593C93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54D3D"/>
    <w:rsid w:val="00F568CD"/>
    <w:rsid w:val="00F60654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UT1</cp:lastModifiedBy>
  <cp:revision>4</cp:revision>
  <cp:lastPrinted>2016-02-10T05:34:00Z</cp:lastPrinted>
  <dcterms:created xsi:type="dcterms:W3CDTF">2017-11-30T09:57:00Z</dcterms:created>
  <dcterms:modified xsi:type="dcterms:W3CDTF">2017-12-05T11:18:00Z</dcterms:modified>
</cp:coreProperties>
</file>