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BE580A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BE580A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д</w:t>
      </w:r>
      <w:r w:rsidR="00D06585" w:rsidRPr="00BE580A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BE580A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«</w:t>
      </w:r>
      <w:r w:rsidR="00577028" w:rsidRPr="00BE580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Pr="00BE580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E580A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BE580A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BE580A">
        <w:rPr>
          <w:rFonts w:ascii="Times New Roman" w:hAnsi="Times New Roman" w:cs="Times New Roman"/>
          <w:sz w:val="24"/>
          <w:szCs w:val="24"/>
        </w:rPr>
        <w:t xml:space="preserve"> – </w:t>
      </w:r>
      <w:r w:rsidRPr="00BE580A">
        <w:rPr>
          <w:rFonts w:ascii="Times New Roman" w:hAnsi="Times New Roman" w:cs="Times New Roman"/>
          <w:sz w:val="24"/>
          <w:szCs w:val="24"/>
        </w:rPr>
        <w:t>23.05.0</w:t>
      </w:r>
      <w:r w:rsidR="00C96600" w:rsidRPr="00BE580A">
        <w:rPr>
          <w:rFonts w:ascii="Times New Roman" w:hAnsi="Times New Roman" w:cs="Times New Roman"/>
          <w:sz w:val="24"/>
          <w:szCs w:val="24"/>
        </w:rPr>
        <w:t>3</w:t>
      </w:r>
      <w:r w:rsidR="00D06585" w:rsidRPr="00BE580A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BE580A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BE580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E580A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BE580A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BE580A">
        <w:rPr>
          <w:rFonts w:ascii="Times New Roman" w:hAnsi="Times New Roman" w:cs="Times New Roman"/>
          <w:sz w:val="24"/>
          <w:szCs w:val="24"/>
        </w:rPr>
        <w:t>выпускника –</w:t>
      </w:r>
      <w:r w:rsidR="00F970A7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BE580A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BE580A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BE580A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BE580A">
        <w:rPr>
          <w:rFonts w:ascii="Times New Roman" w:hAnsi="Times New Roman" w:cs="Times New Roman"/>
          <w:sz w:val="24"/>
          <w:szCs w:val="24"/>
        </w:rPr>
        <w:t>«</w:t>
      </w:r>
      <w:r w:rsidR="009670CA">
        <w:rPr>
          <w:rFonts w:ascii="Times New Roman" w:hAnsi="Times New Roman" w:cs="Times New Roman"/>
          <w:sz w:val="24"/>
          <w:szCs w:val="24"/>
        </w:rPr>
        <w:t>Высокоскоростной наземный транспорт»</w:t>
      </w:r>
    </w:p>
    <w:p w:rsidR="00D06585" w:rsidRPr="00BE580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BE580A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Дисциплина «</w:t>
      </w:r>
      <w:r w:rsidR="00577028" w:rsidRPr="00BE580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="009B4DD3" w:rsidRPr="00BE580A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BE580A">
        <w:rPr>
          <w:rFonts w:ascii="Times New Roman" w:hAnsi="Times New Roman" w:cs="Times New Roman"/>
          <w:sz w:val="24"/>
          <w:szCs w:val="24"/>
        </w:rPr>
        <w:t>1.Б</w:t>
      </w:r>
      <w:r w:rsidR="004A415E" w:rsidRPr="00BE58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691E">
        <w:rPr>
          <w:rFonts w:ascii="Times New Roman" w:hAnsi="Times New Roman" w:cs="Times New Roman"/>
          <w:sz w:val="24"/>
          <w:szCs w:val="24"/>
        </w:rPr>
        <w:t>38</w:t>
      </w:r>
      <w:r w:rsidRPr="00BE580A">
        <w:rPr>
          <w:rFonts w:ascii="Times New Roman" w:hAnsi="Times New Roman" w:cs="Times New Roman"/>
          <w:sz w:val="24"/>
          <w:szCs w:val="24"/>
        </w:rPr>
        <w:t>)</w:t>
      </w:r>
      <w:r w:rsidR="00F970A7">
        <w:rPr>
          <w:rFonts w:ascii="Times New Roman" w:hAnsi="Times New Roman" w:cs="Times New Roman"/>
          <w:sz w:val="24"/>
          <w:szCs w:val="24"/>
        </w:rPr>
        <w:t xml:space="preserve"> </w:t>
      </w:r>
      <w:r w:rsidR="00F75803">
        <w:rPr>
          <w:rFonts w:ascii="Times New Roman" w:hAnsi="Times New Roman" w:cs="Times New Roman"/>
          <w:sz w:val="24"/>
          <w:szCs w:val="24"/>
        </w:rPr>
        <w:t>относится к базовой части</w:t>
      </w:r>
      <w:r w:rsidR="00986C3D" w:rsidRPr="00BE580A">
        <w:rPr>
          <w:rFonts w:ascii="Times New Roman" w:hAnsi="Times New Roman" w:cs="Times New Roman"/>
          <w:sz w:val="24"/>
          <w:szCs w:val="24"/>
        </w:rPr>
        <w:t>.</w:t>
      </w:r>
    </w:p>
    <w:p w:rsidR="00D06585" w:rsidRPr="00BE580A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C06DF" w:rsidRPr="00BE580A" w:rsidRDefault="000C06DF" w:rsidP="000C06D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изучения</w:t>
      </w:r>
      <w:r w:rsidRPr="00BE580A">
        <w:rPr>
          <w:rFonts w:ascii="Times New Roman" w:hAnsi="Times New Roman" w:cs="Times New Roman"/>
          <w:sz w:val="24"/>
          <w:szCs w:val="24"/>
        </w:rPr>
        <w:t xml:space="preserve"> дисциплины «Эксплуатация и техническое обслуживание подвижного состава»</w:t>
      </w:r>
      <w:r>
        <w:rPr>
          <w:rFonts w:ascii="Times New Roman" w:hAnsi="Times New Roman" w:cs="Times New Roman"/>
          <w:sz w:val="24"/>
          <w:szCs w:val="24"/>
        </w:rPr>
        <w:t xml:space="preserve"> состоит в приобретении теоретических и практических знаний в области научных основ организации эксплуатации и технического обслуживания подвижного состава и о влиянии условий эксплуатации на основные конструктивные параметры локомотивов.</w:t>
      </w:r>
    </w:p>
    <w:p w:rsidR="000C06DF" w:rsidRPr="00BE580A" w:rsidRDefault="000C06DF" w:rsidP="000C06DF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C06DF" w:rsidRDefault="000C06DF" w:rsidP="000C06DF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студентов к самостоятельной творческой деятельности на предприятиях локомотивного хозяйства, в проектных и конструкторских организациях и научно-исследовательских учреждениях</w:t>
      </w:r>
      <w:r w:rsidRPr="00BE580A">
        <w:rPr>
          <w:rFonts w:ascii="Times New Roman" w:hAnsi="Times New Roman"/>
          <w:sz w:val="24"/>
          <w:szCs w:val="24"/>
        </w:rPr>
        <w:t>;</w:t>
      </w:r>
    </w:p>
    <w:p w:rsidR="000C06DF" w:rsidRDefault="000C06DF" w:rsidP="000C06DF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специфики и особенностей эксплуатации различных видов электрического подвижного состава, основ технической эксплуатации и технического обслуживания электрического подвижного состава и разработки технических требований к электрическому подвижному составу, учитывающим условия их эксплуатации;</w:t>
      </w:r>
    </w:p>
    <w:p w:rsidR="000C06DF" w:rsidRDefault="000C06DF" w:rsidP="000C06DF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нормативно-технической документации в области эксплуатации и технического обслуживания электрического подвижного состава;</w:t>
      </w:r>
    </w:p>
    <w:p w:rsidR="000C06DF" w:rsidRDefault="000C06DF" w:rsidP="000C06DF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методов определения основных эксплуатационных показателей работы электрического подвижного состава, построение математических моделей для их расчета и выбора оптимальных режимов работы по заданным параметрам графика движения поездов;</w:t>
      </w:r>
    </w:p>
    <w:p w:rsidR="000C06DF" w:rsidRPr="00F8371F" w:rsidRDefault="000C06DF" w:rsidP="000C06DF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методами организации работы эксплуатационных депо и других эксплуатационных предприятий железнодорожного транспорта, построение рациональных схем эксплуатации и технического обслуживания подвижного состава, осуществления действенного контроля его технического состояния с использованием методов и средств диагностики и бездефектного технического обслуживания.</w:t>
      </w:r>
    </w:p>
    <w:p w:rsidR="000C06DF" w:rsidRPr="00BE580A" w:rsidRDefault="000C06DF" w:rsidP="000C0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C06DF" w:rsidRPr="00BE580A" w:rsidRDefault="000C06DF" w:rsidP="000C06D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05789B">
        <w:rPr>
          <w:rFonts w:ascii="Times New Roman" w:hAnsi="Times New Roman" w:cs="Times New Roman"/>
          <w:sz w:val="24"/>
          <w:szCs w:val="24"/>
        </w:rPr>
        <w:t xml:space="preserve"> </w:t>
      </w:r>
      <w:r w:rsidRPr="00BE580A">
        <w:rPr>
          <w:rFonts w:ascii="Times New Roman" w:hAnsi="Times New Roman" w:cs="Times New Roman"/>
          <w:sz w:val="24"/>
          <w:szCs w:val="24"/>
        </w:rPr>
        <w:t>ПК-1, ПК-9, ПК-12, ПК-13, ПК-14.</w:t>
      </w:r>
    </w:p>
    <w:p w:rsidR="000C06DF" w:rsidRPr="00BE580A" w:rsidRDefault="000C06DF" w:rsidP="000C0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C06DF" w:rsidRPr="00BE580A" w:rsidRDefault="000C06DF" w:rsidP="000C06DF">
      <w:pPr>
        <w:pStyle w:val="a6"/>
        <w:ind w:firstLine="349"/>
        <w:rPr>
          <w:b/>
          <w:bCs/>
          <w:caps/>
        </w:rPr>
      </w:pPr>
      <w:r w:rsidRPr="00BE580A">
        <w:rPr>
          <w:b/>
          <w:bCs/>
          <w:caps/>
        </w:rPr>
        <w:t>Знать:</w:t>
      </w:r>
    </w:p>
    <w:p w:rsidR="000C06DF" w:rsidRPr="00BE580A" w:rsidRDefault="000C06DF" w:rsidP="000C06DF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организации эксплуатации, технического обслуживания и ремонта локомотивов, научные методы построения оптимальной системы ремонта электрического подвижного состава, организации ремонтного производства</w:t>
      </w:r>
      <w:r w:rsidRPr="00BE580A">
        <w:rPr>
          <w:rFonts w:ascii="Times New Roman" w:hAnsi="Times New Roman"/>
          <w:bCs/>
          <w:sz w:val="24"/>
          <w:szCs w:val="24"/>
        </w:rPr>
        <w:t>.</w:t>
      </w:r>
    </w:p>
    <w:p w:rsidR="000C06DF" w:rsidRPr="00BE580A" w:rsidRDefault="000C06DF" w:rsidP="000C06DF">
      <w:pPr>
        <w:pStyle w:val="a6"/>
        <w:ind w:left="709" w:firstLine="0"/>
        <w:rPr>
          <w:color w:val="000000"/>
        </w:rPr>
      </w:pPr>
      <w:r w:rsidRPr="00BE580A">
        <w:rPr>
          <w:b/>
          <w:bCs/>
          <w:iCs/>
          <w:caps/>
          <w:color w:val="000000"/>
        </w:rPr>
        <w:t>уметь</w:t>
      </w:r>
      <w:r w:rsidRPr="00BE580A">
        <w:rPr>
          <w:color w:val="000000"/>
        </w:rPr>
        <w:t>:</w:t>
      </w:r>
    </w:p>
    <w:p w:rsidR="000C06DF" w:rsidRDefault="000C06DF" w:rsidP="000C06DF">
      <w:pPr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использовать опыт, накопленный в локомотивных депо на сети железных дорог по организации технологии и контролю качества ремонта электрического подвижного состава;</w:t>
      </w:r>
    </w:p>
    <w:p w:rsidR="000C06DF" w:rsidRDefault="000C06DF" w:rsidP="000C06DF">
      <w:pPr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находить оптимальную для данных условий эксплуатации систему ремонта локомотивов;</w:t>
      </w:r>
    </w:p>
    <w:p w:rsidR="000C06DF" w:rsidRDefault="000C06DF" w:rsidP="000C06DF">
      <w:pPr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определять элементы, лимитирующие </w:t>
      </w:r>
      <w:proofErr w:type="gramStart"/>
      <w:r>
        <w:rPr>
          <w:rFonts w:ascii="Times New Roman" w:hAnsi="Times New Roman"/>
          <w:bCs/>
          <w:sz w:val="24"/>
          <w:szCs w:val="24"/>
        </w:rPr>
        <w:t>межремонтные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пробеги электрического подвижного состава и подбирать наиболее эффективные технологии увеличения их износостойкости;</w:t>
      </w:r>
    </w:p>
    <w:p w:rsidR="000C06DF" w:rsidRPr="00BE580A" w:rsidRDefault="000C06DF" w:rsidP="000C06DF">
      <w:pPr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организовать контроль качества ремонта локомотивов на основе современных научных методов и средств;</w:t>
      </w:r>
    </w:p>
    <w:p w:rsidR="000C06DF" w:rsidRPr="00BE580A" w:rsidRDefault="000C06DF" w:rsidP="000C06DF">
      <w:pPr>
        <w:pStyle w:val="a6"/>
        <w:ind w:firstLine="349"/>
        <w:rPr>
          <w:color w:val="000000"/>
        </w:rPr>
      </w:pPr>
      <w:r w:rsidRPr="00BE580A">
        <w:rPr>
          <w:b/>
          <w:bCs/>
          <w:iCs/>
          <w:caps/>
          <w:color w:val="000000"/>
        </w:rPr>
        <w:t>владеть</w:t>
      </w:r>
      <w:r w:rsidRPr="00BE580A">
        <w:rPr>
          <w:color w:val="000000"/>
        </w:rPr>
        <w:t>:</w:t>
      </w:r>
    </w:p>
    <w:p w:rsidR="000C06DF" w:rsidRPr="00BE580A" w:rsidRDefault="000C06DF" w:rsidP="000C06DF">
      <w:pPr>
        <w:pStyle w:val="a6"/>
        <w:numPr>
          <w:ilvl w:val="0"/>
          <w:numId w:val="37"/>
        </w:numPr>
        <w:ind w:left="0" w:firstLine="851"/>
        <w:jc w:val="both"/>
      </w:pPr>
      <w:r>
        <w:t>навыками выбора требуемого числа локомотивов для обеспечения заданных размеров движения, организовать их эксплуатацию так, чтобы обеспечить наилучшие показатели использования локомотивного парка</w:t>
      </w:r>
      <w:r w:rsidRPr="00BE580A">
        <w:t>.</w:t>
      </w:r>
    </w:p>
    <w:p w:rsidR="000C06DF" w:rsidRPr="00BE580A" w:rsidRDefault="000C06DF" w:rsidP="000C06D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C06DF" w:rsidRPr="00BE580A" w:rsidRDefault="000C06DF" w:rsidP="000C06D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024"/>
        <w:gridCol w:w="5705"/>
      </w:tblGrid>
      <w:tr w:rsidR="00AF740C" w:rsidRPr="00BE580A" w:rsidTr="00C86BC3">
        <w:tc>
          <w:tcPr>
            <w:tcW w:w="617" w:type="dxa"/>
            <w:vAlign w:val="center"/>
          </w:tcPr>
          <w:p w:rsidR="00AF740C" w:rsidRPr="00BE580A" w:rsidRDefault="00AF740C" w:rsidP="00C8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035" w:type="dxa"/>
            <w:vAlign w:val="center"/>
          </w:tcPr>
          <w:p w:rsidR="00AF740C" w:rsidRPr="00BE580A" w:rsidRDefault="00AF740C" w:rsidP="00C8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776" w:type="dxa"/>
            <w:vAlign w:val="center"/>
          </w:tcPr>
          <w:p w:rsidR="00AF740C" w:rsidRPr="00BE580A" w:rsidRDefault="00AF740C" w:rsidP="00C8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AF740C" w:rsidRPr="00A37EFC" w:rsidTr="00C86BC3">
        <w:tc>
          <w:tcPr>
            <w:tcW w:w="617" w:type="dxa"/>
          </w:tcPr>
          <w:p w:rsidR="00AF740C" w:rsidRPr="00BE580A" w:rsidRDefault="00AF740C" w:rsidP="00C86B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AF740C" w:rsidRPr="00BE580A" w:rsidRDefault="00AF740C" w:rsidP="00C86B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Локомотивное хозяйство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электрифицированных железных дорог</w:t>
            </w:r>
          </w:p>
        </w:tc>
        <w:tc>
          <w:tcPr>
            <w:tcW w:w="5776" w:type="dxa"/>
          </w:tcPr>
          <w:p w:rsidR="00AF740C" w:rsidRPr="00A37EFC" w:rsidRDefault="00AF740C" w:rsidP="00C86BC3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Перевозочный процесс и назначение тяговых средств. Характеристика парка подвижного состава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электрифицированных</w:t>
            </w:r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железных дорог. Учет наличия и состояния парка, учетные группы и документы.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Парк локомотивов, находящихся в запасе МПС и резерве управления дороги. </w:t>
            </w:r>
            <w:r w:rsidRPr="00A37EFC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Назначение и состав локомотивного хозяйства, структура его управления. История развития локомотивного хозяйства на основе технической реконструкции и внедрения передовых видов тяги. Перспективы развития локомотивного хо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зяйства в современных условиях.</w:t>
            </w:r>
          </w:p>
        </w:tc>
      </w:tr>
      <w:tr w:rsidR="00AF740C" w:rsidRPr="00BE580A" w:rsidTr="00C86BC3">
        <w:tc>
          <w:tcPr>
            <w:tcW w:w="617" w:type="dxa"/>
          </w:tcPr>
          <w:p w:rsidR="00AF740C" w:rsidRPr="00BE580A" w:rsidRDefault="00AF740C" w:rsidP="00C86B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AF740C" w:rsidRPr="00BE580A" w:rsidRDefault="00AF740C" w:rsidP="00C86B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Организация эксплуатационных работ</w:t>
            </w:r>
          </w:p>
        </w:tc>
        <w:tc>
          <w:tcPr>
            <w:tcW w:w="5776" w:type="dxa"/>
          </w:tcPr>
          <w:p w:rsidR="00AF740C" w:rsidRPr="00BE580A" w:rsidRDefault="00AF740C" w:rsidP="00C86BC3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Тяговые плечи и участки обращения локомотивов. Способы обслуживания поездов. График движения поездов и график оборота локомотивов и электропоездов, их построение и оптимизация при помощи ЭВМ. Расчет потребного количества локомотивов. Показатели использования локомотивного парка и их нормирование. Ответственность за выполнение показателей и техническое состояние локомотивов. Совершенствование методов эксплуатации на основе ПЭВМ и АРМ.</w:t>
            </w:r>
          </w:p>
        </w:tc>
      </w:tr>
      <w:tr w:rsidR="00AF740C" w:rsidRPr="00BE580A" w:rsidTr="00C86BC3">
        <w:tc>
          <w:tcPr>
            <w:tcW w:w="617" w:type="dxa"/>
          </w:tcPr>
          <w:p w:rsidR="00AF740C" w:rsidRPr="00BE580A" w:rsidRDefault="00AF740C" w:rsidP="00C86B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AF740C" w:rsidRPr="00BE580A" w:rsidRDefault="00AF740C" w:rsidP="00C86BC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Локомотивные бригады и обслуживание локомотивов бригадами</w:t>
            </w:r>
          </w:p>
        </w:tc>
        <w:tc>
          <w:tcPr>
            <w:tcW w:w="5776" w:type="dxa"/>
          </w:tcPr>
          <w:p w:rsidR="00AF740C" w:rsidRPr="00BE580A" w:rsidRDefault="00AF740C" w:rsidP="00C86BC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Локомотивные бригады, их состав и квалификация. Организация подготовки локомотивных бригад. Использование ПЭВМ для обучения локомотивных бригад. Основные принципы организации психологического контроля состояния и профессионального отбора локомотивных бригад. Порядок работы и отдыха, гра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фик работы локомотивных бригад,</w:t>
            </w:r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составление именного графика с применением ПЭВМ. Мероприятия по обеспечению соблюдения графиков оборота электровозов и локомотивных бригад. Способы обслуживания электровозов и электропоездов и электропоездов локомотивными бригадами. Расчет необходимого количества локомотивных бригад. Обслуживание локомотива одним машинистом, технические средства по его обеспечению.</w:t>
            </w:r>
          </w:p>
        </w:tc>
      </w:tr>
      <w:tr w:rsidR="00AF740C" w:rsidRPr="00BE580A" w:rsidTr="00C86BC3">
        <w:tc>
          <w:tcPr>
            <w:tcW w:w="617" w:type="dxa"/>
          </w:tcPr>
          <w:p w:rsidR="00AF740C" w:rsidRPr="00BE580A" w:rsidRDefault="00AF740C" w:rsidP="00C86B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AF740C" w:rsidRPr="00BE580A" w:rsidRDefault="00AF740C" w:rsidP="00C86BC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Техническое обслуживание подвижного состава 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lastRenderedPageBreak/>
              <w:t xml:space="preserve">электрифицированных </w:t>
            </w:r>
            <w:r w:rsidRPr="00BE580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железных дорог</w:t>
            </w:r>
          </w:p>
        </w:tc>
        <w:tc>
          <w:tcPr>
            <w:tcW w:w="5776" w:type="dxa"/>
          </w:tcPr>
          <w:p w:rsidR="00AF740C" w:rsidRPr="00BE580A" w:rsidRDefault="00AF740C" w:rsidP="00C86BC3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Виды технического обслуживания локомотивов и электропоездов. Обязанности локомотивных бригад по уходу за подвижным составом (ТО-1).</w:t>
            </w:r>
          </w:p>
          <w:p w:rsidR="00AF740C" w:rsidRPr="00BE580A" w:rsidRDefault="00AF740C" w:rsidP="00C86BC3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 xml:space="preserve">Техническое обслуживание электровозов и электропоездов в пунктах технического обслуживания ТО-2 и в депо (ТО-3 </w:t>
            </w:r>
            <w:proofErr w:type="gramStart"/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</w:t>
            </w:r>
            <w:proofErr w:type="gramEnd"/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ТО-4). Основные работы, выполняемые при техническом обслуживании ЭПС и их назначение. Взаимовлияние видов технического обслуживания. Особенности технического обслуживания электровозов переменного тока. Экипировка электроподвижного состава. Экипировочные устройства. Средства механизированной очистки и обмывки подвижного состава. Подготовка электротягового хозяйства к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работе в зимний период</w:t>
            </w:r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AF740C" w:rsidRPr="00BE580A" w:rsidTr="00C86BC3">
        <w:tc>
          <w:tcPr>
            <w:tcW w:w="617" w:type="dxa"/>
          </w:tcPr>
          <w:p w:rsidR="00AF740C" w:rsidRPr="00BE580A" w:rsidRDefault="00AF740C" w:rsidP="00C86B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AF740C" w:rsidRPr="00BE580A" w:rsidRDefault="00AF740C" w:rsidP="00C86BC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Локомотивные депо электрифицированных железных дорог</w:t>
            </w:r>
          </w:p>
        </w:tc>
        <w:tc>
          <w:tcPr>
            <w:tcW w:w="5776" w:type="dxa"/>
          </w:tcPr>
          <w:p w:rsidR="00AF740C" w:rsidRPr="00BE580A" w:rsidRDefault="00AF740C" w:rsidP="00C86BC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Локомотивное депо, показатели его работы и состояния парка электроподвижного состава. Определение объема работы депо, количества ремонтов и ремонтных позиций в депо. Основные типы зданий и территории депо. Цехи депо, их планировка и основное оборудование. Влияние конструктивных особенностей ЭПС на устройство депо. Организация труда ремонтных бригад.</w:t>
            </w:r>
          </w:p>
        </w:tc>
      </w:tr>
      <w:tr w:rsidR="00AF740C" w:rsidRPr="00BE580A" w:rsidTr="00C86BC3">
        <w:tc>
          <w:tcPr>
            <w:tcW w:w="617" w:type="dxa"/>
          </w:tcPr>
          <w:p w:rsidR="00AF740C" w:rsidRPr="00BE580A" w:rsidRDefault="00AF740C" w:rsidP="00C86B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AF740C" w:rsidRPr="00BE580A" w:rsidRDefault="00AF740C" w:rsidP="00C86BC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Безопасность движения поездов</w:t>
            </w:r>
          </w:p>
        </w:tc>
        <w:tc>
          <w:tcPr>
            <w:tcW w:w="5776" w:type="dxa"/>
          </w:tcPr>
          <w:p w:rsidR="00AF740C" w:rsidRPr="00BE580A" w:rsidRDefault="00AF740C" w:rsidP="00C86BC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Специфические особенности рельсового транспорта. Организационные основы обеспечения безопасности движения. Классификация нарушений безопасности движения, порядок расследования причин. Структура и задачи ревизорского аппарата.</w:t>
            </w:r>
          </w:p>
        </w:tc>
      </w:tr>
      <w:tr w:rsidR="00AF740C" w:rsidRPr="00BE580A" w:rsidTr="00C86BC3">
        <w:tc>
          <w:tcPr>
            <w:tcW w:w="617" w:type="dxa"/>
          </w:tcPr>
          <w:p w:rsidR="00AF740C" w:rsidRPr="00BE580A" w:rsidRDefault="00AF740C" w:rsidP="00C86B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AF740C" w:rsidRPr="00BE580A" w:rsidRDefault="00AF740C" w:rsidP="00C86BC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Система планово-предупредительных ремонтов электроподвижного состава</w:t>
            </w:r>
          </w:p>
        </w:tc>
        <w:tc>
          <w:tcPr>
            <w:tcW w:w="5776" w:type="dxa"/>
          </w:tcPr>
          <w:p w:rsidR="00AF740C" w:rsidRPr="00BE580A" w:rsidRDefault="00AF740C" w:rsidP="00C86BC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Понятие системы ремонта. Ремонтный цикл и его структура. Виды планово-предупредительных ремонтов и их назначение. Методы и формы организации технических обслуживаний и ремонтов локомотивов. Восстановление работоспособности локомотивов в межремонтные периоды (внеплановый ремонт).</w:t>
            </w:r>
          </w:p>
        </w:tc>
      </w:tr>
      <w:tr w:rsidR="00AF740C" w:rsidTr="00C86BC3">
        <w:tc>
          <w:tcPr>
            <w:tcW w:w="617" w:type="dxa"/>
          </w:tcPr>
          <w:p w:rsidR="00AF740C" w:rsidRPr="00BE580A" w:rsidRDefault="00AF740C" w:rsidP="00C86B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AF740C" w:rsidRDefault="00AF740C" w:rsidP="00C86BC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Расчет числовых характеристик и законов распределения контролируемых параметров</w:t>
            </w:r>
          </w:p>
        </w:tc>
        <w:tc>
          <w:tcPr>
            <w:tcW w:w="5776" w:type="dxa"/>
          </w:tcPr>
          <w:p w:rsidR="00AF740C" w:rsidRDefault="00AF740C" w:rsidP="00C86BC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Определение зависимости от пробега статистических характеристик процесса изнашивания и его прогнозирование. Определение ресурса изнашиваемых деталей электроподвижного состава. Ограничения межремонтных пробегов. Принцип их кратности. Расчет по экономическим критериям оптимальной структуры ремонтного цикла.</w:t>
            </w:r>
          </w:p>
        </w:tc>
      </w:tr>
      <w:tr w:rsidR="00AF740C" w:rsidTr="00C86BC3">
        <w:tc>
          <w:tcPr>
            <w:tcW w:w="617" w:type="dxa"/>
          </w:tcPr>
          <w:p w:rsidR="00AF740C" w:rsidRPr="00BE580A" w:rsidRDefault="00AF740C" w:rsidP="00C86B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AF740C" w:rsidRDefault="00AF740C" w:rsidP="00C86BC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Организация технического обслуживания и ремонта электроподвижного состава</w:t>
            </w:r>
          </w:p>
        </w:tc>
        <w:tc>
          <w:tcPr>
            <w:tcW w:w="5776" w:type="dxa"/>
          </w:tcPr>
          <w:p w:rsidR="00AF740C" w:rsidRDefault="00AF740C" w:rsidP="00C86BC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Роль научной организации труда в обеспечении качества и интенсификации ремонта. Применение сетевых графиков, автоматизации и механизации трудоемких процессов, поточных линий для обеспечения стабильности ремонтного производства.</w:t>
            </w:r>
          </w:p>
        </w:tc>
      </w:tr>
      <w:tr w:rsidR="00AF740C" w:rsidTr="00C86BC3">
        <w:tc>
          <w:tcPr>
            <w:tcW w:w="617" w:type="dxa"/>
          </w:tcPr>
          <w:p w:rsidR="00AF740C" w:rsidRPr="00BE580A" w:rsidRDefault="00AF740C" w:rsidP="00C86B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AF740C" w:rsidRDefault="00AF740C" w:rsidP="00C86BC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Организация технического контроля качества ремонта</w:t>
            </w:r>
          </w:p>
        </w:tc>
        <w:tc>
          <w:tcPr>
            <w:tcW w:w="5776" w:type="dxa"/>
          </w:tcPr>
          <w:p w:rsidR="00AF740C" w:rsidRDefault="00AF740C" w:rsidP="00C86BC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Техническая диагностика в системе обслуживания и ремонта ЭПС. Функциональное и тестовое диагностирование. Диагностические параметры электрического, механического и пневматического оборудования электроподвижного состава. Решение основной задачи технической диагностики для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объектов с одним и несколькими диагностическими параметрами. Алгоритмы диагностирования и их оптимизация. Прогнозирование технического состояния оборудования ЭПС. Методы неразрушающего контроля ответственных узлов ЭПС. Дефектоскопия. Применение технических средств диагностики для контроля состояния оборудования ЭПС.</w:t>
            </w:r>
          </w:p>
        </w:tc>
      </w:tr>
      <w:tr w:rsidR="00AF740C" w:rsidTr="00C86BC3">
        <w:tc>
          <w:tcPr>
            <w:tcW w:w="617" w:type="dxa"/>
          </w:tcPr>
          <w:p w:rsidR="00AF740C" w:rsidRPr="00BE580A" w:rsidRDefault="00AF740C" w:rsidP="00C86B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AF740C" w:rsidRDefault="00AF740C" w:rsidP="00C86BC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Технологические процессы текущего контроля ремонта ЭПС</w:t>
            </w:r>
          </w:p>
        </w:tc>
        <w:tc>
          <w:tcPr>
            <w:tcW w:w="5776" w:type="dxa"/>
          </w:tcPr>
          <w:p w:rsidR="00AF740C" w:rsidRDefault="00AF740C" w:rsidP="00C86BC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- Текущий ремонт ТР-1. Технологические процессы ревизии коллекторно-щеточного аппарата тяговых двигателей, тяговой зубчатой передачи, моторно-осевых подшипников, компрессоров, мотор-насосов, токоприемников, дугогасительных камер быстродействующих и главных выключателей, разрядников, автотормозного оборудования и измерительных приборов.</w:t>
            </w:r>
          </w:p>
          <w:p w:rsidR="00AF740C" w:rsidRDefault="00AF740C" w:rsidP="00C86BC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- Текущий ремонт ТР-2, его назначение. Технологические процессы обточки бандажей колесных пар без выкатки из-под кузова ЭПС; ревизии центральных, дополнительных и боковых опор, межтележечных соединений, шаровых связей, шкворней, возвращающих устройств с подъемом кузова и разъединением тележек; промежуточной ревизии роликовых подшипников букс, колесных пар; полного осмотра автосцепных устройств; периодического ремонта тормозного оборудования и скоростемеров. Ревизии гидравлического амортизатора, пневматического привода электроаппаратов, главных контроллеров и переключателей ступеней, защитной аппаратуры с регулировкой тока установки, электронных блоков преобразовательной установки, аккумуляторной батареи с разборкой элементов, межсекционных соединений, мотор-насосов.</w:t>
            </w:r>
          </w:p>
          <w:p w:rsidR="00AF740C" w:rsidRDefault="00AF740C" w:rsidP="00C86BC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- Текущий ремонт ТР-3, его назначение. Технологические процессы разборки ЭПС, освидетельствования колесных пар или их замены при полном износе бандажей; полной ревизии всех подшипниковых узлов; пропиточного ремонта тяговых двигателей и вспомогательных электрических машин для поддержания электрической прочности изоляции обмоток; ремонта и сборки колесно-моторного блока; ревизии тяговых трансформаторов; ремонта электрического, электронного, механического и пневматического оборудования с разборкой и восстановлением размеров до установочных норм.</w:t>
            </w:r>
          </w:p>
        </w:tc>
      </w:tr>
      <w:tr w:rsidR="00AF740C" w:rsidTr="00C86BC3">
        <w:tc>
          <w:tcPr>
            <w:tcW w:w="617" w:type="dxa"/>
          </w:tcPr>
          <w:p w:rsidR="00AF740C" w:rsidRPr="00BE580A" w:rsidRDefault="00AF740C" w:rsidP="00C86B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AF740C" w:rsidRDefault="00AF740C" w:rsidP="00C86BC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Технология ремонта электроподвижного состава на заводах</w:t>
            </w:r>
          </w:p>
        </w:tc>
        <w:tc>
          <w:tcPr>
            <w:tcW w:w="5776" w:type="dxa"/>
          </w:tcPr>
          <w:p w:rsidR="00AF740C" w:rsidRDefault="00AF740C" w:rsidP="00C86BC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- Назначение заводских ремонтов КР-1 и КР-2. Подготовка ЭПС к ремонту и его разборка. Основные технологические операции восстановления кузовов, правки рам тележек, формирования колесных пар.</w:t>
            </w:r>
          </w:p>
          <w:p w:rsidR="00AF740C" w:rsidRDefault="00AF740C" w:rsidP="00C86BC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- Основные технологические операции восстановления электрических аппаратов и преобразовательных установок. Испытание электрических аппаратов. Основные технологические операции ремонта электрических машин и трансформаторов. Разборка двигателя, определение дефектов и объема ремонта, ремонт электрических машин сваркой, ремонт и балансировка якорей. Разборка трансформаторов; ремонт активной части и секции холодильников; ремонт бака; ремонт или частичная замена обмоток с поврежденной изоляцией; ремонт магнитопроводов; очистка и регенерация трансформаторного масла. Сборка электрических машин и трансформаторов и их послеремонтные испытания.</w:t>
            </w:r>
          </w:p>
        </w:tc>
      </w:tr>
      <w:tr w:rsidR="00AF740C" w:rsidTr="00C86BC3">
        <w:tc>
          <w:tcPr>
            <w:tcW w:w="617" w:type="dxa"/>
          </w:tcPr>
          <w:p w:rsidR="00AF740C" w:rsidRPr="00BE580A" w:rsidRDefault="00AF740C" w:rsidP="00C86B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AF740C" w:rsidRDefault="00AF740C" w:rsidP="00C86BC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Ресурсосберегающие технологии ремонта электроподвижного состава</w:t>
            </w:r>
          </w:p>
        </w:tc>
        <w:tc>
          <w:tcPr>
            <w:tcW w:w="5776" w:type="dxa"/>
          </w:tcPr>
          <w:p w:rsidR="00AF740C" w:rsidRDefault="00AF740C" w:rsidP="00C86BC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- Методы поверхностного упрочнения и восстановления изнашиваемого оборудования, их классификация. Поверхностное пластическое деформирование – чеканка, дробеструйный наклеп, накатывание роликами. Уменьшение шероховатости поверхности – шлифование, пол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ирование, алмазное выглаживание. Термическая закалка и криогенная обработка, термоциклирование. Создание защитной пленки на поверхности – хромирование, легирование, эпиламирование, металлоплакирование.</w:t>
            </w:r>
          </w:p>
          <w:p w:rsidR="00AF740C" w:rsidRDefault="00AF740C" w:rsidP="00C86BC3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- Напыление износостойких соединений – газопламенное, электродуговое, газоплазменное. Диффузионное насыщение – цементация, азотирование, борирование, цианирование. Изменение структуры поверхностного слоя – лазерная закалка, электронно-лучевая обработка, ионная имплантация. Анализ эффективности упрочнения изнашиваемого оборудования.</w:t>
            </w:r>
          </w:p>
        </w:tc>
      </w:tr>
    </w:tbl>
    <w:p w:rsidR="0016412E" w:rsidRPr="00BE580A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BE580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F970A7" w:rsidRDefault="00F970A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70A7" w:rsidRPr="000D7744" w:rsidRDefault="00F970A7" w:rsidP="00F97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F970A7" w:rsidRPr="000D7744" w:rsidRDefault="00F970A7" w:rsidP="00F97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970A7" w:rsidRPr="000D7744" w:rsidRDefault="00307608" w:rsidP="00F97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70A7">
        <w:rPr>
          <w:rFonts w:ascii="Times New Roman" w:hAnsi="Times New Roman" w:cs="Times New Roman"/>
          <w:sz w:val="24"/>
          <w:szCs w:val="24"/>
        </w:rPr>
        <w:t>лекции – 32</w:t>
      </w:r>
      <w:r w:rsidR="00F970A7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970A7" w:rsidRDefault="00307608" w:rsidP="00F97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70A7"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970A7">
        <w:rPr>
          <w:rFonts w:ascii="Times New Roman" w:hAnsi="Times New Roman" w:cs="Times New Roman"/>
          <w:sz w:val="24"/>
          <w:szCs w:val="24"/>
        </w:rPr>
        <w:t>16</w:t>
      </w:r>
      <w:r w:rsidR="00F970A7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970A7" w:rsidRPr="000D7744" w:rsidRDefault="00307608" w:rsidP="00F97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70A7"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970A7">
        <w:rPr>
          <w:rFonts w:ascii="Times New Roman" w:hAnsi="Times New Roman" w:cs="Times New Roman"/>
          <w:sz w:val="24"/>
          <w:szCs w:val="24"/>
        </w:rPr>
        <w:t>60</w:t>
      </w:r>
      <w:r w:rsidR="00F970A7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970A7" w:rsidRPr="000D7744" w:rsidRDefault="00307608" w:rsidP="00F97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70A7">
        <w:rPr>
          <w:rFonts w:ascii="Times New Roman" w:hAnsi="Times New Roman" w:cs="Times New Roman"/>
          <w:sz w:val="24"/>
          <w:szCs w:val="24"/>
        </w:rPr>
        <w:t>контроль – 36</w:t>
      </w:r>
      <w:r w:rsidR="00F970A7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970A7" w:rsidRPr="007E3C95" w:rsidRDefault="00F970A7" w:rsidP="00F970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семестр – </w:t>
      </w:r>
      <w:r>
        <w:rPr>
          <w:rFonts w:ascii="Times New Roman" w:hAnsi="Times New Roman" w:cs="Times New Roman"/>
          <w:sz w:val="24"/>
          <w:szCs w:val="24"/>
        </w:rPr>
        <w:t>экзамен, курсовой проект.</w:t>
      </w:r>
    </w:p>
    <w:sectPr w:rsidR="00F970A7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DB166C"/>
    <w:multiLevelType w:val="hybridMultilevel"/>
    <w:tmpl w:val="CD2E1740"/>
    <w:lvl w:ilvl="0" w:tplc="A3B277E4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7702"/>
    <w:multiLevelType w:val="hybridMultilevel"/>
    <w:tmpl w:val="9FEA3F10"/>
    <w:lvl w:ilvl="0" w:tplc="953A753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68A3"/>
    <w:multiLevelType w:val="hybridMultilevel"/>
    <w:tmpl w:val="6BE83FA6"/>
    <w:lvl w:ilvl="0" w:tplc="7BD2A506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62E44226"/>
    <w:lvl w:ilvl="0" w:tplc="74CAFBE0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F4443"/>
    <w:multiLevelType w:val="hybridMultilevel"/>
    <w:tmpl w:val="EB62AF98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F05EE"/>
    <w:multiLevelType w:val="hybridMultilevel"/>
    <w:tmpl w:val="35A8F614"/>
    <w:lvl w:ilvl="0" w:tplc="0ABE5CC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E477B4"/>
    <w:multiLevelType w:val="hybridMultilevel"/>
    <w:tmpl w:val="90929BDE"/>
    <w:lvl w:ilvl="0" w:tplc="7A5A57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B12DF5"/>
    <w:multiLevelType w:val="hybridMultilevel"/>
    <w:tmpl w:val="4B66E8E6"/>
    <w:lvl w:ilvl="0" w:tplc="424E1ECE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D34FE"/>
    <w:multiLevelType w:val="hybridMultilevel"/>
    <w:tmpl w:val="6596C528"/>
    <w:lvl w:ilvl="0" w:tplc="F6A23AF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7393F"/>
    <w:multiLevelType w:val="hybridMultilevel"/>
    <w:tmpl w:val="BBCC1AA4"/>
    <w:lvl w:ilvl="0" w:tplc="FF1C7F2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9" w15:restartNumberingAfterBreak="0">
    <w:nsid w:val="75A75E21"/>
    <w:multiLevelType w:val="hybridMultilevel"/>
    <w:tmpl w:val="71544106"/>
    <w:lvl w:ilvl="0" w:tplc="11F65E7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30"/>
  </w:num>
  <w:num w:numId="5">
    <w:abstractNumId w:val="9"/>
  </w:num>
  <w:num w:numId="6">
    <w:abstractNumId w:val="11"/>
  </w:num>
  <w:num w:numId="7">
    <w:abstractNumId w:val="26"/>
  </w:num>
  <w:num w:numId="8">
    <w:abstractNumId w:val="3"/>
  </w:num>
  <w:num w:numId="9">
    <w:abstractNumId w:val="18"/>
  </w:num>
  <w:num w:numId="10">
    <w:abstractNumId w:val="1"/>
  </w:num>
  <w:num w:numId="11">
    <w:abstractNumId w:val="0"/>
  </w:num>
  <w:num w:numId="12">
    <w:abstractNumId w:val="24"/>
  </w:num>
  <w:num w:numId="13">
    <w:abstractNumId w:val="19"/>
  </w:num>
  <w:num w:numId="14">
    <w:abstractNumId w:val="5"/>
  </w:num>
  <w:num w:numId="15">
    <w:abstractNumId w:val="28"/>
  </w:num>
  <w:num w:numId="16">
    <w:abstractNumId w:val="13"/>
  </w:num>
  <w:num w:numId="17">
    <w:abstractNumId w:val="21"/>
  </w:num>
  <w:num w:numId="18">
    <w:abstractNumId w:val="6"/>
  </w:num>
  <w:num w:numId="19">
    <w:abstractNumId w:val="31"/>
  </w:num>
  <w:num w:numId="20">
    <w:abstractNumId w:val="27"/>
  </w:num>
  <w:num w:numId="21">
    <w:abstractNumId w:val="14"/>
  </w:num>
  <w:num w:numId="22">
    <w:abstractNumId w:val="15"/>
  </w:num>
  <w:num w:numId="23">
    <w:abstractNumId w:val="31"/>
  </w:num>
  <w:num w:numId="24">
    <w:abstractNumId w:val="31"/>
  </w:num>
  <w:num w:numId="25">
    <w:abstractNumId w:val="12"/>
  </w:num>
  <w:num w:numId="26">
    <w:abstractNumId w:val="31"/>
  </w:num>
  <w:num w:numId="27">
    <w:abstractNumId w:val="20"/>
  </w:num>
  <w:num w:numId="28">
    <w:abstractNumId w:val="31"/>
  </w:num>
  <w:num w:numId="29">
    <w:abstractNumId w:val="17"/>
  </w:num>
  <w:num w:numId="30">
    <w:abstractNumId w:val="4"/>
  </w:num>
  <w:num w:numId="31">
    <w:abstractNumId w:val="7"/>
  </w:num>
  <w:num w:numId="32">
    <w:abstractNumId w:val="23"/>
  </w:num>
  <w:num w:numId="33">
    <w:abstractNumId w:val="29"/>
  </w:num>
  <w:num w:numId="34">
    <w:abstractNumId w:val="22"/>
  </w:num>
  <w:num w:numId="35">
    <w:abstractNumId w:val="10"/>
  </w:num>
  <w:num w:numId="36">
    <w:abstractNumId w:val="25"/>
  </w:num>
  <w:num w:numId="37">
    <w:abstractNumId w:val="8"/>
  </w:num>
  <w:num w:numId="38">
    <w:abstractNumId w:val="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30F1"/>
    <w:rsid w:val="00034F0A"/>
    <w:rsid w:val="00035D1B"/>
    <w:rsid w:val="0005789B"/>
    <w:rsid w:val="000600F2"/>
    <w:rsid w:val="000761E5"/>
    <w:rsid w:val="00085E74"/>
    <w:rsid w:val="000B66D8"/>
    <w:rsid w:val="000C06DF"/>
    <w:rsid w:val="000C23B7"/>
    <w:rsid w:val="0016412E"/>
    <w:rsid w:val="00176C0D"/>
    <w:rsid w:val="0018685C"/>
    <w:rsid w:val="00192D06"/>
    <w:rsid w:val="0019777D"/>
    <w:rsid w:val="001A22C9"/>
    <w:rsid w:val="001C1938"/>
    <w:rsid w:val="001C27F9"/>
    <w:rsid w:val="001D352A"/>
    <w:rsid w:val="00206AAA"/>
    <w:rsid w:val="00235DB4"/>
    <w:rsid w:val="00241E93"/>
    <w:rsid w:val="002528F3"/>
    <w:rsid w:val="002A6DAF"/>
    <w:rsid w:val="002C0923"/>
    <w:rsid w:val="002C7CCD"/>
    <w:rsid w:val="002D7D3D"/>
    <w:rsid w:val="00304772"/>
    <w:rsid w:val="00307608"/>
    <w:rsid w:val="00373686"/>
    <w:rsid w:val="00386515"/>
    <w:rsid w:val="003879B4"/>
    <w:rsid w:val="003B2404"/>
    <w:rsid w:val="003C0B52"/>
    <w:rsid w:val="003C24FC"/>
    <w:rsid w:val="003D2AEB"/>
    <w:rsid w:val="00403D4E"/>
    <w:rsid w:val="004102EE"/>
    <w:rsid w:val="00411718"/>
    <w:rsid w:val="00415B32"/>
    <w:rsid w:val="004379AD"/>
    <w:rsid w:val="004A2B9D"/>
    <w:rsid w:val="004A415E"/>
    <w:rsid w:val="005037C8"/>
    <w:rsid w:val="00520B9B"/>
    <w:rsid w:val="00554D26"/>
    <w:rsid w:val="00565C3F"/>
    <w:rsid w:val="00577028"/>
    <w:rsid w:val="005A2389"/>
    <w:rsid w:val="005B3624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D69E1"/>
    <w:rsid w:val="006E419F"/>
    <w:rsid w:val="006E519C"/>
    <w:rsid w:val="006F7692"/>
    <w:rsid w:val="00723430"/>
    <w:rsid w:val="00770525"/>
    <w:rsid w:val="00781391"/>
    <w:rsid w:val="0078691E"/>
    <w:rsid w:val="007A54D3"/>
    <w:rsid w:val="007D37CF"/>
    <w:rsid w:val="007E3C95"/>
    <w:rsid w:val="008526C8"/>
    <w:rsid w:val="008857A4"/>
    <w:rsid w:val="008A0B0E"/>
    <w:rsid w:val="008A1B7E"/>
    <w:rsid w:val="008A20CF"/>
    <w:rsid w:val="008F1B4A"/>
    <w:rsid w:val="00925AF8"/>
    <w:rsid w:val="009267ED"/>
    <w:rsid w:val="00960B5F"/>
    <w:rsid w:val="009669A5"/>
    <w:rsid w:val="009670CA"/>
    <w:rsid w:val="00976A1B"/>
    <w:rsid w:val="009779AC"/>
    <w:rsid w:val="00986C3D"/>
    <w:rsid w:val="009A0B8F"/>
    <w:rsid w:val="009B4DD3"/>
    <w:rsid w:val="009F2C18"/>
    <w:rsid w:val="00A3637B"/>
    <w:rsid w:val="00A6145C"/>
    <w:rsid w:val="00A76C17"/>
    <w:rsid w:val="00AB220C"/>
    <w:rsid w:val="00AD3A97"/>
    <w:rsid w:val="00AE13A5"/>
    <w:rsid w:val="00AF740C"/>
    <w:rsid w:val="00B03126"/>
    <w:rsid w:val="00B465AF"/>
    <w:rsid w:val="00B82F70"/>
    <w:rsid w:val="00BC13E6"/>
    <w:rsid w:val="00BE580A"/>
    <w:rsid w:val="00BF0E1C"/>
    <w:rsid w:val="00C24BF2"/>
    <w:rsid w:val="00C71B42"/>
    <w:rsid w:val="00C96600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A79B2"/>
    <w:rsid w:val="00DB7C05"/>
    <w:rsid w:val="00DD6708"/>
    <w:rsid w:val="00E00D05"/>
    <w:rsid w:val="00E11D16"/>
    <w:rsid w:val="00E41340"/>
    <w:rsid w:val="00E76A80"/>
    <w:rsid w:val="00F339CB"/>
    <w:rsid w:val="00F75803"/>
    <w:rsid w:val="00F970A7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CF23"/>
  <w15:docId w15:val="{B4BE9EEB-E7A1-412D-A81B-95DA8139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E69E-8B7C-469E-9F52-B00E26DA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9</cp:revision>
  <cp:lastPrinted>2016-02-19T06:41:00Z</cp:lastPrinted>
  <dcterms:created xsi:type="dcterms:W3CDTF">2017-11-06T14:37:00Z</dcterms:created>
  <dcterms:modified xsi:type="dcterms:W3CDTF">2017-11-08T14:36:00Z</dcterms:modified>
</cp:coreProperties>
</file>