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«Технология производства и ремонта подвижного состава»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обучающихся 2014, 2015, 2016 гг. набора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</w:t>
      </w:r>
      <w:r>
        <w:rPr>
          <w:rFonts w:cs="Times New Roman" w:ascii="Times New Roman" w:hAnsi="Times New Roman"/>
          <w:sz w:val="28"/>
          <w:szCs w:val="28"/>
        </w:rPr>
        <w:t>72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17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 – </w:t>
      </w:r>
      <w:r>
        <w:rPr>
          <w:rFonts w:cs="Times New Roman" w:ascii="Times New Roman" w:hAnsi="Times New Roman"/>
          <w:sz w:val="28"/>
          <w:szCs w:val="28"/>
        </w:rPr>
        <w:t>45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обучающихся 2017 г. набора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271_1788912673"/>
      <w:bookmarkEnd w:id="1"/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174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271_1788912673"/>
      <w:bookmarkStart w:id="3" w:name="__DdeLink__271_1788912673"/>
      <w:bookmarkEnd w:id="3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96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f6cd0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Symbol"/>
      <w:b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82796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6c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LibreOffice/5.2.7.2$Linux_X86_64 LibreOffice_project/20m0$Build-2</Application>
  <Pages>2</Pages>
  <Words>269</Words>
  <Characters>1900</Characters>
  <CharactersWithSpaces>2124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2017-02-09T05:44:00Z</dcterms:created>
  <dc:creator>1</dc:creator>
  <dc:description/>
  <dc:language>ru-RU</dc:language>
  <cp:lastModifiedBy>Алексей Юрьевич Тимашков</cp:lastModifiedBy>
  <dcterms:modified xsi:type="dcterms:W3CDTF">2017-11-19T15:54:20Z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