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C05599" w:rsidP="00313A0A">
      <w:pPr>
        <w:contextualSpacing/>
        <w:jc w:val="center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«</w:t>
      </w:r>
      <w:r w:rsidR="00846891">
        <w:rPr>
          <w:rFonts w:cs="Times New Roman"/>
          <w:caps/>
          <w:szCs w:val="24"/>
        </w:rPr>
        <w:t>разработка технологической документации по производству и ремонту локомотивов</w:t>
      </w:r>
      <w:r w:rsidR="00313A0A"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A59DD">
        <w:rPr>
          <w:rFonts w:cs="Times New Roman"/>
          <w:szCs w:val="24"/>
        </w:rPr>
        <w:t>Технология производства и ремонта подвижного состава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7825FF">
        <w:rPr>
          <w:rFonts w:eastAsia="Times New Roman" w:cs="Times New Roman"/>
          <w:szCs w:val="24"/>
          <w:lang w:eastAsia="ru-RU"/>
        </w:rPr>
        <w:t>Разработка технологической документации по производству и ремонту локомотивов</w:t>
      </w:r>
      <w:r w:rsidR="00C05599">
        <w:rPr>
          <w:rFonts w:eastAsia="Times New Roman" w:cs="Times New Roman"/>
          <w:szCs w:val="24"/>
          <w:lang w:eastAsia="ru-RU"/>
        </w:rPr>
        <w:t>» (</w:t>
      </w:r>
      <w:r w:rsidR="007825FF">
        <w:rPr>
          <w:rFonts w:eastAsia="Times New Roman" w:cs="Times New Roman"/>
          <w:szCs w:val="24"/>
          <w:lang w:eastAsia="ru-RU"/>
        </w:rPr>
        <w:t>Б</w:t>
      </w:r>
      <w:proofErr w:type="gramStart"/>
      <w:r w:rsidR="007825FF">
        <w:rPr>
          <w:rFonts w:eastAsia="Times New Roman" w:cs="Times New Roman"/>
          <w:szCs w:val="24"/>
          <w:lang w:eastAsia="ru-RU"/>
        </w:rPr>
        <w:t>1</w:t>
      </w:r>
      <w:proofErr w:type="gramEnd"/>
      <w:r w:rsidR="007825FF">
        <w:rPr>
          <w:rFonts w:eastAsia="Times New Roman" w:cs="Times New Roman"/>
          <w:szCs w:val="24"/>
          <w:lang w:eastAsia="ru-RU"/>
        </w:rPr>
        <w:t>.В.ДВ.4</w:t>
      </w:r>
      <w:r w:rsidR="00CD509D" w:rsidRPr="00CD509D">
        <w:rPr>
          <w:rFonts w:eastAsia="Times New Roman" w:cs="Times New Roman"/>
          <w:szCs w:val="24"/>
          <w:lang w:eastAsia="ru-RU"/>
        </w:rPr>
        <w:t>.</w:t>
      </w:r>
      <w:r w:rsidR="007825FF">
        <w:rPr>
          <w:rFonts w:eastAsia="Times New Roman" w:cs="Times New Roman"/>
          <w:szCs w:val="24"/>
          <w:lang w:eastAsia="ru-RU"/>
        </w:rPr>
        <w:t>1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</w:t>
      </w:r>
      <w:r w:rsidR="003F592E">
        <w:rPr>
          <w:rFonts w:eastAsia="Times New Roman" w:cs="Times New Roman"/>
          <w:szCs w:val="24"/>
          <w:lang w:eastAsia="ru-RU"/>
        </w:rPr>
        <w:t>вариативной</w:t>
      </w:r>
      <w:r w:rsidRPr="004868FB">
        <w:rPr>
          <w:rFonts w:eastAsia="Times New Roman" w:cs="Times New Roman"/>
          <w:szCs w:val="24"/>
          <w:lang w:eastAsia="ru-RU"/>
        </w:rPr>
        <w:t xml:space="preserve"> части и является </w:t>
      </w:r>
      <w:r w:rsidR="003F592E">
        <w:rPr>
          <w:rFonts w:eastAsia="Times New Roman" w:cs="Times New Roman"/>
          <w:szCs w:val="24"/>
          <w:lang w:eastAsia="ru-RU"/>
        </w:rPr>
        <w:t>дисциплиной по выбору обучающегося</w:t>
      </w:r>
      <w:r w:rsidRPr="004868FB">
        <w:rPr>
          <w:rFonts w:eastAsia="Times New Roman" w:cs="Times New Roman"/>
          <w:szCs w:val="24"/>
          <w:lang w:eastAsia="ru-RU"/>
        </w:rPr>
        <w:t>.</w:t>
      </w:r>
    </w:p>
    <w:p w:rsidR="007825FF" w:rsidRDefault="00313A0A" w:rsidP="007825FF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825FF" w:rsidRPr="007825FF" w:rsidRDefault="007825FF" w:rsidP="007825F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25FF">
        <w:rPr>
          <w:szCs w:val="24"/>
        </w:rPr>
        <w:t>Целью освоения дисциплины «Разработка технологической документации по производству и ремонту локомотивов» является приобретение знаний, умений и навыков для обеспечения высокого качества производства и ремонта локомотивов и включает в себя проектирование и внедрение передовых и прогрессивных технологических процессов контроль технологичности ремонтируемых изделий, выбор способа восстановления размеров.</w:t>
      </w:r>
    </w:p>
    <w:p w:rsidR="007825FF" w:rsidRPr="007825FF" w:rsidRDefault="007825FF" w:rsidP="007825FF">
      <w:pPr>
        <w:pStyle w:val="a5"/>
        <w:ind w:firstLine="737"/>
        <w:jc w:val="both"/>
        <w:rPr>
          <w:sz w:val="24"/>
          <w:szCs w:val="24"/>
        </w:rPr>
      </w:pPr>
      <w:r w:rsidRPr="007825FF">
        <w:rPr>
          <w:sz w:val="24"/>
          <w:szCs w:val="24"/>
        </w:rPr>
        <w:t>Для достижения поставленной цели решаются следующие задачи:</w:t>
      </w:r>
    </w:p>
    <w:p w:rsidR="007825FF" w:rsidRPr="007825FF" w:rsidRDefault="007825FF" w:rsidP="007825FF">
      <w:pPr>
        <w:pStyle w:val="a5"/>
        <w:ind w:firstLine="737"/>
        <w:jc w:val="both"/>
        <w:rPr>
          <w:sz w:val="24"/>
          <w:szCs w:val="24"/>
        </w:rPr>
      </w:pPr>
      <w:r w:rsidRPr="007825FF">
        <w:rPr>
          <w:sz w:val="24"/>
          <w:szCs w:val="24"/>
        </w:rPr>
        <w:t>-  изучение специалистами требований стандартов ЕСТД;</w:t>
      </w:r>
    </w:p>
    <w:p w:rsidR="007825FF" w:rsidRPr="007825FF" w:rsidRDefault="007825FF" w:rsidP="007825FF">
      <w:pPr>
        <w:pStyle w:val="a5"/>
        <w:ind w:firstLine="737"/>
        <w:jc w:val="both"/>
        <w:rPr>
          <w:sz w:val="24"/>
          <w:szCs w:val="24"/>
        </w:rPr>
      </w:pPr>
      <w:r w:rsidRPr="007825FF">
        <w:rPr>
          <w:sz w:val="24"/>
          <w:szCs w:val="24"/>
        </w:rPr>
        <w:t>- умение выбора состава и комплектности форм документов применительно к условиям производства и составу решаемых задач в области технологической подготовки;</w:t>
      </w:r>
    </w:p>
    <w:p w:rsidR="004868FB" w:rsidRPr="007825FF" w:rsidRDefault="007825FF" w:rsidP="007825FF">
      <w:pPr>
        <w:spacing w:after="0" w:line="240" w:lineRule="auto"/>
        <w:ind w:firstLine="709"/>
        <w:jc w:val="both"/>
        <w:rPr>
          <w:szCs w:val="24"/>
        </w:rPr>
      </w:pPr>
      <w:r w:rsidRPr="007825FF">
        <w:rPr>
          <w:szCs w:val="24"/>
        </w:rPr>
        <w:t>-  умение разработки типовых примеров оформления технологической документации, применительно к методам изготовления или ремонта и типам производств.</w:t>
      </w:r>
    </w:p>
    <w:p w:rsidR="00313A0A" w:rsidRPr="004868FB" w:rsidRDefault="00313A0A" w:rsidP="00C61D8D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7825F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  <w:r w:rsidR="00CD509D">
        <w:rPr>
          <w:rFonts w:cs="Times New Roman"/>
          <w:szCs w:val="24"/>
        </w:rPr>
        <w:t xml:space="preserve"> </w:t>
      </w:r>
      <w:r w:rsidR="007825FF">
        <w:rPr>
          <w:rFonts w:cs="Times New Roman"/>
          <w:szCs w:val="24"/>
        </w:rPr>
        <w:t>ОПК-11</w:t>
      </w:r>
      <w:r w:rsidR="00CD509D">
        <w:rPr>
          <w:rFonts w:cs="Times New Roman"/>
          <w:szCs w:val="24"/>
        </w:rPr>
        <w:t xml:space="preserve">,  </w:t>
      </w:r>
      <w:r w:rsidRPr="00152A7C">
        <w:rPr>
          <w:rFonts w:cs="Times New Roman"/>
          <w:szCs w:val="24"/>
        </w:rPr>
        <w:t xml:space="preserve"> </w:t>
      </w:r>
      <w:r w:rsidR="00C05599">
        <w:rPr>
          <w:rFonts w:cs="Times New Roman"/>
          <w:szCs w:val="24"/>
        </w:rPr>
        <w:t>ПК-18</w:t>
      </w:r>
      <w:r w:rsidR="007825FF">
        <w:rPr>
          <w:rFonts w:cs="Times New Roman"/>
          <w:szCs w:val="24"/>
        </w:rPr>
        <w:t>, ПСК-4.1, ПСК-4.2, ПСК-4.4.</w:t>
      </w:r>
    </w:p>
    <w:p w:rsidR="00313A0A" w:rsidRPr="007825FF" w:rsidRDefault="00313A0A" w:rsidP="007825F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</w:t>
      </w:r>
      <w:r w:rsidRPr="007825FF">
        <w:rPr>
          <w:rFonts w:cs="Times New Roman"/>
          <w:szCs w:val="24"/>
        </w:rPr>
        <w:t>результате освоени</w:t>
      </w:r>
      <w:r w:rsidR="004868FB" w:rsidRPr="007825FF">
        <w:rPr>
          <w:rFonts w:cs="Times New Roman"/>
          <w:szCs w:val="24"/>
        </w:rPr>
        <w:t xml:space="preserve">я дисциплины </w:t>
      </w:r>
      <w:proofErr w:type="gramStart"/>
      <w:r w:rsidR="004868FB" w:rsidRPr="007825FF">
        <w:rPr>
          <w:rFonts w:cs="Times New Roman"/>
          <w:szCs w:val="24"/>
        </w:rPr>
        <w:t>обучающийся</w:t>
      </w:r>
      <w:proofErr w:type="gramEnd"/>
      <w:r w:rsidR="004868FB" w:rsidRPr="007825FF">
        <w:rPr>
          <w:rFonts w:cs="Times New Roman"/>
          <w:szCs w:val="24"/>
        </w:rPr>
        <w:t xml:space="preserve"> должен:</w:t>
      </w:r>
    </w:p>
    <w:p w:rsidR="007825FF" w:rsidRPr="007825FF" w:rsidRDefault="007825FF" w:rsidP="007825FF">
      <w:pPr>
        <w:pStyle w:val="10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7825FF">
        <w:rPr>
          <w:b/>
          <w:sz w:val="24"/>
          <w:szCs w:val="24"/>
        </w:rPr>
        <w:t>ЗНАТЬ</w:t>
      </w:r>
    </w:p>
    <w:p w:rsidR="007825FF" w:rsidRPr="007825FF" w:rsidRDefault="007825FF" w:rsidP="007825FF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825FF">
        <w:rPr>
          <w:sz w:val="24"/>
          <w:szCs w:val="24"/>
        </w:rPr>
        <w:t>- технологические процессы и оборудование предприятий по производству и ремонту подвижного состава; методы восстановления подвижного состава и его частей; методы выбора и расчета оборудования; защитные покрытия подвижного состава и его деталей.</w:t>
      </w:r>
    </w:p>
    <w:p w:rsidR="007825FF" w:rsidRPr="007825FF" w:rsidRDefault="007825FF" w:rsidP="007825FF">
      <w:pPr>
        <w:pStyle w:val="10"/>
        <w:shd w:val="clear" w:color="auto" w:fill="auto"/>
        <w:tabs>
          <w:tab w:val="left" w:pos="1130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7825FF">
        <w:rPr>
          <w:b/>
          <w:sz w:val="24"/>
          <w:szCs w:val="24"/>
        </w:rPr>
        <w:t>УМЕТЬ</w:t>
      </w:r>
    </w:p>
    <w:p w:rsidR="007825FF" w:rsidRPr="007825FF" w:rsidRDefault="007825FF" w:rsidP="007825FF">
      <w:pPr>
        <w:pStyle w:val="10"/>
        <w:shd w:val="clear" w:color="auto" w:fill="auto"/>
        <w:tabs>
          <w:tab w:val="left" w:pos="113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825FF">
        <w:rPr>
          <w:sz w:val="24"/>
          <w:szCs w:val="24"/>
        </w:rPr>
        <w:t>- разрабатывать технологические процессы производства и ремонта узлов и деталей подвижного состава; выбирать необходимое оборудование и средства технического оснащения, выполнять расчеты технологических режимов с учетом нравственных, требований безопасности, экономики, последствий реализации проектов для окружающей среды и использованием информационных технологий.</w:t>
      </w:r>
    </w:p>
    <w:p w:rsidR="007825FF" w:rsidRPr="007825FF" w:rsidRDefault="007825FF" w:rsidP="007825FF">
      <w:pPr>
        <w:spacing w:after="0" w:line="240" w:lineRule="auto"/>
        <w:ind w:firstLine="709"/>
        <w:jc w:val="both"/>
        <w:rPr>
          <w:b/>
          <w:szCs w:val="24"/>
        </w:rPr>
      </w:pPr>
      <w:r w:rsidRPr="007825FF">
        <w:rPr>
          <w:b/>
          <w:szCs w:val="24"/>
        </w:rPr>
        <w:t>ВЛАДЕТЬ</w:t>
      </w:r>
    </w:p>
    <w:p w:rsidR="00871934" w:rsidRPr="007825FF" w:rsidRDefault="007825FF" w:rsidP="007825FF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7825FF">
        <w:rPr>
          <w:szCs w:val="24"/>
        </w:rPr>
        <w:t>- методами разработки и организации выполнения технологической документации для процессов производства и ремонта подвижного состава с учетом требований экономики и стратегии развития железнодорожного транспорта; методами приемки подвижного состава после производства или ремонта.</w:t>
      </w:r>
    </w:p>
    <w:p w:rsidR="00871934" w:rsidRDefault="00871934" w:rsidP="00C61D8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871934" w:rsidRPr="007E3C95" w:rsidRDefault="00871934" w:rsidP="00871934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4. Содержание и структура дисциплины</w:t>
      </w:r>
    </w:p>
    <w:p w:rsidR="00871934" w:rsidRDefault="00871934" w:rsidP="00871934">
      <w:pPr>
        <w:spacing w:after="0"/>
        <w:ind w:firstLine="851"/>
        <w:jc w:val="both"/>
        <w:rPr>
          <w:rFonts w:cs="Times New Roman"/>
          <w:b/>
          <w:szCs w:val="24"/>
        </w:rPr>
      </w:pPr>
      <w:r w:rsidRPr="002F3932">
        <w:rPr>
          <w:rFonts w:cs="Times New Roman"/>
          <w:b/>
          <w:szCs w:val="24"/>
        </w:rPr>
        <w:t>Содержание дисциплины</w:t>
      </w:r>
    </w:p>
    <w:p w:rsidR="00CD509D" w:rsidRPr="004C5DF1" w:rsidRDefault="00C61D8D" w:rsidP="004C5D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C5DF1">
        <w:rPr>
          <w:szCs w:val="24"/>
        </w:rPr>
        <w:lastRenderedPageBreak/>
        <w:t xml:space="preserve">1. </w:t>
      </w:r>
      <w:r w:rsidR="007825FF" w:rsidRPr="004C5DF1">
        <w:rPr>
          <w:szCs w:val="24"/>
        </w:rPr>
        <w:t>Введение. Техническая подготовка ремонтного производства: конструкторская и технологическая подготовка.   Разработка технологического процесса ремонта тягового подвижного состава</w:t>
      </w:r>
      <w:r w:rsidR="004C5DF1" w:rsidRPr="004C5DF1">
        <w:rPr>
          <w:szCs w:val="24"/>
        </w:rPr>
        <w:t>.</w:t>
      </w:r>
    </w:p>
    <w:p w:rsidR="004C5DF1" w:rsidRPr="004C5DF1" w:rsidRDefault="004C5DF1" w:rsidP="004C5D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C5DF1">
        <w:rPr>
          <w:szCs w:val="24"/>
        </w:rPr>
        <w:t>2. Существующие системы разработки технологических процессов.</w:t>
      </w:r>
    </w:p>
    <w:p w:rsidR="004C5DF1" w:rsidRPr="004C5DF1" w:rsidRDefault="004C5DF1" w:rsidP="004C5D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C5DF1">
        <w:rPr>
          <w:szCs w:val="24"/>
        </w:rPr>
        <w:t>3. Единая система составления технологической документации для организации технического обслуживания и ремонта локомотивов.</w:t>
      </w:r>
    </w:p>
    <w:p w:rsidR="004C5DF1" w:rsidRPr="004C5DF1" w:rsidRDefault="004C5DF1" w:rsidP="004C5D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C5DF1">
        <w:rPr>
          <w:szCs w:val="24"/>
        </w:rPr>
        <w:t>4. Типовой перечень необходимой технологической документации и типовых технологических карт для организации технического обслуживания и ремонта локомотивов в условиях депо.</w:t>
      </w:r>
    </w:p>
    <w:p w:rsidR="004C5DF1" w:rsidRPr="004C5DF1" w:rsidRDefault="004C5DF1" w:rsidP="004C5D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C5DF1">
        <w:rPr>
          <w:szCs w:val="24"/>
        </w:rPr>
        <w:t>5. Организация технологической подготовки производства, организация перехода на выпуск новой продукц</w:t>
      </w:r>
      <w:proofErr w:type="gramStart"/>
      <w:r w:rsidRPr="004C5DF1">
        <w:rPr>
          <w:szCs w:val="24"/>
        </w:rPr>
        <w:t>ии и ее</w:t>
      </w:r>
      <w:proofErr w:type="gramEnd"/>
      <w:r w:rsidRPr="004C5DF1">
        <w:rPr>
          <w:szCs w:val="24"/>
        </w:rPr>
        <w:t xml:space="preserve"> формы.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C5DF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CD509D" w:rsidP="004C5DF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460B17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зачетные единицы (</w:t>
      </w:r>
      <w:r w:rsidR="00460B17">
        <w:rPr>
          <w:rFonts w:cs="Times New Roman"/>
          <w:szCs w:val="24"/>
        </w:rPr>
        <w:t>108 часов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C5DF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4C5DF1">
        <w:rPr>
          <w:rFonts w:cs="Times New Roman"/>
          <w:szCs w:val="24"/>
        </w:rPr>
        <w:t>18</w:t>
      </w:r>
      <w:r w:rsidR="00CD509D">
        <w:rPr>
          <w:rFonts w:cs="Times New Roman"/>
          <w:szCs w:val="24"/>
        </w:rPr>
        <w:t xml:space="preserve">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4C5DF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CD509D">
        <w:rPr>
          <w:rFonts w:cs="Times New Roman"/>
          <w:szCs w:val="24"/>
        </w:rPr>
        <w:t xml:space="preserve">  – </w:t>
      </w:r>
      <w:r w:rsidR="00460B17">
        <w:rPr>
          <w:rFonts w:cs="Times New Roman"/>
          <w:szCs w:val="24"/>
        </w:rPr>
        <w:t>18</w:t>
      </w:r>
      <w:r w:rsidR="00871934">
        <w:rPr>
          <w:rFonts w:cs="Times New Roman"/>
          <w:szCs w:val="24"/>
        </w:rPr>
        <w:t xml:space="preserve"> часов</w:t>
      </w:r>
      <w:r>
        <w:rPr>
          <w:rFonts w:cs="Times New Roman"/>
          <w:szCs w:val="24"/>
        </w:rPr>
        <w:t>;</w:t>
      </w:r>
    </w:p>
    <w:p w:rsidR="004868FB" w:rsidRPr="00152A7C" w:rsidRDefault="004C5DF1" w:rsidP="004C5DF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72</w:t>
      </w:r>
      <w:r w:rsidR="00460B17">
        <w:rPr>
          <w:rFonts w:cs="Times New Roman"/>
          <w:szCs w:val="24"/>
        </w:rPr>
        <w:t xml:space="preserve"> часа</w:t>
      </w:r>
      <w:r w:rsidR="004868FB">
        <w:rPr>
          <w:rFonts w:cs="Times New Roman"/>
          <w:szCs w:val="24"/>
        </w:rPr>
        <w:t>;</w:t>
      </w:r>
    </w:p>
    <w:p w:rsidR="00313A0A" w:rsidRDefault="004868FB" w:rsidP="004C5DF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9F7280">
        <w:rPr>
          <w:rFonts w:cs="Times New Roman"/>
          <w:szCs w:val="24"/>
        </w:rPr>
        <w:t>зачет</w:t>
      </w:r>
      <w:r w:rsidR="002F4BD2">
        <w:rPr>
          <w:rFonts w:cs="Times New Roman"/>
          <w:szCs w:val="24"/>
        </w:rPr>
        <w:t>.</w:t>
      </w:r>
    </w:p>
    <w:p w:rsidR="00871934" w:rsidRDefault="00871934" w:rsidP="004868FB">
      <w:pPr>
        <w:spacing w:after="0"/>
        <w:contextualSpacing/>
        <w:jc w:val="both"/>
        <w:rPr>
          <w:rFonts w:cs="Times New Roman"/>
          <w:szCs w:val="24"/>
        </w:rPr>
      </w:pPr>
    </w:p>
    <w:p w:rsidR="00A873A7" w:rsidRPr="00372790" w:rsidRDefault="00A873A7" w:rsidP="00372790">
      <w:pPr>
        <w:spacing w:after="0"/>
        <w:contextualSpacing/>
        <w:jc w:val="both"/>
        <w:rPr>
          <w:rFonts w:cs="Times New Roman"/>
          <w:szCs w:val="24"/>
        </w:rPr>
      </w:pP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94E6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3EC230C"/>
    <w:multiLevelType w:val="multilevel"/>
    <w:tmpl w:val="DEA637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0" w:hanging="1440"/>
      </w:pPr>
      <w:rPr>
        <w:rFonts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27641F"/>
    <w:rsid w:val="002F4BD2"/>
    <w:rsid w:val="00304120"/>
    <w:rsid w:val="00313A0A"/>
    <w:rsid w:val="00372790"/>
    <w:rsid w:val="003F592E"/>
    <w:rsid w:val="003F634F"/>
    <w:rsid w:val="00460B17"/>
    <w:rsid w:val="004868FB"/>
    <w:rsid w:val="004C5DF1"/>
    <w:rsid w:val="007825FF"/>
    <w:rsid w:val="007A70DD"/>
    <w:rsid w:val="00800F9D"/>
    <w:rsid w:val="00826255"/>
    <w:rsid w:val="00846891"/>
    <w:rsid w:val="00871934"/>
    <w:rsid w:val="008A59DD"/>
    <w:rsid w:val="00904227"/>
    <w:rsid w:val="00940698"/>
    <w:rsid w:val="009F7280"/>
    <w:rsid w:val="00A079E6"/>
    <w:rsid w:val="00A873A7"/>
    <w:rsid w:val="00B97D51"/>
    <w:rsid w:val="00C05599"/>
    <w:rsid w:val="00C5629A"/>
    <w:rsid w:val="00C6055B"/>
    <w:rsid w:val="00C61D8D"/>
    <w:rsid w:val="00CD509D"/>
    <w:rsid w:val="00CD6BAA"/>
    <w:rsid w:val="00D82C35"/>
    <w:rsid w:val="00E96C02"/>
    <w:rsid w:val="00F5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871934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99"/>
    <w:qFormat/>
    <w:rsid w:val="00871934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rmal (Web)"/>
    <w:basedOn w:val="a"/>
    <w:semiHidden/>
    <w:unhideWhenUsed/>
    <w:rsid w:val="0087193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zag">
    <w:name w:val="zag"/>
    <w:basedOn w:val="a"/>
    <w:rsid w:val="00871934"/>
    <w:pPr>
      <w:spacing w:after="0" w:line="240" w:lineRule="auto"/>
      <w:ind w:firstLine="560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C61D8D"/>
    <w:pPr>
      <w:spacing w:after="0" w:line="240" w:lineRule="auto"/>
      <w:ind w:left="720"/>
    </w:pPr>
    <w:rPr>
      <w:rFonts w:eastAsia="Calibri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rsid w:val="00C61D8D"/>
    <w:pPr>
      <w:widowControl w:val="0"/>
      <w:spacing w:after="0" w:line="240" w:lineRule="auto"/>
      <w:ind w:left="283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7825FF"/>
    <w:pPr>
      <w:spacing w:after="0" w:line="240" w:lineRule="auto"/>
      <w:ind w:firstLine="284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82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a"/>
    <w:rsid w:val="007825FF"/>
    <w:pPr>
      <w:shd w:val="clear" w:color="auto" w:fill="FFFFFF"/>
      <w:suppressAutoHyphens/>
      <w:spacing w:before="120" w:after="480" w:line="511" w:lineRule="exact"/>
      <w:ind w:hanging="1860"/>
    </w:pPr>
    <w:rPr>
      <w:rFonts w:eastAsia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2017-02-07T18:32:00Z</dcterms:created>
  <dcterms:modified xsi:type="dcterms:W3CDTF">2017-11-16T17:01:00Z</dcterms:modified>
</cp:coreProperties>
</file>