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DD41D1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Pr="00B929E6">
        <w:rPr>
          <w:rFonts w:cs="Times New Roman"/>
          <w:szCs w:val="24"/>
        </w:rPr>
        <w:t>Локомотивы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B929E6">
      <w:pPr>
        <w:spacing w:after="0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Pr="00B929E6">
        <w:rPr>
          <w:color w:val="000000"/>
          <w:szCs w:val="24"/>
        </w:rPr>
        <w:t>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Тип практики – технологическая.</w:t>
      </w:r>
    </w:p>
    <w:p w:rsidR="00DD41D1" w:rsidRPr="00A93B1F" w:rsidRDefault="00B929E6" w:rsidP="00DD41D1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Форма проведения практики – </w:t>
      </w:r>
      <w:r w:rsidR="00DD41D1">
        <w:rPr>
          <w:rFonts w:cs="Times New Roman"/>
          <w:szCs w:val="24"/>
        </w:rPr>
        <w:t>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B929E6">
      <w:pPr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Способ проведения практики – </w:t>
      </w:r>
      <w:proofErr w:type="gramStart"/>
      <w:r w:rsidRPr="00B929E6">
        <w:rPr>
          <w:rFonts w:cs="Times New Roman"/>
          <w:szCs w:val="24"/>
        </w:rPr>
        <w:t>стационарная</w:t>
      </w:r>
      <w:proofErr w:type="gramEnd"/>
      <w:r w:rsidRPr="00B929E6">
        <w:rPr>
          <w:rFonts w:cs="Times New Roman"/>
          <w:szCs w:val="24"/>
        </w:rPr>
        <w:t>, 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</w:t>
      </w:r>
      <w:proofErr w:type="gramStart"/>
      <w:r w:rsidRPr="00152A7C">
        <w:rPr>
          <w:rFonts w:cs="Times New Roman"/>
          <w:szCs w:val="24"/>
        </w:rPr>
        <w:t xml:space="preserve"> :</w:t>
      </w:r>
      <w:proofErr w:type="gramEnd"/>
    </w:p>
    <w:p w:rsidR="00B929E6" w:rsidRPr="00B929E6" w:rsidRDefault="00B929E6" w:rsidP="00B929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929E6">
        <w:rPr>
          <w:rFonts w:eastAsia="Times New Roman" w:cs="Times New Roman"/>
          <w:b/>
          <w:szCs w:val="24"/>
          <w:lang w:eastAsia="ru-RU"/>
        </w:rPr>
        <w:t>ЗНАТЬ</w:t>
      </w:r>
      <w:r w:rsidRPr="00B929E6">
        <w:rPr>
          <w:rFonts w:eastAsia="Times New Roman" w:cs="Times New Roman"/>
          <w:szCs w:val="24"/>
          <w:lang w:eastAsia="ru-RU"/>
        </w:rPr>
        <w:t>: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-инфраструктуру локомотивного ремонтного хозяйства и особенности технического обслуживания и ремонта автономных локомотивов и их оборудования;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-устройства и взаимодействия узлов и деталей локомотивов;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-технологические процессы производства и ремонта локомотивов;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-электрические передачи автономных локомотивов;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 xml:space="preserve">-электрическое оборудование автономных локомотивов и особенностей его эксплуатации;   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производственную деятельность подразделений ремонтного хозяйства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-инфраструктуру локомотивного хозяйства и особенностей эксплуатации и технического обслуживания автономных локомотивов;</w:t>
      </w:r>
    </w:p>
    <w:p w:rsidR="00B929E6" w:rsidRPr="00B929E6" w:rsidRDefault="00B929E6" w:rsidP="00B929E6">
      <w:pPr>
        <w:spacing w:after="0" w:line="240" w:lineRule="auto"/>
        <w:jc w:val="both"/>
        <w:rPr>
          <w:szCs w:val="24"/>
        </w:rPr>
      </w:pPr>
      <w:r w:rsidRPr="00B929E6">
        <w:rPr>
          <w:szCs w:val="24"/>
        </w:rPr>
        <w:t>- производственную деятельность подразделений локомотивного эксплуатационного хозяйства.</w:t>
      </w:r>
    </w:p>
    <w:p w:rsidR="00B929E6" w:rsidRPr="00B929E6" w:rsidRDefault="00B929E6" w:rsidP="00B929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929E6">
        <w:rPr>
          <w:rFonts w:eastAsia="Times New Roman" w:cs="Times New Roman"/>
          <w:b/>
          <w:szCs w:val="24"/>
          <w:lang w:eastAsia="ru-RU"/>
        </w:rPr>
        <w:t>УМЕТЬ</w:t>
      </w:r>
      <w:r w:rsidRPr="00B929E6">
        <w:rPr>
          <w:rFonts w:eastAsia="Times New Roman" w:cs="Times New Roman"/>
          <w:szCs w:val="24"/>
          <w:lang w:eastAsia="ru-RU"/>
        </w:rPr>
        <w:t>:</w:t>
      </w:r>
    </w:p>
    <w:p w:rsidR="00B929E6" w:rsidRPr="00B929E6" w:rsidRDefault="00B929E6" w:rsidP="00B929E6">
      <w:pPr>
        <w:tabs>
          <w:tab w:val="left" w:pos="0"/>
        </w:tabs>
        <w:spacing w:after="0"/>
        <w:rPr>
          <w:szCs w:val="24"/>
        </w:rPr>
      </w:pPr>
      <w:r w:rsidRPr="00B929E6">
        <w:rPr>
          <w:szCs w:val="24"/>
        </w:rPr>
        <w:t>- различать типы локомотивов и их узлы, определять требования к конструкции локомотивов;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>-ориентироваться в технических характеристиках, конструктивных особенностях и правилах ремонта локомотивов, оценивать их технический уровень;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>-эффективно использовать материалы при техническом обслуживании, ремонте и проектировании локомотивов;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>- составлять планы размещения оборудования, технического оснащения и организации рабочих мест;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>-  анализировать технологические процессы производства и ремонта локомотивов;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>- организовывать техническую эксплуатацию локомотивов и производственную деятельность подразделений локомотивного хозяйства;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t xml:space="preserve">- организовывать и планировать работу локомотивных бригад; </w:t>
      </w:r>
    </w:p>
    <w:p w:rsidR="00B929E6" w:rsidRPr="00B929E6" w:rsidRDefault="00B929E6" w:rsidP="00B929E6">
      <w:pPr>
        <w:spacing w:after="0"/>
        <w:jc w:val="both"/>
        <w:rPr>
          <w:szCs w:val="24"/>
        </w:rPr>
      </w:pPr>
      <w:r w:rsidRPr="00B929E6">
        <w:rPr>
          <w:szCs w:val="24"/>
        </w:rPr>
        <w:lastRenderedPageBreak/>
        <w:t>- осуществлять приемку объектов после производства ремонта.</w:t>
      </w:r>
    </w:p>
    <w:p w:rsidR="00B929E6" w:rsidRPr="00B929E6" w:rsidRDefault="00B929E6" w:rsidP="00B929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929E6">
        <w:rPr>
          <w:rFonts w:eastAsia="Times New Roman" w:cs="Times New Roman"/>
          <w:b/>
          <w:szCs w:val="24"/>
          <w:lang w:eastAsia="ru-RU"/>
        </w:rPr>
        <w:t>ВЛАДЕТЬ</w:t>
      </w:r>
      <w:r w:rsidRPr="00B929E6">
        <w:rPr>
          <w:rFonts w:eastAsia="Times New Roman" w:cs="Times New Roman"/>
          <w:szCs w:val="24"/>
          <w:lang w:eastAsia="ru-RU"/>
        </w:rPr>
        <w:t>: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 xml:space="preserve">-основами устройства железных дорог,  организации движения и перевозок; 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-техническими условиями и требованиями, предъявляемыми к локомотивам при выпуске после ремонта;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 нормативными документами открытого акционерного общества «Российские железные дороги» (ОАО «РЖД») по ремонту и техническому обслуживанию локомотивов, определения качества проведения технического обслуживания локомотивов;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-методами выбора элементов электрических передач автономных локомотивов;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-правилами технической эксплуатации железных дорог;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-техническими условиями и требованиями, предъявляемыми к подвижному составу при выпуске после ремонта;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способами определения показателей работы подразделений локомотивного хозяйства и систем эксплуатации локомотивов;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основными методами, способами и средствами планирования и реализации обеспечения транспортной безопасности;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основами устройства железных дорог,  организации движения и перевозок;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>-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 xml:space="preserve">- теорией движения поезда, методами реализации сил тяги и торможения, методами нормирования расхода энергоресурсов на тягу поездов;  </w:t>
      </w:r>
    </w:p>
    <w:p w:rsidR="00B929E6" w:rsidRPr="00B929E6" w:rsidRDefault="00B929E6" w:rsidP="00B929E6">
      <w:pPr>
        <w:tabs>
          <w:tab w:val="left" w:pos="0"/>
        </w:tabs>
        <w:spacing w:after="0"/>
        <w:jc w:val="both"/>
        <w:rPr>
          <w:szCs w:val="24"/>
        </w:rPr>
      </w:pPr>
      <w:r w:rsidRPr="00B929E6">
        <w:rPr>
          <w:szCs w:val="24"/>
        </w:rPr>
        <w:t xml:space="preserve">- технологиями тяговых расчетов, методами обеспечения безопасности движения поездов при отказе тормозного и другого оборудования подвижного состава; </w:t>
      </w:r>
    </w:p>
    <w:p w:rsidR="00DD41D1" w:rsidRDefault="00B929E6" w:rsidP="00DD41D1">
      <w:pPr>
        <w:contextualSpacing/>
        <w:jc w:val="both"/>
        <w:rPr>
          <w:szCs w:val="24"/>
        </w:rPr>
      </w:pPr>
      <w:r w:rsidRPr="00B929E6">
        <w:rPr>
          <w:szCs w:val="24"/>
        </w:rPr>
        <w:t>- методами расчета потребного количества тормозов, расчетной силы нажатия, длины тормоз</w:t>
      </w:r>
      <w:r w:rsidR="00DD41D1" w:rsidRPr="00B929E6">
        <w:rPr>
          <w:szCs w:val="24"/>
        </w:rPr>
        <w:t>ного пути.</w:t>
      </w:r>
    </w:p>
    <w:p w:rsidR="00DD41D1" w:rsidRDefault="00DD41D1" w:rsidP="00DD41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ОПЫТ ДЕЯТЕЛЬНОСТИ:</w:t>
      </w:r>
    </w:p>
    <w:p w:rsidR="00DD41D1" w:rsidRDefault="00DD41D1" w:rsidP="00DD41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DD41D1" w:rsidRPr="00B929E6" w:rsidRDefault="00DD41D1" w:rsidP="00B929E6">
      <w:pPr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3652"/>
        <w:gridCol w:w="2089"/>
        <w:gridCol w:w="1844"/>
      </w:tblGrid>
      <w:tr w:rsidR="00B929E6" w:rsidRPr="009F761D" w:rsidTr="003F38D0">
        <w:trPr>
          <w:jc w:val="center"/>
        </w:trPr>
        <w:tc>
          <w:tcPr>
            <w:tcW w:w="1011" w:type="dxa"/>
            <w:vAlign w:val="center"/>
          </w:tcPr>
          <w:p w:rsidR="00B929E6" w:rsidRPr="009F761D" w:rsidRDefault="00B929E6" w:rsidP="003F38D0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Недели </w:t>
            </w:r>
          </w:p>
        </w:tc>
        <w:tc>
          <w:tcPr>
            <w:tcW w:w="3855" w:type="dxa"/>
            <w:vAlign w:val="center"/>
          </w:tcPr>
          <w:p w:rsidR="00B929E6" w:rsidRPr="009F761D" w:rsidRDefault="00B929E6" w:rsidP="003F38D0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1854" w:type="dxa"/>
            <w:vAlign w:val="center"/>
          </w:tcPr>
          <w:p w:rsidR="00B929E6" w:rsidRPr="009F761D" w:rsidRDefault="00B929E6" w:rsidP="003F38D0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1876" w:type="dxa"/>
            <w:vAlign w:val="center"/>
          </w:tcPr>
          <w:p w:rsidR="00B929E6" w:rsidRPr="009F761D" w:rsidRDefault="00B929E6" w:rsidP="003F38D0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B929E6" w:rsidRPr="009F761D" w:rsidTr="003F38D0">
        <w:trPr>
          <w:jc w:val="center"/>
        </w:trPr>
        <w:tc>
          <w:tcPr>
            <w:tcW w:w="1011" w:type="dxa"/>
            <w:vAlign w:val="center"/>
          </w:tcPr>
          <w:p w:rsidR="00B929E6" w:rsidRPr="00021307" w:rsidRDefault="00B929E6" w:rsidP="003F38D0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  <w:r>
              <w:rPr>
                <w:szCs w:val="24"/>
              </w:rPr>
              <w:t>-4</w:t>
            </w:r>
          </w:p>
        </w:tc>
        <w:tc>
          <w:tcPr>
            <w:tcW w:w="3855" w:type="dxa"/>
            <w:vAlign w:val="center"/>
          </w:tcPr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Организация ремонта локомотивов: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структура  депо;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-система ремонта;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-методы ремонта;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назначение участков ремонта;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размещение  технологического оборудования;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- нормативные документы по ремонту и техническому </w:t>
            </w:r>
            <w:r>
              <w:rPr>
                <w:szCs w:val="24"/>
              </w:rPr>
              <w:lastRenderedPageBreak/>
              <w:t>обслуживанию;</w:t>
            </w:r>
          </w:p>
          <w:p w:rsidR="00B929E6" w:rsidRPr="00021307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854" w:type="dxa"/>
            <w:vAlign w:val="center"/>
          </w:tcPr>
          <w:p w:rsidR="00B929E6" w:rsidRPr="00021307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Локомотивное </w:t>
            </w:r>
            <w:proofErr w:type="gramStart"/>
            <w:r>
              <w:rPr>
                <w:szCs w:val="24"/>
              </w:rPr>
              <w:t>ремонтное</w:t>
            </w:r>
            <w:proofErr w:type="gramEnd"/>
            <w:r>
              <w:rPr>
                <w:szCs w:val="24"/>
              </w:rPr>
              <w:t xml:space="preserve"> депо</w:t>
            </w:r>
            <w:r w:rsidR="003777E9">
              <w:rPr>
                <w:szCs w:val="24"/>
              </w:rPr>
              <w:t>, Лаборатории Университета</w:t>
            </w:r>
          </w:p>
        </w:tc>
        <w:tc>
          <w:tcPr>
            <w:tcW w:w="1876" w:type="dxa"/>
            <w:vAlign w:val="center"/>
          </w:tcPr>
          <w:p w:rsidR="00B929E6" w:rsidRPr="00021307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  <w:tr w:rsidR="00B929E6" w:rsidRPr="009F761D" w:rsidTr="003F38D0">
        <w:trPr>
          <w:jc w:val="center"/>
        </w:trPr>
        <w:tc>
          <w:tcPr>
            <w:tcW w:w="1011" w:type="dxa"/>
            <w:vAlign w:val="center"/>
          </w:tcPr>
          <w:p w:rsidR="00B929E6" w:rsidRPr="00021307" w:rsidRDefault="00B929E6" w:rsidP="003F38D0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5-8</w:t>
            </w:r>
          </w:p>
        </w:tc>
        <w:tc>
          <w:tcPr>
            <w:tcW w:w="3855" w:type="dxa"/>
            <w:vAlign w:val="center"/>
          </w:tcPr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Организация эксплуатации локомотивов: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структура эксплуатационного депо;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локомотивов;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локомотивных бригад;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-экипировка локомотивов;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размещение  технологического оборудования;</w:t>
            </w:r>
          </w:p>
          <w:p w:rsidR="00B929E6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-- порядок сдачи локомотивов в ремонт и выдачи его из ремонта;</w:t>
            </w:r>
          </w:p>
          <w:p w:rsidR="00B929E6" w:rsidRPr="00021307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1854" w:type="dxa"/>
            <w:vAlign w:val="center"/>
          </w:tcPr>
          <w:p w:rsidR="00B929E6" w:rsidRPr="00021307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Локомотивное </w:t>
            </w:r>
            <w:proofErr w:type="gramStart"/>
            <w:r>
              <w:rPr>
                <w:szCs w:val="24"/>
              </w:rPr>
              <w:t>эксплуатационное</w:t>
            </w:r>
            <w:proofErr w:type="gramEnd"/>
            <w:r>
              <w:rPr>
                <w:szCs w:val="24"/>
              </w:rPr>
              <w:t xml:space="preserve"> депо</w:t>
            </w:r>
            <w:r w:rsidR="003777E9">
              <w:rPr>
                <w:szCs w:val="24"/>
              </w:rPr>
              <w:t>, Лаборатории Университета</w:t>
            </w:r>
          </w:p>
        </w:tc>
        <w:tc>
          <w:tcPr>
            <w:tcW w:w="1876" w:type="dxa"/>
            <w:vAlign w:val="center"/>
          </w:tcPr>
          <w:p w:rsidR="00B929E6" w:rsidRPr="00021307" w:rsidRDefault="00B929E6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</w:tbl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контроля знаний – экзамен, экзамен</w:t>
      </w:r>
      <w:r>
        <w:rPr>
          <w:rFonts w:cs="Times New Roman"/>
          <w:szCs w:val="24"/>
        </w:rPr>
        <w:t>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5133"/>
    <w:rsid w:val="00092BFD"/>
    <w:rsid w:val="00104973"/>
    <w:rsid w:val="00107D6B"/>
    <w:rsid w:val="00145133"/>
    <w:rsid w:val="001A7CF3"/>
    <w:rsid w:val="00281F45"/>
    <w:rsid w:val="0033733E"/>
    <w:rsid w:val="003777E9"/>
    <w:rsid w:val="00395D6C"/>
    <w:rsid w:val="003E626D"/>
    <w:rsid w:val="00744617"/>
    <w:rsid w:val="007676FF"/>
    <w:rsid w:val="007B19F4"/>
    <w:rsid w:val="007D7129"/>
    <w:rsid w:val="0083005E"/>
    <w:rsid w:val="008874AF"/>
    <w:rsid w:val="00956E74"/>
    <w:rsid w:val="00A33B23"/>
    <w:rsid w:val="00B929E6"/>
    <w:rsid w:val="00BF48B5"/>
    <w:rsid w:val="00BF6FCD"/>
    <w:rsid w:val="00D50A5D"/>
    <w:rsid w:val="00D96E0F"/>
    <w:rsid w:val="00DD41D1"/>
    <w:rsid w:val="00E420CC"/>
    <w:rsid w:val="00E540B0"/>
    <w:rsid w:val="00E55E7C"/>
    <w:rsid w:val="00E67DA1"/>
    <w:rsid w:val="00E97159"/>
    <w:rsid w:val="00F0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7</cp:revision>
  <cp:lastPrinted>2016-09-20T07:03:00Z</cp:lastPrinted>
  <dcterms:created xsi:type="dcterms:W3CDTF">2017-01-13T11:23:00Z</dcterms:created>
  <dcterms:modified xsi:type="dcterms:W3CDTF">2018-01-26T12:48:00Z</dcterms:modified>
</cp:coreProperties>
</file>